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7F1CE" w14:textId="4FB397D3" w:rsidR="00C846C0" w:rsidRDefault="00DB13B9">
      <w:pPr>
        <w:rPr>
          <w:lang w:eastAsia="zh-CN"/>
        </w:rPr>
      </w:pPr>
      <w:r>
        <w:rPr>
          <w:rFonts w:hint="eastAsia"/>
          <w:lang w:eastAsia="zh-CN"/>
        </w:rPr>
        <w:t>（</w:t>
      </w:r>
      <w:r w:rsidR="00C846C0">
        <w:rPr>
          <w:rFonts w:hint="eastAsia"/>
          <w:lang w:eastAsia="zh-CN"/>
        </w:rPr>
        <w:t>様式</w:t>
      </w:r>
      <w:r w:rsidR="00DD36CE">
        <w:rPr>
          <w:rFonts w:hint="eastAsia"/>
        </w:rPr>
        <w:t>５号</w:t>
      </w:r>
      <w:r>
        <w:rPr>
          <w:rFonts w:hint="eastAsia"/>
          <w:lang w:eastAsia="zh-CN"/>
        </w:rPr>
        <w:t>）</w:t>
      </w:r>
    </w:p>
    <w:p w14:paraId="2F34551D" w14:textId="77777777" w:rsidR="007E1020" w:rsidRDefault="007E1020">
      <w:pPr>
        <w:rPr>
          <w:lang w:eastAsia="zh-CN"/>
        </w:rPr>
      </w:pPr>
    </w:p>
    <w:p w14:paraId="05B1F4F5" w14:textId="77777777" w:rsidR="007E1020" w:rsidRPr="009A23B9" w:rsidRDefault="007E1020" w:rsidP="007E1020">
      <w:pPr>
        <w:jc w:val="center"/>
        <w:rPr>
          <w:sz w:val="28"/>
          <w:szCs w:val="28"/>
          <w:lang w:eastAsia="zh-CN"/>
        </w:rPr>
      </w:pPr>
      <w:r w:rsidRPr="009A23B9">
        <w:rPr>
          <w:rFonts w:hint="eastAsia"/>
          <w:sz w:val="28"/>
          <w:szCs w:val="28"/>
          <w:lang w:eastAsia="zh-CN"/>
        </w:rPr>
        <w:t>参考見積書</w:t>
      </w:r>
    </w:p>
    <w:p w14:paraId="170F100E" w14:textId="77777777" w:rsidR="007E1020" w:rsidRDefault="007E1020" w:rsidP="007E1020">
      <w:pPr>
        <w:jc w:val="center"/>
        <w:rPr>
          <w:sz w:val="26"/>
          <w:szCs w:val="26"/>
          <w:lang w:eastAsia="zh-CN"/>
        </w:rPr>
      </w:pPr>
    </w:p>
    <w:p w14:paraId="37E7B3A4" w14:textId="77777777" w:rsidR="007E1020" w:rsidRPr="007E1020" w:rsidRDefault="007E1020" w:rsidP="007E1020">
      <w:pPr>
        <w:jc w:val="center"/>
        <w:rPr>
          <w:rFonts w:hAnsi="Century" w:cs="Times New Roman"/>
          <w:spacing w:val="4"/>
          <w:sz w:val="26"/>
          <w:szCs w:val="26"/>
          <w:lang w:eastAsia="zh-CN"/>
        </w:rPr>
      </w:pPr>
    </w:p>
    <w:p w14:paraId="4EE36A27" w14:textId="33F1228E" w:rsidR="007E1020" w:rsidRPr="00045807" w:rsidRDefault="007E1020" w:rsidP="007E1020">
      <w:pPr>
        <w:rPr>
          <w:rFonts w:eastAsia="DengXian" w:hAnsi="Century" w:cs="Times New Roman"/>
          <w:spacing w:val="4"/>
          <w:lang w:eastAsia="zh-CN"/>
        </w:rPr>
      </w:pPr>
      <w:r>
        <w:rPr>
          <w:rFonts w:hAnsi="Century" w:cs="Times New Roman" w:hint="eastAsia"/>
          <w:spacing w:val="4"/>
          <w:lang w:eastAsia="zh-CN"/>
        </w:rPr>
        <w:t>件名：</w:t>
      </w:r>
      <w:r w:rsidR="008B0DC4">
        <w:rPr>
          <w:rFonts w:hint="eastAsia"/>
          <w:lang w:eastAsia="zh-CN"/>
        </w:rPr>
        <w:t>一般廃棄物処理基本計画策定支援</w:t>
      </w:r>
      <w:r w:rsidRPr="00E17FC7">
        <w:rPr>
          <w:rFonts w:hint="eastAsia"/>
          <w:lang w:eastAsia="zh-CN"/>
        </w:rPr>
        <w:t>業務委託</w:t>
      </w:r>
    </w:p>
    <w:p w14:paraId="47EC2DE9" w14:textId="7CAEB645" w:rsidR="003C17A1" w:rsidRPr="007E1020" w:rsidRDefault="008C1540">
      <w:pPr>
        <w:rPr>
          <w:rFonts w:hAnsi="Century" w:cs="Times New Roman"/>
          <w:spacing w:val="4"/>
          <w:lang w:eastAsia="zh-CN"/>
        </w:rPr>
      </w:pPr>
      <w:r>
        <w:rPr>
          <w:rFonts w:hAnsi="Century" w:cs="Times New Roman" w:hint="eastAsia"/>
          <w:spacing w:val="4"/>
        </w:rPr>
        <w:t xml:space="preserve">　　　※</w:t>
      </w:r>
      <w:r w:rsidRPr="00045807">
        <w:rPr>
          <w:rFonts w:hint="eastAsia"/>
        </w:rPr>
        <w:t>令和６年度</w:t>
      </w:r>
    </w:p>
    <w:p w14:paraId="4AAA2580" w14:textId="77777777" w:rsidR="007E1020" w:rsidRDefault="007E1020" w:rsidP="008C1540">
      <w:pPr>
        <w:ind w:firstLineChars="100" w:firstLine="268"/>
        <w:jc w:val="both"/>
        <w:rPr>
          <w:lang w:eastAsia="zh-CN"/>
        </w:rPr>
      </w:pPr>
      <w:r w:rsidRPr="007E1020">
        <w:rPr>
          <w:rFonts w:hint="eastAsia"/>
          <w:sz w:val="26"/>
          <w:szCs w:val="26"/>
          <w:lang w:eastAsia="zh-CN"/>
        </w:rPr>
        <w:t>参考見積</w:t>
      </w:r>
      <w:r>
        <w:rPr>
          <w:rFonts w:hint="eastAsia"/>
          <w:sz w:val="26"/>
          <w:szCs w:val="26"/>
          <w:lang w:eastAsia="zh-CN"/>
        </w:rPr>
        <w:t>金額</w:t>
      </w:r>
    </w:p>
    <w:p w14:paraId="7C6D81E1" w14:textId="77777777" w:rsidR="007E1020" w:rsidRDefault="007E1020" w:rsidP="007E1020">
      <w:pPr>
        <w:jc w:val="both"/>
        <w:rPr>
          <w:lang w:eastAsia="zh-CN"/>
        </w:rPr>
      </w:pPr>
    </w:p>
    <w:p w14:paraId="101C818A" w14:textId="77777777" w:rsidR="007E1020" w:rsidRDefault="007E1020" w:rsidP="009A23B9">
      <w:pPr>
        <w:ind w:firstLineChars="700" w:firstLine="1736"/>
        <w:jc w:val="both"/>
        <w:rPr>
          <w:lang w:eastAsia="zh-CN"/>
        </w:rPr>
      </w:pPr>
      <w:r>
        <w:rPr>
          <w:rFonts w:hint="eastAsia"/>
          <w:color w:val="auto"/>
          <w:lang w:eastAsia="zh-CN"/>
        </w:rPr>
        <w:t xml:space="preserve">　</w:t>
      </w:r>
      <w:r w:rsidRPr="007E1020">
        <w:rPr>
          <w:rFonts w:hint="eastAsia"/>
          <w:color w:val="auto"/>
          <w:u w:val="single"/>
          <w:lang w:eastAsia="zh-CN"/>
        </w:rPr>
        <w:t xml:space="preserve">　　　　　　　　　　　　　　　　</w:t>
      </w:r>
      <w:r>
        <w:rPr>
          <w:rFonts w:hint="eastAsia"/>
          <w:color w:val="auto"/>
          <w:u w:val="single"/>
          <w:lang w:eastAsia="zh-CN"/>
        </w:rPr>
        <w:t>円</w:t>
      </w:r>
      <w:r w:rsidRPr="007E1020">
        <w:rPr>
          <w:rFonts w:hint="eastAsia"/>
          <w:color w:val="auto"/>
          <w:u w:val="single"/>
          <w:lang w:eastAsia="zh-CN"/>
        </w:rPr>
        <w:t xml:space="preserve">　　　</w:t>
      </w:r>
    </w:p>
    <w:p w14:paraId="30A234B8" w14:textId="5E84FE3F" w:rsidR="007E1020" w:rsidRPr="009E439B" w:rsidRDefault="007E1020" w:rsidP="008B0DC4">
      <w:pPr>
        <w:ind w:firstLineChars="1000" w:firstLine="1880"/>
        <w:jc w:val="both"/>
        <w:rPr>
          <w:color w:val="auto"/>
          <w:sz w:val="18"/>
          <w:szCs w:val="18"/>
        </w:rPr>
      </w:pPr>
      <w:r w:rsidRPr="007E1020">
        <w:rPr>
          <w:rFonts w:hint="eastAsia"/>
          <w:sz w:val="18"/>
          <w:szCs w:val="18"/>
        </w:rPr>
        <w:t>（</w:t>
      </w:r>
      <w:r w:rsidR="009E439B">
        <w:rPr>
          <w:rFonts w:hint="eastAsia"/>
          <w:sz w:val="18"/>
          <w:szCs w:val="18"/>
        </w:rPr>
        <w:t>消費税額を含まな</w:t>
      </w:r>
      <w:r w:rsidR="009E439B" w:rsidRPr="009E439B">
        <w:rPr>
          <w:rFonts w:hint="eastAsia"/>
          <w:color w:val="auto"/>
          <w:sz w:val="18"/>
          <w:szCs w:val="18"/>
        </w:rPr>
        <w:t>い外</w:t>
      </w:r>
      <w:r w:rsidRPr="009E439B">
        <w:rPr>
          <w:rFonts w:hint="eastAsia"/>
          <w:color w:val="auto"/>
          <w:sz w:val="18"/>
          <w:szCs w:val="18"/>
        </w:rPr>
        <w:t>税で記載してください。金額の頭に「￥」を付けてください。）</w:t>
      </w:r>
    </w:p>
    <w:p w14:paraId="59CD496A" w14:textId="002B840B" w:rsidR="007E1020" w:rsidRPr="00F9749F" w:rsidRDefault="007E1020" w:rsidP="00F9749F">
      <w:pPr>
        <w:jc w:val="both"/>
        <w:rPr>
          <w:color w:val="auto"/>
        </w:rPr>
      </w:pPr>
    </w:p>
    <w:p w14:paraId="16A40CF0" w14:textId="4F15B68F" w:rsidR="00F9749F" w:rsidRPr="00B0613E" w:rsidRDefault="00F9749F" w:rsidP="00F9749F">
      <w:pPr>
        <w:rPr>
          <w:rFonts w:hAnsi="Century" w:cs="Times New Roman"/>
          <w:spacing w:val="4"/>
        </w:rPr>
      </w:pPr>
      <w:r>
        <w:rPr>
          <w:rFonts w:hAnsi="Century" w:cs="Times New Roman" w:hint="eastAsia"/>
          <w:spacing w:val="4"/>
          <w:lang w:eastAsia="zh-CN"/>
        </w:rPr>
        <w:t>件名：</w:t>
      </w:r>
      <w:r>
        <w:rPr>
          <w:rFonts w:hint="eastAsia"/>
          <w:lang w:eastAsia="zh-CN"/>
        </w:rPr>
        <w:t>一般廃棄物処理基本計画策定支援</w:t>
      </w:r>
      <w:r w:rsidRPr="00E17FC7">
        <w:rPr>
          <w:rFonts w:hint="eastAsia"/>
          <w:lang w:eastAsia="zh-CN"/>
        </w:rPr>
        <w:t>業務委託</w:t>
      </w:r>
    </w:p>
    <w:p w14:paraId="63A33B2F" w14:textId="62D22807" w:rsidR="00F9749F" w:rsidRPr="00F9749F" w:rsidRDefault="008C1540" w:rsidP="00F9749F">
      <w:pPr>
        <w:rPr>
          <w:rFonts w:hAnsi="Century" w:cs="Times New Roman"/>
          <w:spacing w:val="4"/>
          <w:lang w:eastAsia="zh-CN"/>
        </w:rPr>
      </w:pPr>
      <w:r>
        <w:rPr>
          <w:rFonts w:hAnsi="Century" w:cs="Times New Roman" w:hint="eastAsia"/>
          <w:spacing w:val="4"/>
        </w:rPr>
        <w:t xml:space="preserve">　　　※</w:t>
      </w:r>
      <w:r>
        <w:rPr>
          <w:rFonts w:hAnsi="Century" w:cs="Times New Roman" w:hint="eastAsia"/>
          <w:spacing w:val="4"/>
        </w:rPr>
        <w:t>令和７年度</w:t>
      </w:r>
      <w:bookmarkStart w:id="0" w:name="_GoBack"/>
      <w:bookmarkEnd w:id="0"/>
    </w:p>
    <w:p w14:paraId="08225CC2" w14:textId="77777777" w:rsidR="00F9749F" w:rsidRDefault="00F9749F" w:rsidP="008C1540">
      <w:pPr>
        <w:ind w:firstLineChars="100" w:firstLine="268"/>
        <w:jc w:val="both"/>
        <w:rPr>
          <w:lang w:eastAsia="zh-CN"/>
        </w:rPr>
      </w:pPr>
      <w:r w:rsidRPr="007E1020">
        <w:rPr>
          <w:rFonts w:hint="eastAsia"/>
          <w:sz w:val="26"/>
          <w:szCs w:val="26"/>
          <w:lang w:eastAsia="zh-CN"/>
        </w:rPr>
        <w:t>参考見積</w:t>
      </w:r>
      <w:r>
        <w:rPr>
          <w:rFonts w:hint="eastAsia"/>
          <w:sz w:val="26"/>
          <w:szCs w:val="26"/>
          <w:lang w:eastAsia="zh-CN"/>
        </w:rPr>
        <w:t>金額</w:t>
      </w:r>
    </w:p>
    <w:p w14:paraId="294D3A6C" w14:textId="77777777" w:rsidR="00F9749F" w:rsidRDefault="00F9749F" w:rsidP="00F9749F">
      <w:pPr>
        <w:jc w:val="both"/>
        <w:rPr>
          <w:lang w:eastAsia="zh-CN"/>
        </w:rPr>
      </w:pPr>
    </w:p>
    <w:p w14:paraId="12C700B4" w14:textId="77777777" w:rsidR="00F9749F" w:rsidRDefault="00F9749F" w:rsidP="00F9749F">
      <w:pPr>
        <w:ind w:firstLineChars="700" w:firstLine="1736"/>
        <w:jc w:val="both"/>
        <w:rPr>
          <w:lang w:eastAsia="zh-CN"/>
        </w:rPr>
      </w:pPr>
      <w:r>
        <w:rPr>
          <w:rFonts w:hint="eastAsia"/>
          <w:color w:val="auto"/>
          <w:lang w:eastAsia="zh-CN"/>
        </w:rPr>
        <w:t xml:space="preserve">　</w:t>
      </w:r>
      <w:r w:rsidRPr="007E1020">
        <w:rPr>
          <w:rFonts w:hint="eastAsia"/>
          <w:color w:val="auto"/>
          <w:u w:val="single"/>
          <w:lang w:eastAsia="zh-CN"/>
        </w:rPr>
        <w:t xml:space="preserve">　　　　　　　　　　　　　　　　</w:t>
      </w:r>
      <w:r>
        <w:rPr>
          <w:rFonts w:hint="eastAsia"/>
          <w:color w:val="auto"/>
          <w:u w:val="single"/>
          <w:lang w:eastAsia="zh-CN"/>
        </w:rPr>
        <w:t>円</w:t>
      </w:r>
      <w:r w:rsidRPr="007E1020">
        <w:rPr>
          <w:rFonts w:hint="eastAsia"/>
          <w:color w:val="auto"/>
          <w:u w:val="single"/>
          <w:lang w:eastAsia="zh-CN"/>
        </w:rPr>
        <w:t xml:space="preserve">　　　</w:t>
      </w:r>
    </w:p>
    <w:p w14:paraId="7772A718" w14:textId="77777777" w:rsidR="00F9749F" w:rsidRPr="009E439B" w:rsidRDefault="00F9749F" w:rsidP="00F9749F">
      <w:pPr>
        <w:ind w:firstLineChars="1000" w:firstLine="1880"/>
        <w:jc w:val="both"/>
        <w:rPr>
          <w:color w:val="auto"/>
          <w:sz w:val="18"/>
          <w:szCs w:val="18"/>
        </w:rPr>
      </w:pPr>
      <w:r w:rsidRPr="007E1020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消費税額を含まな</w:t>
      </w:r>
      <w:r w:rsidRPr="009E439B">
        <w:rPr>
          <w:rFonts w:hint="eastAsia"/>
          <w:color w:val="auto"/>
          <w:sz w:val="18"/>
          <w:szCs w:val="18"/>
        </w:rPr>
        <w:t>い外税で記載してください。金額の頭に「￥」を付けてください。）</w:t>
      </w:r>
    </w:p>
    <w:p w14:paraId="207552F2" w14:textId="77777777" w:rsidR="00F9749F" w:rsidRPr="009E439B" w:rsidRDefault="00F9749F" w:rsidP="00F9749F">
      <w:pPr>
        <w:jc w:val="both"/>
        <w:rPr>
          <w:color w:val="auto"/>
          <w:sz w:val="18"/>
          <w:szCs w:val="18"/>
        </w:rPr>
      </w:pPr>
    </w:p>
    <w:p w14:paraId="338647CB" w14:textId="77777777" w:rsidR="003C17A1" w:rsidRPr="007E1020" w:rsidRDefault="003C17A1" w:rsidP="007E1020">
      <w:pPr>
        <w:ind w:firstLineChars="1000" w:firstLine="1880"/>
        <w:jc w:val="both"/>
        <w:rPr>
          <w:sz w:val="18"/>
          <w:szCs w:val="18"/>
        </w:rPr>
      </w:pPr>
    </w:p>
    <w:p w14:paraId="417CF9E2" w14:textId="77777777" w:rsidR="007E1020" w:rsidRPr="009A23B9" w:rsidRDefault="009A23B9" w:rsidP="009A23B9">
      <w:pPr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(1) 内訳書を添付すること。（任意様式）</w:t>
      </w:r>
    </w:p>
    <w:p w14:paraId="728B2359" w14:textId="081412D6" w:rsidR="007E1020" w:rsidRDefault="009A23B9" w:rsidP="007E1020">
      <w:pPr>
        <w:jc w:val="both"/>
        <w:rPr>
          <w:sz w:val="26"/>
          <w:szCs w:val="26"/>
        </w:rPr>
      </w:pPr>
      <w:r w:rsidRPr="009A23B9">
        <w:rPr>
          <w:rFonts w:hint="eastAsia"/>
          <w:sz w:val="26"/>
          <w:szCs w:val="26"/>
        </w:rPr>
        <w:t>(2) 仕様書に</w:t>
      </w:r>
      <w:r w:rsidR="0023654B">
        <w:rPr>
          <w:rFonts w:hint="eastAsia"/>
          <w:sz w:val="26"/>
          <w:szCs w:val="26"/>
        </w:rPr>
        <w:t>記載された</w:t>
      </w:r>
      <w:r>
        <w:rPr>
          <w:rFonts w:hint="eastAsia"/>
          <w:sz w:val="26"/>
          <w:szCs w:val="26"/>
        </w:rPr>
        <w:t>業務を実施するために必要な経費を算出すること。</w:t>
      </w:r>
    </w:p>
    <w:p w14:paraId="5ED7FBC6" w14:textId="77777777" w:rsidR="009A23B9" w:rsidRPr="009A23B9" w:rsidRDefault="009A23B9" w:rsidP="007E1020">
      <w:pPr>
        <w:jc w:val="both"/>
        <w:rPr>
          <w:sz w:val="26"/>
          <w:szCs w:val="26"/>
        </w:rPr>
      </w:pPr>
    </w:p>
    <w:p w14:paraId="1EE2D13E" w14:textId="77777777" w:rsidR="003C17A1" w:rsidRDefault="003C17A1" w:rsidP="007E1020">
      <w:pPr>
        <w:jc w:val="both"/>
      </w:pPr>
    </w:p>
    <w:p w14:paraId="7E820A17" w14:textId="77777777" w:rsidR="003C17A1" w:rsidRDefault="003C17A1" w:rsidP="007E1020">
      <w:pPr>
        <w:jc w:val="both"/>
      </w:pPr>
    </w:p>
    <w:p w14:paraId="5DCA1B00" w14:textId="77777777" w:rsidR="009A23B9" w:rsidRDefault="009A23B9" w:rsidP="007E1020">
      <w:pPr>
        <w:jc w:val="both"/>
      </w:pPr>
    </w:p>
    <w:p w14:paraId="2D7AB893" w14:textId="77777777" w:rsidR="009A23B9" w:rsidRDefault="009A23B9" w:rsidP="007E1020">
      <w:pPr>
        <w:jc w:val="both"/>
      </w:pPr>
    </w:p>
    <w:p w14:paraId="5807B69E" w14:textId="77777777" w:rsidR="00C846C0" w:rsidRDefault="00580305" w:rsidP="007E1020">
      <w:pPr>
        <w:jc w:val="both"/>
        <w:rPr>
          <w:rFonts w:hAnsi="Century" w:cs="Times New Roman"/>
          <w:spacing w:val="4"/>
        </w:rPr>
      </w:pPr>
      <w:r w:rsidRPr="00580305">
        <w:rPr>
          <w:rFonts w:hint="eastAsia"/>
          <w:color w:val="auto"/>
        </w:rPr>
        <w:t>令和</w:t>
      </w:r>
      <w:r w:rsidR="00C846C0">
        <w:rPr>
          <w:rFonts w:hint="eastAsia"/>
        </w:rPr>
        <w:t xml:space="preserve">　　年　　月　　日</w:t>
      </w:r>
    </w:p>
    <w:p w14:paraId="3AF5B5B9" w14:textId="77777777" w:rsidR="007E1020" w:rsidRDefault="007E1020"/>
    <w:p w14:paraId="7F494A60" w14:textId="77777777" w:rsidR="00C846C0" w:rsidRDefault="00C846C0">
      <w:pPr>
        <w:rPr>
          <w:rFonts w:hAnsi="Century" w:cs="Times New Roman"/>
          <w:spacing w:val="4"/>
        </w:rPr>
      </w:pPr>
      <w:r>
        <w:rPr>
          <w:rFonts w:hint="eastAsia"/>
        </w:rPr>
        <w:t>（あて先）茨木市長</w:t>
      </w:r>
    </w:p>
    <w:p w14:paraId="39B752B7" w14:textId="77777777" w:rsidR="00C846C0" w:rsidRDefault="00C846C0">
      <w:pPr>
        <w:rPr>
          <w:rFonts w:hAnsi="Century" w:cs="Times New Roman"/>
          <w:spacing w:val="4"/>
        </w:rPr>
      </w:pPr>
      <w:r>
        <w:t xml:space="preserve">                                                  </w:t>
      </w:r>
    </w:p>
    <w:p w14:paraId="48ED0A7A" w14:textId="77777777" w:rsidR="00C846C0" w:rsidRDefault="00EC753A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</w:t>
      </w:r>
      <w:r w:rsidR="00C846C0">
        <w:rPr>
          <w:rFonts w:hint="eastAsia"/>
        </w:rPr>
        <w:t xml:space="preserve">　所在地　　</w:t>
      </w:r>
    </w:p>
    <w:p w14:paraId="48B7B58C" w14:textId="77777777" w:rsidR="00C846C0" w:rsidRDefault="00EC753A">
      <w:pPr>
        <w:rPr>
          <w:rFonts w:hAnsi="Century" w:cs="Times New Roman"/>
          <w:spacing w:val="4"/>
          <w:lang w:eastAsia="zh-CN"/>
        </w:rPr>
      </w:pPr>
      <w:r>
        <w:t xml:space="preserve">                          </w:t>
      </w:r>
      <w:r w:rsidR="00C846C0">
        <w:t xml:space="preserve">        </w:t>
      </w:r>
      <w:r w:rsidR="00C846C0">
        <w:rPr>
          <w:rFonts w:hint="eastAsia"/>
          <w:lang w:eastAsia="zh-CN"/>
        </w:rPr>
        <w:t>会社名</w:t>
      </w:r>
    </w:p>
    <w:p w14:paraId="4ABCA3C9" w14:textId="77777777" w:rsidR="00C846C0" w:rsidRDefault="00EC753A">
      <w:pPr>
        <w:rPr>
          <w:rFonts w:hAnsi="Century" w:cs="Times New Roman"/>
          <w:spacing w:val="4"/>
          <w:lang w:eastAsia="zh-CN"/>
        </w:rPr>
      </w:pPr>
      <w:r>
        <w:rPr>
          <w:lang w:eastAsia="zh-CN"/>
        </w:rPr>
        <w:t xml:space="preserve">                    </w:t>
      </w:r>
      <w:r w:rsidR="00C846C0">
        <w:rPr>
          <w:lang w:eastAsia="zh-CN"/>
        </w:rPr>
        <w:t xml:space="preserve">              </w:t>
      </w:r>
      <w:r w:rsidR="00C846C0">
        <w:rPr>
          <w:rFonts w:hint="eastAsia"/>
          <w:lang w:eastAsia="zh-CN"/>
        </w:rPr>
        <w:t>代表者</w:t>
      </w:r>
      <w:r>
        <w:rPr>
          <w:rFonts w:hint="eastAsia"/>
          <w:lang w:eastAsia="zh-CN"/>
        </w:rPr>
        <w:t xml:space="preserve">　　　　</w:t>
      </w:r>
      <w:r w:rsidR="00C846C0">
        <w:rPr>
          <w:lang w:eastAsia="zh-CN"/>
        </w:rPr>
        <w:t xml:space="preserve">                      </w:t>
      </w:r>
      <w:r w:rsidR="00C846C0">
        <w:rPr>
          <w:rFonts w:hint="eastAsia"/>
          <w:lang w:eastAsia="zh-CN"/>
        </w:rPr>
        <w:t>印</w:t>
      </w:r>
    </w:p>
    <w:sectPr w:rsidR="00C846C0" w:rsidSect="003B5BBB">
      <w:headerReference w:type="default" r:id="rId6"/>
      <w:footerReference w:type="default" r:id="rId7"/>
      <w:type w:val="continuous"/>
      <w:pgSz w:w="11906" w:h="16838"/>
      <w:pgMar w:top="1870" w:right="794" w:bottom="1814" w:left="1700" w:header="720" w:footer="992" w:gutter="0"/>
      <w:pgNumType w:start="17"/>
      <w:cols w:space="720"/>
      <w:noEndnote/>
      <w:docGrid w:type="linesAndChars" w:linePitch="37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52127" w14:textId="77777777" w:rsidR="00563C1A" w:rsidRDefault="00563C1A">
      <w:r>
        <w:separator/>
      </w:r>
    </w:p>
  </w:endnote>
  <w:endnote w:type="continuationSeparator" w:id="0">
    <w:p w14:paraId="21240889" w14:textId="77777777" w:rsidR="00563C1A" w:rsidRDefault="0056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8CF4B" w14:textId="0182E139" w:rsidR="00EA633D" w:rsidRPr="00EA633D" w:rsidRDefault="00EA633D">
    <w:pPr>
      <w:pStyle w:val="a5"/>
      <w:jc w:val="center"/>
      <w:rPr>
        <w:rFonts w:ascii="Century" w:hAnsi="Century"/>
        <w:sz w:val="21"/>
        <w:szCs w:val="21"/>
      </w:rPr>
    </w:pPr>
    <w:r w:rsidRPr="00EA633D">
      <w:rPr>
        <w:rFonts w:ascii="Century" w:hAnsi="Century"/>
        <w:sz w:val="21"/>
        <w:szCs w:val="21"/>
      </w:rPr>
      <w:fldChar w:fldCharType="begin"/>
    </w:r>
    <w:r w:rsidRPr="00EA633D">
      <w:rPr>
        <w:rFonts w:ascii="Century" w:hAnsi="Century"/>
        <w:sz w:val="21"/>
        <w:szCs w:val="21"/>
      </w:rPr>
      <w:instrText>PAGE   \* MERGEFORMAT</w:instrText>
    </w:r>
    <w:r w:rsidRPr="00EA633D">
      <w:rPr>
        <w:rFonts w:ascii="Century" w:hAnsi="Century"/>
        <w:sz w:val="21"/>
        <w:szCs w:val="21"/>
      </w:rPr>
      <w:fldChar w:fldCharType="separate"/>
    </w:r>
    <w:r w:rsidR="005D61FF" w:rsidRPr="005D61FF">
      <w:rPr>
        <w:rFonts w:ascii="Century" w:hAnsi="Century"/>
        <w:noProof/>
        <w:sz w:val="21"/>
        <w:szCs w:val="21"/>
        <w:lang w:val="ja-JP" w:eastAsia="ja-JP"/>
      </w:rPr>
      <w:t>17</w:t>
    </w:r>
    <w:r w:rsidRPr="00EA633D">
      <w:rPr>
        <w:rFonts w:ascii="Century" w:hAnsi="Century"/>
        <w:sz w:val="21"/>
        <w:szCs w:val="21"/>
      </w:rPr>
      <w:fldChar w:fldCharType="end"/>
    </w:r>
  </w:p>
  <w:p w14:paraId="1FF79440" w14:textId="77777777" w:rsidR="007E1020" w:rsidRDefault="007E1020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B0850" w14:textId="77777777" w:rsidR="00563C1A" w:rsidRDefault="00563C1A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0593A7" w14:textId="77777777" w:rsidR="00563C1A" w:rsidRDefault="0056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88E55" w14:textId="77777777" w:rsidR="007E1020" w:rsidRDefault="007E1020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embedSystemFonts/>
  <w:bordersDoNotSurroundHeader/>
  <w:bordersDoNotSurroundFooter/>
  <w:doNotTrackMoves/>
  <w:defaultTabStop w:val="720"/>
  <w:hyphenationZone w:val="0"/>
  <w:drawingGridHorizontalSpacing w:val="124"/>
  <w:drawingGridVerticalSpacing w:val="18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13E"/>
    <w:rsid w:val="00016553"/>
    <w:rsid w:val="00045807"/>
    <w:rsid w:val="00117ECB"/>
    <w:rsid w:val="00186911"/>
    <w:rsid w:val="00204801"/>
    <w:rsid w:val="0023654B"/>
    <w:rsid w:val="00245B4C"/>
    <w:rsid w:val="002A4226"/>
    <w:rsid w:val="002B17EF"/>
    <w:rsid w:val="002B6D45"/>
    <w:rsid w:val="002E3180"/>
    <w:rsid w:val="002E794E"/>
    <w:rsid w:val="00332BE5"/>
    <w:rsid w:val="00350B16"/>
    <w:rsid w:val="003B5BBB"/>
    <w:rsid w:val="003C17A1"/>
    <w:rsid w:val="003C62D5"/>
    <w:rsid w:val="004A2339"/>
    <w:rsid w:val="004C41F3"/>
    <w:rsid w:val="00563C1A"/>
    <w:rsid w:val="00580305"/>
    <w:rsid w:val="005B221D"/>
    <w:rsid w:val="005D61FF"/>
    <w:rsid w:val="00604533"/>
    <w:rsid w:val="00681F2E"/>
    <w:rsid w:val="006843B7"/>
    <w:rsid w:val="007079E3"/>
    <w:rsid w:val="00745E6F"/>
    <w:rsid w:val="00753760"/>
    <w:rsid w:val="007A1178"/>
    <w:rsid w:val="007E1020"/>
    <w:rsid w:val="007E5974"/>
    <w:rsid w:val="008B0DC4"/>
    <w:rsid w:val="008C1540"/>
    <w:rsid w:val="008C573A"/>
    <w:rsid w:val="009A23B9"/>
    <w:rsid w:val="009E031E"/>
    <w:rsid w:val="009E439B"/>
    <w:rsid w:val="00A25359"/>
    <w:rsid w:val="00A35149"/>
    <w:rsid w:val="00A766B5"/>
    <w:rsid w:val="00AA6085"/>
    <w:rsid w:val="00AF64E2"/>
    <w:rsid w:val="00AF7AF2"/>
    <w:rsid w:val="00B0613E"/>
    <w:rsid w:val="00B32EB0"/>
    <w:rsid w:val="00B920D6"/>
    <w:rsid w:val="00BB5BE7"/>
    <w:rsid w:val="00C70D7E"/>
    <w:rsid w:val="00C846C0"/>
    <w:rsid w:val="00D64140"/>
    <w:rsid w:val="00D82D7F"/>
    <w:rsid w:val="00DA23D2"/>
    <w:rsid w:val="00DA6B58"/>
    <w:rsid w:val="00DB13B9"/>
    <w:rsid w:val="00DD36CE"/>
    <w:rsid w:val="00E43014"/>
    <w:rsid w:val="00E52350"/>
    <w:rsid w:val="00EA633D"/>
    <w:rsid w:val="00EB0992"/>
    <w:rsid w:val="00EC753A"/>
    <w:rsid w:val="00F9749F"/>
    <w:rsid w:val="00FB1498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52F00"/>
  <w15:chartTrackingRefBased/>
  <w15:docId w15:val="{41965A1A-8869-4C0A-B844-2433FCEA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3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613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B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2B17E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17EF"/>
    <w:rPr>
      <w:rFonts w:cs="Times New Roman"/>
      <w:lang w:val="x-none" w:eastAsia="x-none"/>
    </w:rPr>
  </w:style>
  <w:style w:type="character" w:customStyle="1" w:styleId="aa">
    <w:name w:val="コメント文字列 (文字)"/>
    <w:link w:val="a9"/>
    <w:uiPriority w:val="99"/>
    <w:semiHidden/>
    <w:rsid w:val="002B17EF"/>
    <w:rPr>
      <w:rFonts w:ascii="ＭＳ 明朝" w:hAnsi="ＭＳ 明朝" w:cs="ＭＳ 明朝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17EF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2B17EF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B17EF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2B17E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河崎</dc:creator>
  <cp:keywords/>
  <cp:lastModifiedBy>茨木市</cp:lastModifiedBy>
  <cp:revision>12</cp:revision>
  <cp:lastPrinted>2024-04-18T01:12:00Z</cp:lastPrinted>
  <dcterms:created xsi:type="dcterms:W3CDTF">2020-12-02T07:07:00Z</dcterms:created>
  <dcterms:modified xsi:type="dcterms:W3CDTF">2024-04-18T04:06:00Z</dcterms:modified>
</cp:coreProperties>
</file>