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E1" w:rsidRPr="004D2290" w:rsidRDefault="00A85647" w:rsidP="00E30954">
      <w:pPr>
        <w:jc w:val="center"/>
        <w:rPr>
          <w:rFonts w:ascii="HGPｺﾞｼｯｸM" w:eastAsia="HGPｺﾞｼｯｸM" w:hAnsiTheme="majorEastAsia"/>
          <w:b/>
          <w:sz w:val="28"/>
          <w:szCs w:val="28"/>
        </w:rPr>
      </w:pPr>
      <w:r w:rsidRPr="004D2290">
        <w:rPr>
          <w:rFonts w:ascii="HGPｺﾞｼｯｸM" w:eastAsia="HGPｺﾞｼｯｸM" w:hAnsiTheme="majorEastAsia" w:hint="eastAsia"/>
          <w:b/>
          <w:noProof/>
          <w:sz w:val="28"/>
          <w:szCs w:val="28"/>
        </w:rPr>
        <mc:AlternateContent>
          <mc:Choice Requires="wps">
            <w:drawing>
              <wp:anchor distT="0" distB="0" distL="114300" distR="114300" simplePos="0" relativeHeight="251659264" behindDoc="1" locked="0" layoutInCell="1" allowOverlap="1" wp14:anchorId="7240AD2D" wp14:editId="36409E12">
                <wp:simplePos x="0" y="0"/>
                <wp:positionH relativeFrom="column">
                  <wp:posOffset>1183551</wp:posOffset>
                </wp:positionH>
                <wp:positionV relativeFrom="paragraph">
                  <wp:posOffset>24603</wp:posOffset>
                </wp:positionV>
                <wp:extent cx="3402197" cy="361507"/>
                <wp:effectExtent l="0" t="0" r="27305" b="19685"/>
                <wp:wrapNone/>
                <wp:docPr id="1" name="角丸四角形 1"/>
                <wp:cNvGraphicFramePr/>
                <a:graphic xmlns:a="http://schemas.openxmlformats.org/drawingml/2006/main">
                  <a:graphicData uri="http://schemas.microsoft.com/office/word/2010/wordprocessingShape">
                    <wps:wsp>
                      <wps:cNvSpPr/>
                      <wps:spPr>
                        <a:xfrm>
                          <a:off x="0" y="0"/>
                          <a:ext cx="3402197" cy="361507"/>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219DE" id="角丸四角形 1" o:spid="_x0000_s1026" style="position:absolute;left:0;text-align:left;margin-left:93.2pt;margin-top:1.95pt;width:267.9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" fillcolor="#fcf" strokecolor="#f06" strokeweight="2pt"/>
            </w:pict>
          </mc:Fallback>
        </mc:AlternateContent>
      </w:r>
      <w:r w:rsidR="00D34EDD">
        <w:rPr>
          <w:rFonts w:ascii="HGPｺﾞｼｯｸM" w:eastAsia="HGPｺﾞｼｯｸM" w:hAnsiTheme="majorEastAsia" w:hint="eastAsia"/>
          <w:b/>
          <w:sz w:val="28"/>
          <w:szCs w:val="28"/>
        </w:rPr>
        <w:t>事業所</w:t>
      </w:r>
      <w:r w:rsidR="00F37C2D" w:rsidRPr="004D2290">
        <w:rPr>
          <w:rFonts w:ascii="HGPｺﾞｼｯｸM" w:eastAsia="HGPｺﾞｼｯｸM" w:hAnsiTheme="majorEastAsia" w:hint="eastAsia"/>
          <w:b/>
          <w:sz w:val="28"/>
          <w:szCs w:val="28"/>
        </w:rPr>
        <w:t>調書記入方法　～共通事項～</w:t>
      </w:r>
    </w:p>
    <w:p w:rsidR="00E30954" w:rsidRDefault="00E30954">
      <w:pPr>
        <w:rPr>
          <w:rFonts w:ascii="HGPｺﾞｼｯｸM" w:eastAsia="HGPｺﾞｼｯｸM" w:hAnsiTheme="majorEastAsia"/>
        </w:rPr>
      </w:pPr>
    </w:p>
    <w:p w:rsidR="0036442A" w:rsidRPr="004D2290" w:rsidRDefault="0036442A">
      <w:pPr>
        <w:rPr>
          <w:rFonts w:ascii="HGPｺﾞｼｯｸM" w:eastAsia="HGPｺﾞｼｯｸM" w:hAnsiTheme="majorEastAsia"/>
        </w:rPr>
      </w:pPr>
    </w:p>
    <w:p w:rsidR="00F37C2D" w:rsidRPr="004D2290" w:rsidRDefault="00F37C2D">
      <w:pPr>
        <w:rPr>
          <w:rFonts w:ascii="HGPｺﾞｼｯｸM" w:eastAsia="HGPｺﾞｼｯｸM" w:hAnsiTheme="majorEastAsia"/>
        </w:rPr>
      </w:pPr>
      <w:r w:rsidRPr="004D2290">
        <w:rPr>
          <w:rFonts w:ascii="HGPｺﾞｼｯｸM" w:eastAsia="HGPｺﾞｼｯｸM" w:hAnsiTheme="majorEastAsia" w:hint="eastAsia"/>
        </w:rPr>
        <w:t>・特に指示のない場合は、</w:t>
      </w:r>
      <w:r w:rsidRPr="004D2290">
        <w:rPr>
          <w:rFonts w:ascii="HGPｺﾞｼｯｸM" w:eastAsia="HGPｺﾞｼｯｸM" w:hAnsiTheme="majorEastAsia" w:hint="eastAsia"/>
          <w:u w:val="wave"/>
        </w:rPr>
        <w:t>今年度4月1日現在の状況</w:t>
      </w:r>
      <w:r w:rsidRPr="004D2290">
        <w:rPr>
          <w:rFonts w:ascii="HGPｺﾞｼｯｸM" w:eastAsia="HGPｺﾞｼｯｸM" w:hAnsiTheme="majorEastAsia" w:hint="eastAsia"/>
        </w:rPr>
        <w:t>を記入してください。</w:t>
      </w:r>
    </w:p>
    <w:p w:rsidR="00F37C2D" w:rsidRPr="004D2290" w:rsidRDefault="00C85A11">
      <w:pPr>
        <w:rPr>
          <w:rFonts w:ascii="HGPｺﾞｼｯｸM" w:eastAsia="HGPｺﾞｼｯｸM" w:hAnsiTheme="majorEastAsia"/>
        </w:rPr>
      </w:pPr>
      <w:r>
        <w:rPr>
          <w:noProof/>
        </w:rPr>
        <w:drawing>
          <wp:anchor distT="0" distB="0" distL="114300" distR="114300" simplePos="0" relativeHeight="251658239" behindDoc="0" locked="0" layoutInCell="1" allowOverlap="1" wp14:anchorId="792A4F3E" wp14:editId="672EFF39">
            <wp:simplePos x="0" y="0"/>
            <wp:positionH relativeFrom="column">
              <wp:posOffset>2980550</wp:posOffset>
            </wp:positionH>
            <wp:positionV relativeFrom="paragraph">
              <wp:posOffset>111059</wp:posOffset>
            </wp:positionV>
            <wp:extent cx="2588820" cy="2458074"/>
            <wp:effectExtent l="19050" t="19050" r="21590" b="190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981" t="28959" r="77637" b="36616"/>
                    <a:stretch/>
                  </pic:blipFill>
                  <pic:spPr bwMode="auto">
                    <a:xfrm>
                      <a:off x="0" y="0"/>
                      <a:ext cx="2588820" cy="2458074"/>
                    </a:xfrm>
                    <a:prstGeom prst="rect">
                      <a:avLst/>
                    </a:prstGeom>
                    <a:ln w="12700">
                      <a:solidFill>
                        <a:schemeClr val="tx1"/>
                      </a:solidFill>
                    </a:ln>
                    <a:extLst>
                      <a:ext uri="{53640926-AAD7-44D8-BBD7-CCE9431645EC}">
                        <a14:shadowObscured xmlns:a14="http://schemas.microsoft.com/office/drawing/2010/main"/>
                      </a:ext>
                    </a:extLst>
                  </pic:spPr>
                </pic:pic>
              </a:graphicData>
            </a:graphic>
          </wp:anchor>
        </w:drawing>
      </w:r>
    </w:p>
    <w:p w:rsidR="00B21E2B" w:rsidRPr="00FE066F" w:rsidRDefault="00B21E2B">
      <w:pPr>
        <w:rPr>
          <w:rFonts w:ascii="HGPｺﾞｼｯｸM" w:eastAsia="HGPｺﾞｼｯｸM" w:hAnsiTheme="majorEastAsia"/>
          <w:b/>
        </w:rPr>
      </w:pPr>
      <w:r w:rsidRPr="00FE066F">
        <w:rPr>
          <w:rFonts w:ascii="HGPｺﾞｼｯｸM" w:eastAsia="HGPｺﾞｼｯｸM" w:hAnsiTheme="majorEastAsia" w:hint="eastAsia"/>
          <w:b/>
        </w:rPr>
        <w:t>【選択式】</w:t>
      </w: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6432" behindDoc="0" locked="0" layoutInCell="1" allowOverlap="1">
                <wp:simplePos x="0" y="0"/>
                <wp:positionH relativeFrom="column">
                  <wp:posOffset>3042920</wp:posOffset>
                </wp:positionH>
                <wp:positionV relativeFrom="paragraph">
                  <wp:posOffset>128270</wp:posOffset>
                </wp:positionV>
                <wp:extent cx="533400" cy="7048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53340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EF019B" id="円/楕円 16" o:spid="_x0000_s1026" style="position:absolute;left:0;text-align:left;margin-left:239.6pt;margin-top:10.1pt;width:42pt;height:5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" filled="f" strokecolor="red"/>
            </w:pict>
          </mc:Fallback>
        </mc:AlternateContent>
      </w:r>
      <w:r w:rsidR="00B21E2B" w:rsidRPr="00FE066F">
        <w:rPr>
          <w:rFonts w:ascii="HGPｺﾞｼｯｸM" w:eastAsia="HGPｺﾞｼｯｸM" w:hAnsiTheme="majorEastAsia" w:hint="eastAsia"/>
          <w:b/>
        </w:rPr>
        <w:t>・ピンク</w:t>
      </w:r>
      <w:r w:rsidR="0036442A" w:rsidRPr="00FE066F">
        <w:rPr>
          <w:rFonts w:ascii="HGPｺﾞｼｯｸM" w:eastAsia="HGPｺﾞｼｯｸM" w:hAnsiTheme="majorEastAsia" w:hint="eastAsia"/>
          <w:b/>
        </w:rPr>
        <w:t>色□</w:t>
      </w:r>
      <w:r w:rsidR="00B21E2B" w:rsidRPr="00FE066F">
        <w:rPr>
          <w:rFonts w:ascii="HGPｺﾞｼｯｸM" w:eastAsia="HGPｺﾞｼｯｸM" w:hAnsiTheme="majorEastAsia" w:hint="eastAsia"/>
          <w:b/>
        </w:rPr>
        <w:t>部分</w:t>
      </w:r>
    </w:p>
    <w:p w:rsidR="0036442A" w:rsidRDefault="00FE066F" w:rsidP="00D05186">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1312" behindDoc="0" locked="0" layoutInCell="1" allowOverlap="1" wp14:anchorId="73253A17" wp14:editId="76326E3A">
                <wp:simplePos x="0" y="0"/>
                <wp:positionH relativeFrom="column">
                  <wp:posOffset>1423670</wp:posOffset>
                </wp:positionH>
                <wp:positionV relativeFrom="paragraph">
                  <wp:posOffset>197485</wp:posOffset>
                </wp:positionV>
                <wp:extent cx="1619250" cy="114300"/>
                <wp:effectExtent l="0" t="0" r="76200" b="95250"/>
                <wp:wrapNone/>
                <wp:docPr id="9" name="直線矢印コネクタ 9"/>
                <wp:cNvGraphicFramePr/>
                <a:graphic xmlns:a="http://schemas.openxmlformats.org/drawingml/2006/main">
                  <a:graphicData uri="http://schemas.microsoft.com/office/word/2010/wordprocessingShape">
                    <wps:wsp>
                      <wps:cNvCnPr/>
                      <wps:spPr>
                        <a:xfrm>
                          <a:off x="0" y="0"/>
                          <a:ext cx="1619250" cy="11430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B639FC" id="_x0000_t32" coordsize="21600,21600" o:spt="32" o:oned="t" path="m,l21600,21600e" filled="f">
                <v:path arrowok="t" fillok="f" o:connecttype="none"/>
                <o:lock v:ext="edit" shapetype="t"/>
              </v:shapetype>
              <v:shape id="直線矢印コネクタ 9" o:spid="_x0000_s1026" type="#_x0000_t32" style="position:absolute;left:0;text-align:left;margin-left:112.1pt;margin-top:15.5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" strokecolor="red">
                <v:stroke endarrow="open"/>
              </v:shape>
            </w:pict>
          </mc:Fallback>
        </mc:AlternateContent>
      </w:r>
      <w:r>
        <w:rPr>
          <w:rFonts w:ascii="HGPｺﾞｼｯｸM" w:eastAsia="HGPｺﾞｼｯｸM" w:hAnsiTheme="majorEastAsia" w:hint="eastAsia"/>
          <w:noProof/>
        </w:rPr>
        <mc:AlternateContent>
          <mc:Choice Requires="wps">
            <w:drawing>
              <wp:anchor distT="0" distB="0" distL="114300" distR="114300" simplePos="0" relativeHeight="251664384" behindDoc="0" locked="0" layoutInCell="1" allowOverlap="1" wp14:anchorId="7F57FC06" wp14:editId="6D6C69D6">
                <wp:simplePos x="0" y="0"/>
                <wp:positionH relativeFrom="column">
                  <wp:posOffset>4290695</wp:posOffset>
                </wp:positionH>
                <wp:positionV relativeFrom="paragraph">
                  <wp:posOffset>26035</wp:posOffset>
                </wp:positionV>
                <wp:extent cx="847725" cy="590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84772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1062A" id="円/楕円 14" o:spid="_x0000_s1026" style="position:absolute;left:0;text-align:left;margin-left:337.85pt;margin-top:2.05pt;width:66.75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" filled="f" strokecolor="red"/>
            </w:pict>
          </mc:Fallback>
        </mc:AlternateContent>
      </w:r>
      <w:r w:rsidR="0036442A" w:rsidRPr="0036442A">
        <w:rPr>
          <w:rFonts w:ascii="HGPｺﾞｼｯｸM" w:eastAsia="HGPｺﾞｼｯｸM" w:hAnsiTheme="majorEastAsia" w:hint="eastAsia"/>
        </w:rPr>
        <w:t xml:space="preserve">該当する場合は </w:t>
      </w:r>
      <w:r w:rsidR="0036442A" w:rsidRPr="00151B92">
        <w:rPr>
          <w:rFonts w:ascii="HGPｺﾞｼｯｸM" w:eastAsia="HGPｺﾞｼｯｸM" w:hAnsiTheme="majorEastAsia" w:hint="eastAsia"/>
          <w:u w:val="single" w:color="FF0000"/>
        </w:rPr>
        <w:t>チェック（■）</w:t>
      </w:r>
      <w:r w:rsidR="0036442A" w:rsidRPr="0036442A">
        <w:rPr>
          <w:rFonts w:ascii="HGPｺﾞｼｯｸM" w:eastAsia="HGPｺﾞｼｯｸM" w:hAnsiTheme="majorEastAsia" w:hint="eastAsia"/>
        </w:rPr>
        <w:t>してください。</w:t>
      </w:r>
    </w:p>
    <w:p w:rsidR="003767CF" w:rsidRPr="00D05186" w:rsidRDefault="003767CF" w:rsidP="0036442A">
      <w:pPr>
        <w:rPr>
          <w:rFonts w:ascii="HGPｺﾞｼｯｸM" w:eastAsia="HGPｺﾞｼｯｸM" w:hAnsiTheme="majorEastAsia"/>
        </w:rPr>
      </w:pP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5408" behindDoc="0" locked="0" layoutInCell="1" allowOverlap="1">
                <wp:simplePos x="0" y="0"/>
                <wp:positionH relativeFrom="column">
                  <wp:posOffset>2366645</wp:posOffset>
                </wp:positionH>
                <wp:positionV relativeFrom="paragraph">
                  <wp:posOffset>40640</wp:posOffset>
                </wp:positionV>
                <wp:extent cx="1924050" cy="1104900"/>
                <wp:effectExtent l="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1924050" cy="1104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48206" id="直線矢印コネクタ 15" o:spid="_x0000_s1026" type="#_x0000_t32" style="position:absolute;left:0;text-align:left;margin-left:186.35pt;margin-top:3.2pt;width:151.5pt;height:8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" strokecolor="red">
                <v:stroke endarrow="open"/>
              </v:shape>
            </w:pict>
          </mc:Fallback>
        </mc:AlternateContent>
      </w:r>
      <w:r w:rsidR="0036442A" w:rsidRPr="00FE066F">
        <w:rPr>
          <w:rFonts w:ascii="HGPｺﾞｼｯｸM" w:eastAsia="HGPｺﾞｼｯｸM" w:hAnsiTheme="majorEastAsia" w:hint="eastAsia"/>
          <w:b/>
        </w:rPr>
        <w:t>・ピンク色部分</w:t>
      </w:r>
    </w:p>
    <w:p w:rsidR="00FE066F" w:rsidRDefault="00B21E2B" w:rsidP="00D05186">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クリックするとリストが表示されるので、</w:t>
      </w:r>
    </w:p>
    <w:p w:rsidR="00B21E2B" w:rsidRPr="004D2290" w:rsidRDefault="00FE066F" w:rsidP="00D05186">
      <w:pPr>
        <w:ind w:firstLineChars="100" w:firstLine="202"/>
        <w:rPr>
          <w:rFonts w:ascii="HGPｺﾞｼｯｸM" w:eastAsia="HGPｺﾞｼｯｸM" w:hAnsiTheme="majorEastAsia"/>
        </w:rPr>
      </w:pPr>
      <w:r w:rsidRPr="00151B92">
        <w:rPr>
          <w:rFonts w:ascii="HGPｺﾞｼｯｸM" w:eastAsia="HGPｺﾞｼｯｸM" w:hAnsiTheme="majorEastAsia" w:hint="eastAsia"/>
          <w:noProof/>
          <w:u w:val="single" w:color="FF0000"/>
        </w:rPr>
        <mc:AlternateContent>
          <mc:Choice Requires="wps">
            <w:drawing>
              <wp:anchor distT="0" distB="0" distL="114300" distR="114300" simplePos="0" relativeHeight="251663360" behindDoc="0" locked="0" layoutInCell="1" allowOverlap="1" wp14:anchorId="362316EC" wp14:editId="7B332D1A">
                <wp:simplePos x="0" y="0"/>
                <wp:positionH relativeFrom="column">
                  <wp:posOffset>809617</wp:posOffset>
                </wp:positionH>
                <wp:positionV relativeFrom="paragraph">
                  <wp:posOffset>176472</wp:posOffset>
                </wp:positionV>
                <wp:extent cx="3063834" cy="486889"/>
                <wp:effectExtent l="0" t="0" r="80010" b="104140"/>
                <wp:wrapNone/>
                <wp:docPr id="13" name="直線矢印コネクタ 13"/>
                <wp:cNvGraphicFramePr/>
                <a:graphic xmlns:a="http://schemas.openxmlformats.org/drawingml/2006/main">
                  <a:graphicData uri="http://schemas.microsoft.com/office/word/2010/wordprocessingShape">
                    <wps:wsp>
                      <wps:cNvCnPr/>
                      <wps:spPr>
                        <a:xfrm>
                          <a:off x="0" y="0"/>
                          <a:ext cx="3063834" cy="486889"/>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4E7F9" id="直線矢印コネクタ 13" o:spid="_x0000_s1026" type="#_x0000_t32" style="position:absolute;left:0;text-align:left;margin-left:63.75pt;margin-top:13.9pt;width:241.25pt;height:3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" strokecolor="red">
                <v:stroke endarrow="open"/>
              </v:shape>
            </w:pict>
          </mc:Fallback>
        </mc:AlternateContent>
      </w:r>
      <w:r w:rsidR="00B21E2B" w:rsidRPr="00151B92">
        <w:rPr>
          <w:rFonts w:ascii="HGPｺﾞｼｯｸM" w:eastAsia="HGPｺﾞｼｯｸM" w:hAnsiTheme="majorEastAsia" w:hint="eastAsia"/>
          <w:u w:val="single" w:color="FF0000"/>
        </w:rPr>
        <w:t>該当するものを選択</w:t>
      </w:r>
      <w:r w:rsidR="00B21E2B" w:rsidRPr="004D2290">
        <w:rPr>
          <w:rFonts w:ascii="HGPｺﾞｼｯｸM" w:eastAsia="HGPｺﾞｼｯｸM" w:hAnsiTheme="majorEastAsia" w:hint="eastAsia"/>
        </w:rPr>
        <w:t>してください。</w:t>
      </w:r>
    </w:p>
    <w:p w:rsidR="00E30954" w:rsidRPr="004D2290" w:rsidRDefault="00E30954">
      <w:pPr>
        <w:rPr>
          <w:rFonts w:ascii="HGPｺﾞｼｯｸM" w:eastAsia="HGPｺﾞｼｯｸM" w:hAnsiTheme="majorEastAsia"/>
        </w:rPr>
      </w:pPr>
    </w:p>
    <w:p w:rsidR="00691D20" w:rsidRPr="00FE066F" w:rsidRDefault="00C85A11">
      <w:pPr>
        <w:rPr>
          <w:rFonts w:ascii="HGPｺﾞｼｯｸM" w:eastAsia="HGPｺﾞｼｯｸM" w:hAnsiTheme="majorEastAsia"/>
          <w:b/>
        </w:rPr>
      </w:pPr>
      <w:r>
        <w:rPr>
          <w:rFonts w:ascii="HGPｺﾞｼｯｸM" w:eastAsia="HGPｺﾞｼｯｸM" w:hAnsiTheme="majorEastAsia" w:hint="eastAsia"/>
          <w:noProof/>
        </w:rPr>
        <mc:AlternateContent>
          <mc:Choice Requires="wps">
            <w:drawing>
              <wp:anchor distT="0" distB="0" distL="114300" distR="114300" simplePos="0" relativeHeight="251667456" behindDoc="0" locked="0" layoutInCell="1" allowOverlap="1" wp14:anchorId="1DA09676" wp14:editId="34B8E61D">
                <wp:simplePos x="0" y="0"/>
                <wp:positionH relativeFrom="column">
                  <wp:posOffset>3873821</wp:posOffset>
                </wp:positionH>
                <wp:positionV relativeFrom="paragraph">
                  <wp:posOffset>8494</wp:posOffset>
                </wp:positionV>
                <wp:extent cx="772795" cy="590550"/>
                <wp:effectExtent l="0" t="0" r="27305" b="19050"/>
                <wp:wrapNone/>
                <wp:docPr id="17" name="円/楕円 17"/>
                <wp:cNvGraphicFramePr/>
                <a:graphic xmlns:a="http://schemas.openxmlformats.org/drawingml/2006/main">
                  <a:graphicData uri="http://schemas.microsoft.com/office/word/2010/wordprocessingShape">
                    <wps:wsp>
                      <wps:cNvSpPr/>
                      <wps:spPr>
                        <a:xfrm>
                          <a:off x="0" y="0"/>
                          <a:ext cx="77279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D6CD2" id="円/楕円 17" o:spid="_x0000_s1026" style="position:absolute;left:0;text-align:left;margin-left:305.05pt;margin-top:.65pt;width:60.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" filled="f" strokecolor="red"/>
            </w:pict>
          </mc:Fallback>
        </mc:AlternateContent>
      </w:r>
      <w:r w:rsidR="00B21E2B" w:rsidRPr="00FE066F">
        <w:rPr>
          <w:rFonts w:ascii="HGPｺﾞｼｯｸM" w:eastAsia="HGPｺﾞｼｯｸM" w:hAnsiTheme="majorEastAsia" w:hint="eastAsia"/>
          <w:b/>
        </w:rPr>
        <w:t>【記入式】</w:t>
      </w:r>
    </w:p>
    <w:p w:rsidR="00B21E2B" w:rsidRPr="004D2290" w:rsidRDefault="00691D20">
      <w:pPr>
        <w:rPr>
          <w:rFonts w:ascii="HGPｺﾞｼｯｸM" w:eastAsia="HGPｺﾞｼｯｸM" w:hAnsiTheme="majorEastAsia"/>
        </w:rPr>
      </w:pPr>
      <w:r w:rsidRPr="00FE066F">
        <w:rPr>
          <w:rFonts w:ascii="HGPｺﾞｼｯｸM" w:eastAsia="HGPｺﾞｼｯｸM" w:hAnsiTheme="majorEastAsia" w:hint="eastAsia"/>
          <w:b/>
        </w:rPr>
        <w:t>・黄色部分</w:t>
      </w:r>
      <w:r w:rsidR="00B21E2B" w:rsidRPr="004D2290">
        <w:rPr>
          <w:rFonts w:ascii="HGPｺﾞｼｯｸM" w:eastAsia="HGPｺﾞｼｯｸM" w:hAnsiTheme="majorEastAsia" w:hint="eastAsia"/>
        </w:rPr>
        <w:t>・・・枠内に</w:t>
      </w:r>
      <w:r w:rsidR="00E874B0" w:rsidRPr="004D2290">
        <w:rPr>
          <w:rFonts w:ascii="HGPｺﾞｼｯｸM" w:eastAsia="HGPｺﾞｼｯｸM" w:hAnsiTheme="majorEastAsia" w:hint="eastAsia"/>
        </w:rPr>
        <w:t>直接</w:t>
      </w:r>
      <w:r w:rsidR="00B21E2B" w:rsidRPr="004D2290">
        <w:rPr>
          <w:rFonts w:ascii="HGPｺﾞｼｯｸM" w:eastAsia="HGPｺﾞｼｯｸM" w:hAnsiTheme="majorEastAsia" w:hint="eastAsia"/>
        </w:rPr>
        <w:t>入力してください。</w:t>
      </w:r>
    </w:p>
    <w:p w:rsidR="00B21E2B" w:rsidRDefault="00B21E2B">
      <w:pPr>
        <w:rPr>
          <w:rFonts w:ascii="HGPｺﾞｼｯｸM" w:eastAsia="HGPｺﾞｼｯｸM" w:hAnsiTheme="majorEastAsia"/>
        </w:rPr>
      </w:pPr>
    </w:p>
    <w:p w:rsidR="003767CF" w:rsidRDefault="003767CF">
      <w:pPr>
        <w:rPr>
          <w:rFonts w:ascii="HGPｺﾞｼｯｸM" w:eastAsia="HGPｺﾞｼｯｸM" w:hAnsiTheme="majorEastAsia"/>
        </w:rPr>
      </w:pPr>
    </w:p>
    <w:p w:rsidR="003767CF" w:rsidRPr="004D2290" w:rsidRDefault="003767CF">
      <w:pPr>
        <w:rPr>
          <w:rFonts w:ascii="HGPｺﾞｼｯｸM" w:eastAsia="HGPｺﾞｼｯｸM" w:hAnsiTheme="majorEastAsia"/>
        </w:rPr>
      </w:pPr>
      <w:bookmarkStart w:id="0" w:name="_GoBack"/>
      <w:bookmarkEnd w:id="0"/>
    </w:p>
    <w:p w:rsidR="00E30954" w:rsidRPr="0035718A" w:rsidRDefault="00E30954">
      <w:pPr>
        <w:rPr>
          <w:rFonts w:ascii="HGPｺﾞｼｯｸM" w:eastAsia="HGPｺﾞｼｯｸM" w:hAnsiTheme="majorEastAsia"/>
          <w:b/>
        </w:rPr>
      </w:pPr>
      <w:r w:rsidRPr="0035718A">
        <w:rPr>
          <w:rFonts w:ascii="HGPｺﾞｼｯｸM" w:eastAsia="HGPｺﾞｼｯｸM" w:hAnsiTheme="majorEastAsia" w:hint="eastAsia"/>
          <w:b/>
        </w:rPr>
        <w:t>【シートの保護について】</w:t>
      </w:r>
    </w:p>
    <w:p w:rsidR="00B21E2B" w:rsidRPr="004D2290" w:rsidRDefault="00E30954">
      <w:pPr>
        <w:rPr>
          <w:rFonts w:ascii="HGPｺﾞｼｯｸM" w:eastAsia="HGPｺﾞｼｯｸM" w:hAnsiTheme="majorEastAsia"/>
        </w:rPr>
      </w:pPr>
      <w:r w:rsidRPr="004D2290">
        <w:rPr>
          <w:rFonts w:ascii="HGPｺﾞｼｯｸM" w:eastAsia="HGPｺﾞｼｯｸM" w:hAnsiTheme="majorEastAsia" w:hint="eastAsia"/>
        </w:rPr>
        <w:t>・</w:t>
      </w:r>
      <w:r w:rsidR="00B21E2B" w:rsidRPr="004D2290">
        <w:rPr>
          <w:rFonts w:ascii="HGPｺﾞｼｯｸM" w:eastAsia="HGPｺﾞｼｯｸM" w:hAnsiTheme="majorEastAsia" w:hint="eastAsia"/>
        </w:rPr>
        <w:t>シートには保護を設定していますが、パスワードは設定していません。</w:t>
      </w:r>
    </w:p>
    <w:p w:rsidR="00B21E2B"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行挿入等で保護解除が必要な場合は下記の手順で解除してください。</w:t>
      </w:r>
    </w:p>
    <w:p w:rsidR="0035718A"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rPr>
        <w:t>（注：図はエクセル2010のものです）</w:t>
      </w:r>
    </w:p>
    <w:p w:rsidR="00E874B0" w:rsidRPr="004D2290" w:rsidRDefault="00E874B0" w:rsidP="00E30954">
      <w:pPr>
        <w:ind w:firstLineChars="100" w:firstLine="202"/>
        <w:rPr>
          <w:rFonts w:ascii="HGPｺﾞｼｯｸM" w:eastAsia="HGPｺﾞｼｯｸM" w:hAnsiTheme="majorEastAsia"/>
        </w:rPr>
      </w:pPr>
    </w:p>
    <w:p w:rsidR="00B21E2B"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8480" behindDoc="0" locked="0" layoutInCell="1" allowOverlap="1" wp14:anchorId="4F57A69B" wp14:editId="709F7195">
                <wp:simplePos x="0" y="0"/>
                <wp:positionH relativeFrom="column">
                  <wp:posOffset>3576320</wp:posOffset>
                </wp:positionH>
                <wp:positionV relativeFrom="paragraph">
                  <wp:posOffset>-5080</wp:posOffset>
                </wp:positionV>
                <wp:extent cx="800100" cy="4667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457DD" id="円/楕円 19" o:spid="_x0000_s1026" style="position:absolute;left:0;text-align:left;margin-left:281.6pt;margin-top:-.4pt;width:63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" filled="f" strokecolor="red"/>
            </w:pict>
          </mc:Fallback>
        </mc:AlternateContent>
      </w:r>
      <w:r>
        <w:rPr>
          <w:rFonts w:ascii="HGPｺﾞｼｯｸM" w:eastAsia="HGPｺﾞｼｯｸM" w:hAnsiTheme="majorEastAsia" w:hint="eastAsia"/>
          <w:noProof/>
        </w:rPr>
        <w:drawing>
          <wp:anchor distT="0" distB="0" distL="114300" distR="114300" simplePos="0" relativeHeight="251670528" behindDoc="1" locked="0" layoutInCell="1" allowOverlap="1" wp14:anchorId="367243E9" wp14:editId="58A4103E">
            <wp:simplePos x="0" y="0"/>
            <wp:positionH relativeFrom="column">
              <wp:posOffset>3547745</wp:posOffset>
            </wp:positionH>
            <wp:positionV relativeFrom="paragraph">
              <wp:posOffset>-2540</wp:posOffset>
            </wp:positionV>
            <wp:extent cx="2133600" cy="1390650"/>
            <wp:effectExtent l="19050" t="19050" r="19050" b="19050"/>
            <wp:wrapTight wrapText="bothSides">
              <wp:wrapPolygon edited="0">
                <wp:start x="-193" y="-296"/>
                <wp:lineTo x="-193" y="21600"/>
                <wp:lineTo x="21600" y="21600"/>
                <wp:lineTo x="21600" y="-296"/>
                <wp:lineTo x="-193" y="-296"/>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39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〈保護解除方法〉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9504" behindDoc="0" locked="0" layoutInCell="1" allowOverlap="1" wp14:anchorId="44314BEF" wp14:editId="323AE58B">
                <wp:simplePos x="0" y="0"/>
                <wp:positionH relativeFrom="column">
                  <wp:posOffset>4719320</wp:posOffset>
                </wp:positionH>
                <wp:positionV relativeFrom="paragraph">
                  <wp:posOffset>102235</wp:posOffset>
                </wp:positionV>
                <wp:extent cx="819150" cy="7810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DC2FE" id="円/楕円 20" o:spid="_x0000_s1026" style="position:absolute;left:0;text-align:left;margin-left:371.6pt;margin-top:8.05pt;width:64.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 xml:space="preserve">　エクセル画面の上段の「校閲」をクリック→「シート保護の解除」をクリック</w:t>
      </w:r>
    </w:p>
    <w:p w:rsidR="00B21E2B" w:rsidRDefault="00B21E2B" w:rsidP="00E30954">
      <w:pPr>
        <w:ind w:leftChars="100" w:left="202" w:firstLineChars="100" w:firstLine="202"/>
        <w:rPr>
          <w:rFonts w:ascii="HGPｺﾞｼｯｸM" w:eastAsia="HGPｺﾞｼｯｸM" w:hAnsiTheme="majorEastAsia"/>
        </w:rPr>
      </w:pPr>
      <w:r w:rsidRPr="004D2290">
        <w:rPr>
          <w:rFonts w:ascii="HGPｺﾞｼｯｸM" w:eastAsia="HGPｺﾞｼｯｸM" w:hAnsiTheme="majorEastAsia" w:hint="eastAsia"/>
        </w:rPr>
        <w:t>→保護が解除されます。</w:t>
      </w:r>
    </w:p>
    <w:p w:rsidR="0035718A" w:rsidRDefault="0035718A" w:rsidP="00E30954">
      <w:pPr>
        <w:ind w:leftChars="100" w:left="202" w:firstLineChars="100" w:firstLine="202"/>
        <w:rPr>
          <w:rFonts w:ascii="HGPｺﾞｼｯｸM" w:eastAsia="HGPｺﾞｼｯｸM" w:hAnsiTheme="majorEastAsia"/>
        </w:rPr>
      </w:pPr>
    </w:p>
    <w:p w:rsidR="0035718A" w:rsidRPr="004D2290" w:rsidRDefault="0035718A" w:rsidP="00E30954">
      <w:pPr>
        <w:ind w:leftChars="100" w:left="202" w:firstLineChars="100" w:firstLine="202"/>
        <w:rPr>
          <w:rFonts w:ascii="HGPｺﾞｼｯｸM" w:eastAsia="HGPｺﾞｼｯｸM" w:hAnsiTheme="majorEastAsia"/>
        </w:rPr>
      </w:pPr>
    </w:p>
    <w:p w:rsidR="003B0746" w:rsidRPr="004D2290" w:rsidRDefault="003B0746" w:rsidP="00E30954">
      <w:pPr>
        <w:ind w:leftChars="100" w:left="202" w:firstLineChars="100" w:firstLine="202"/>
        <w:rPr>
          <w:rFonts w:ascii="HGPｺﾞｼｯｸM" w:eastAsia="HGPｺﾞｼｯｸM" w:hAnsiTheme="majorEastAsia"/>
        </w:rPr>
      </w:pPr>
    </w:p>
    <w:p w:rsidR="00B21E2B" w:rsidRPr="004D2290"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〈保護設定方法〉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6AC5918D" wp14:editId="386DCCB4">
                <wp:simplePos x="0" y="0"/>
                <wp:positionH relativeFrom="column">
                  <wp:posOffset>3576320</wp:posOffset>
                </wp:positionH>
                <wp:positionV relativeFrom="paragraph">
                  <wp:posOffset>148590</wp:posOffset>
                </wp:positionV>
                <wp:extent cx="800100" cy="4667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14305" id="円/楕円 23" o:spid="_x0000_s1026" style="position:absolute;left:0;text-align:left;margin-left:281.6pt;margin-top:11.7pt;width:63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" filled="f" strokecolor="red"/>
            </w:pict>
          </mc:Fallback>
        </mc:AlternateContent>
      </w:r>
      <w:r>
        <w:rPr>
          <w:rFonts w:ascii="HGPｺﾞｼｯｸM" w:eastAsia="HGPｺﾞｼｯｸM" w:hAnsiTheme="majorEastAsia"/>
          <w:noProof/>
        </w:rPr>
        <w:drawing>
          <wp:anchor distT="0" distB="0" distL="114300" distR="114300" simplePos="0" relativeHeight="251671552" behindDoc="0" locked="0" layoutInCell="1" allowOverlap="1" wp14:anchorId="1094F10E" wp14:editId="3CF06E78">
            <wp:simplePos x="0" y="0"/>
            <wp:positionH relativeFrom="column">
              <wp:posOffset>3566795</wp:posOffset>
            </wp:positionH>
            <wp:positionV relativeFrom="paragraph">
              <wp:posOffset>151130</wp:posOffset>
            </wp:positionV>
            <wp:extent cx="2133600" cy="1323975"/>
            <wp:effectExtent l="19050" t="19050" r="19050" b="285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323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 xml:space="preserve">　保護設定する場合は、</w:t>
      </w:r>
    </w:p>
    <w:p w:rsidR="00B21E2B" w:rsidRPr="004D2290" w:rsidRDefault="0035718A" w:rsidP="00E30954">
      <w:pPr>
        <w:ind w:leftChars="100" w:left="202"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5648" behindDoc="0" locked="0" layoutInCell="1" allowOverlap="1" wp14:anchorId="4B915618" wp14:editId="21A0A7B8">
                <wp:simplePos x="0" y="0"/>
                <wp:positionH relativeFrom="column">
                  <wp:posOffset>4719320</wp:posOffset>
                </wp:positionH>
                <wp:positionV relativeFrom="paragraph">
                  <wp:posOffset>217805</wp:posOffset>
                </wp:positionV>
                <wp:extent cx="819150" cy="781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9EBC5" id="円/楕円 24" o:spid="_x0000_s1026" style="position:absolute;left:0;text-align:left;margin-left:371.6pt;margin-top:17.15pt;width:64.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エクセル画面の上段の「校閲」をクリック→「シート</w:t>
      </w:r>
      <w:r w:rsidR="00C90C9D">
        <w:rPr>
          <w:rFonts w:ascii="HGPｺﾞｼｯｸM" w:eastAsia="HGPｺﾞｼｯｸM" w:hAnsiTheme="majorEastAsia" w:hint="eastAsia"/>
        </w:rPr>
        <w:t>の</w:t>
      </w:r>
      <w:r w:rsidR="00B21E2B" w:rsidRPr="004D2290">
        <w:rPr>
          <w:rFonts w:ascii="HGPｺﾞｼｯｸM" w:eastAsia="HGPｺﾞｼｯｸM" w:hAnsiTheme="majorEastAsia" w:hint="eastAsia"/>
        </w:rPr>
        <w:t>保護」をクリック</w:t>
      </w:r>
    </w:p>
    <w:p w:rsidR="00B21E2B" w:rsidRPr="004D2290" w:rsidRDefault="00B21E2B" w:rsidP="00EC733C">
      <w:pPr>
        <w:ind w:leftChars="200" w:left="403"/>
        <w:rPr>
          <w:rFonts w:ascii="HGPｺﾞｼｯｸM" w:eastAsia="HGPｺﾞｼｯｸM" w:hAnsiTheme="majorEastAsia"/>
        </w:rPr>
      </w:pPr>
      <w:r w:rsidRPr="004D2290">
        <w:rPr>
          <w:rFonts w:ascii="HGPｺﾞｼｯｸM" w:eastAsia="HGPｺﾞｼｯｸM" w:hAnsiTheme="majorEastAsia" w:hint="eastAsia"/>
        </w:rPr>
        <w:t>→「シートの保護」が表示されるのでＯＫを押す。※「シートの保護を解除するためのパスワード」は空白のままでＯＫを押してください。→シートが保護されます。</w:t>
      </w:r>
    </w:p>
    <w:p w:rsidR="000C4DDB" w:rsidRPr="004D2290" w:rsidRDefault="000C4DDB">
      <w:pPr>
        <w:rPr>
          <w:rFonts w:ascii="HGPｺﾞｼｯｸM" w:eastAsia="HGPｺﾞｼｯｸM" w:hAnsiTheme="majorEastAsia"/>
        </w:rPr>
      </w:pPr>
    </w:p>
    <w:sectPr w:rsidR="000C4DDB" w:rsidRPr="004D2290" w:rsidSect="005C5756">
      <w:pgSz w:w="11906" w:h="16838" w:code="9"/>
      <w:pgMar w:top="1701" w:right="1418" w:bottom="1418" w:left="1418" w:header="851" w:footer="992"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11" w:rsidRDefault="00C85A11" w:rsidP="00C85A11">
      <w:r>
        <w:separator/>
      </w:r>
    </w:p>
  </w:endnote>
  <w:endnote w:type="continuationSeparator" w:id="0">
    <w:p w:rsidR="00C85A11" w:rsidRDefault="00C85A11" w:rsidP="00C8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11" w:rsidRDefault="00C85A11" w:rsidP="00C85A11">
      <w:r>
        <w:separator/>
      </w:r>
    </w:p>
  </w:footnote>
  <w:footnote w:type="continuationSeparator" w:id="0">
    <w:p w:rsidR="00C85A11" w:rsidRDefault="00C85A11" w:rsidP="00C85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D"/>
    <w:rsid w:val="000962E1"/>
    <w:rsid w:val="000C4DDB"/>
    <w:rsid w:val="00151B92"/>
    <w:rsid w:val="0035718A"/>
    <w:rsid w:val="0036442A"/>
    <w:rsid w:val="003767CF"/>
    <w:rsid w:val="003B0746"/>
    <w:rsid w:val="004D2290"/>
    <w:rsid w:val="00567192"/>
    <w:rsid w:val="005C5756"/>
    <w:rsid w:val="00691D20"/>
    <w:rsid w:val="0078657A"/>
    <w:rsid w:val="00A85647"/>
    <w:rsid w:val="00AB0C8D"/>
    <w:rsid w:val="00B21E2B"/>
    <w:rsid w:val="00C85A11"/>
    <w:rsid w:val="00C90C9D"/>
    <w:rsid w:val="00D05186"/>
    <w:rsid w:val="00D34EDD"/>
    <w:rsid w:val="00E30954"/>
    <w:rsid w:val="00E6327B"/>
    <w:rsid w:val="00E874B0"/>
    <w:rsid w:val="00EC733C"/>
    <w:rsid w:val="00F37C2D"/>
    <w:rsid w:val="00FE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AE1334-CD04-4E03-A13B-404B160F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7CF"/>
    <w:rPr>
      <w:rFonts w:asciiTheme="majorHAnsi" w:eastAsiaTheme="majorEastAsia" w:hAnsiTheme="majorHAnsi" w:cstheme="majorBidi"/>
      <w:sz w:val="18"/>
      <w:szCs w:val="18"/>
    </w:rPr>
  </w:style>
  <w:style w:type="paragraph" w:styleId="a5">
    <w:name w:val="header"/>
    <w:basedOn w:val="a"/>
    <w:link w:val="a6"/>
    <w:uiPriority w:val="99"/>
    <w:unhideWhenUsed/>
    <w:rsid w:val="00C85A11"/>
    <w:pPr>
      <w:tabs>
        <w:tab w:val="center" w:pos="4252"/>
        <w:tab w:val="right" w:pos="8504"/>
      </w:tabs>
      <w:snapToGrid w:val="0"/>
    </w:pPr>
  </w:style>
  <w:style w:type="character" w:customStyle="1" w:styleId="a6">
    <w:name w:val="ヘッダー (文字)"/>
    <w:basedOn w:val="a0"/>
    <w:link w:val="a5"/>
    <w:uiPriority w:val="99"/>
    <w:rsid w:val="00C85A11"/>
  </w:style>
  <w:style w:type="paragraph" w:styleId="a7">
    <w:name w:val="footer"/>
    <w:basedOn w:val="a"/>
    <w:link w:val="a8"/>
    <w:uiPriority w:val="99"/>
    <w:unhideWhenUsed/>
    <w:rsid w:val="00C85A11"/>
    <w:pPr>
      <w:tabs>
        <w:tab w:val="center" w:pos="4252"/>
        <w:tab w:val="right" w:pos="8504"/>
      </w:tabs>
      <w:snapToGrid w:val="0"/>
    </w:pPr>
  </w:style>
  <w:style w:type="character" w:customStyle="1" w:styleId="a8">
    <w:name w:val="フッター (文字)"/>
    <w:basedOn w:val="a0"/>
    <w:link w:val="a7"/>
    <w:uiPriority w:val="99"/>
    <w:rsid w:val="00C8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Company>情報システム課</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dcterms:created xsi:type="dcterms:W3CDTF">2020-06-30T00:54:00Z</dcterms:created>
  <dcterms:modified xsi:type="dcterms:W3CDTF">2020-06-30T00:55:00Z</dcterms:modified>
</cp:coreProperties>
</file>