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bookmarkStart w:id="2" w:name="_GoBack"/>
            <w:bookmarkEnd w:id="2"/>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w:t>
            </w:r>
            <w:r w:rsidRPr="00F97ACD">
              <w:rPr>
                <w:rFonts w:ascii="ＭＳ Ｐゴシック" w:eastAsia="ＭＳ Ｐゴシック" w:hAnsi="ＭＳ Ｐゴシック" w:cs="ＭＳ Ｐゴシック" w:hint="eastAsia"/>
                <w:kern w:val="0"/>
                <w:sz w:val="19"/>
                <w:szCs w:val="19"/>
              </w:rPr>
              <w:lastRenderedPageBreak/>
              <w:t>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67" w:rsidRDefault="00836167" w:rsidP="00D50499">
      <w:r>
        <w:separator/>
      </w:r>
    </w:p>
  </w:endnote>
  <w:endnote w:type="continuationSeparator" w:id="0">
    <w:p w:rsidR="00836167" w:rsidRDefault="0083616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C33E40" w:rsidRPr="00C33E40">
          <w:rPr>
            <w:noProof/>
            <w:lang w:val="ja-JP"/>
          </w:rPr>
          <w:t>-</w:t>
        </w:r>
        <w:r w:rsidR="00C33E4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67" w:rsidRDefault="00836167" w:rsidP="00D50499">
      <w:r>
        <w:separator/>
      </w:r>
    </w:p>
  </w:footnote>
  <w:footnote w:type="continuationSeparator" w:id="0">
    <w:p w:rsidR="00836167" w:rsidRDefault="0083616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6167"/>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D71"/>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E4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0E1A-71DE-4C27-A534-0EBCCD5836C7}">
  <ds:schemaRefs>
    <ds:schemaRef ds:uri="http://schemas.openxmlformats.org/officeDocument/2006/bibliography"/>
  </ds:schemaRefs>
</ds:datastoreItem>
</file>