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bookmarkStart w:id="2" w:name="_GoBack"/>
            <w:bookmarkEnd w:id="2"/>
            <w:r w:rsidRPr="00F97ACD">
              <w:rPr>
                <w:rFonts w:ascii="ＭＳ Ｐゴシック" w:eastAsia="ＭＳ Ｐゴシック" w:hAnsi="ＭＳ Ｐゴシック" w:cs="ＭＳ Ｐゴシック" w:hint="eastAsia"/>
                <w:kern w:val="0"/>
                <w:sz w:val="20"/>
                <w:szCs w:val="20"/>
              </w:rPr>
              <w:lastRenderedPageBreak/>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w:t>
            </w:r>
            <w:r w:rsidRPr="00F97ACD">
              <w:rPr>
                <w:rFonts w:ascii="ＭＳ Ｐゴシック" w:eastAsia="ＭＳ Ｐゴシック" w:hAnsi="ＭＳ Ｐゴシック" w:cs="ＭＳ Ｐゴシック" w:hint="eastAsia"/>
                <w:kern w:val="0"/>
                <w:sz w:val="19"/>
                <w:szCs w:val="19"/>
              </w:rPr>
              <w:lastRenderedPageBreak/>
              <w:t>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1"/>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167" w:rsidRDefault="00836167" w:rsidP="00D50499">
      <w:r>
        <w:separator/>
      </w:r>
    </w:p>
  </w:endnote>
  <w:endnote w:type="continuationSeparator" w:id="0">
    <w:p w:rsidR="00836167" w:rsidRDefault="00836167"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rsidR="000E10EA" w:rsidRDefault="000E10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C33E40" w:rsidRPr="00C33E40">
          <w:rPr>
            <w:noProof/>
            <w:lang w:val="ja-JP"/>
          </w:rPr>
          <w:t>-</w:t>
        </w:r>
        <w:r w:rsidR="00C33E40">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167" w:rsidRDefault="00836167" w:rsidP="00D50499">
      <w:r>
        <w:separator/>
      </w:r>
    </w:p>
  </w:footnote>
  <w:footnote w:type="continuationSeparator" w:id="0">
    <w:p w:rsidR="00836167" w:rsidRDefault="00836167"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6167"/>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9F0D71"/>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33E40"/>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0E1A-71DE-4C27-A534-0EBCCD5836C7}">
  <ds:schemaRefs>
    <ds:schemaRef ds:uri="http://schemas.openxmlformats.org/officeDocument/2006/bibliography"/>
  </ds:schemaRefs>
</ds:datastoreItem>
</file>