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7" w:rsidRPr="00BB3F37" w:rsidRDefault="009710C9" w:rsidP="00414BE7">
      <w:pPr>
        <w:ind w:leftChars="2753" w:left="6448"/>
        <w:jc w:val="right"/>
        <w:rPr>
          <w:sz w:val="22"/>
        </w:rPr>
      </w:pPr>
      <w:r w:rsidRPr="009710C9">
        <w:rPr>
          <w:rFonts w:hint="eastAsia"/>
          <w:spacing w:val="81"/>
          <w:w w:val="72"/>
          <w:kern w:val="0"/>
          <w:sz w:val="22"/>
          <w:fitText w:val="1926" w:id="-1685305344"/>
        </w:rPr>
        <w:t>障生第1</w:t>
      </w:r>
      <w:r w:rsidRPr="009710C9">
        <w:rPr>
          <w:spacing w:val="81"/>
          <w:w w:val="72"/>
          <w:kern w:val="0"/>
          <w:sz w:val="22"/>
          <w:fitText w:val="1926" w:id="-1685305344"/>
        </w:rPr>
        <w:t>754</w:t>
      </w:r>
      <w:bookmarkStart w:id="0" w:name="_GoBack"/>
      <w:bookmarkEnd w:id="0"/>
      <w:r w:rsidR="00414BE7" w:rsidRPr="009710C9">
        <w:rPr>
          <w:rFonts w:hint="eastAsia"/>
          <w:spacing w:val="4"/>
          <w:w w:val="72"/>
          <w:kern w:val="0"/>
          <w:sz w:val="22"/>
          <w:fitText w:val="1926" w:id="-1685305344"/>
        </w:rPr>
        <w:t>号</w:t>
      </w:r>
    </w:p>
    <w:p w:rsidR="00414BE7" w:rsidRPr="00BB3F37" w:rsidRDefault="00414BE7" w:rsidP="00414BE7">
      <w:pPr>
        <w:ind w:leftChars="2753" w:left="6448"/>
        <w:jc w:val="right"/>
        <w:rPr>
          <w:sz w:val="22"/>
        </w:rPr>
      </w:pPr>
      <w:r w:rsidRPr="009710C9">
        <w:rPr>
          <w:rFonts w:hint="eastAsia"/>
          <w:spacing w:val="7"/>
          <w:w w:val="87"/>
          <w:kern w:val="0"/>
          <w:sz w:val="22"/>
          <w:fitText w:val="1926" w:id="-1685305343"/>
        </w:rPr>
        <w:t>令</w:t>
      </w:r>
      <w:r w:rsidR="009710C9" w:rsidRPr="009710C9">
        <w:rPr>
          <w:rFonts w:hint="eastAsia"/>
          <w:spacing w:val="7"/>
          <w:w w:val="87"/>
          <w:kern w:val="0"/>
          <w:sz w:val="22"/>
          <w:fitText w:val="1926" w:id="-1685305343"/>
        </w:rPr>
        <w:t>和３年１１月1</w:t>
      </w:r>
      <w:r w:rsidR="009710C9" w:rsidRPr="009710C9">
        <w:rPr>
          <w:spacing w:val="7"/>
          <w:w w:val="87"/>
          <w:kern w:val="0"/>
          <w:sz w:val="22"/>
          <w:fitText w:val="1926" w:id="-1685305343"/>
        </w:rPr>
        <w:t>7</w:t>
      </w:r>
      <w:r w:rsidRPr="009710C9">
        <w:rPr>
          <w:rFonts w:hint="eastAsia"/>
          <w:spacing w:val="-2"/>
          <w:w w:val="87"/>
          <w:kern w:val="0"/>
          <w:sz w:val="22"/>
          <w:fitText w:val="1926" w:id="-1685305343"/>
        </w:rPr>
        <w:t>日</w:t>
      </w:r>
    </w:p>
    <w:p w:rsidR="003147FE" w:rsidRPr="00BB3F37" w:rsidRDefault="003147FE" w:rsidP="003147FE">
      <w:pPr>
        <w:rPr>
          <w:sz w:val="22"/>
        </w:rPr>
      </w:pPr>
    </w:p>
    <w:p w:rsidR="00414BE7" w:rsidRDefault="00414BE7" w:rsidP="00414BE7">
      <w:pPr>
        <w:rPr>
          <w:sz w:val="22"/>
        </w:rPr>
      </w:pPr>
      <w:r>
        <w:rPr>
          <w:rFonts w:hint="eastAsia"/>
          <w:sz w:val="22"/>
        </w:rPr>
        <w:t>障がい者支援施設等管理者・施設長</w:t>
      </w:r>
      <w:r w:rsidRPr="00BB3F37">
        <w:rPr>
          <w:rFonts w:hint="eastAsia"/>
          <w:sz w:val="22"/>
        </w:rPr>
        <w:t xml:space="preserve">　様</w:t>
      </w:r>
    </w:p>
    <w:p w:rsidR="00414BE7" w:rsidRDefault="00414BE7" w:rsidP="00414BE7">
      <w:pPr>
        <w:rPr>
          <w:sz w:val="22"/>
        </w:rPr>
      </w:pPr>
      <w:r>
        <w:rPr>
          <w:rFonts w:hint="eastAsia"/>
          <w:sz w:val="22"/>
        </w:rPr>
        <w:t>障がい者通所サービス事業所等管理者　様</w:t>
      </w:r>
    </w:p>
    <w:p w:rsidR="003E64DC" w:rsidRPr="00581D39" w:rsidRDefault="003E64DC" w:rsidP="003147FE">
      <w:pPr>
        <w:rPr>
          <w:sz w:val="22"/>
        </w:rPr>
      </w:pPr>
    </w:p>
    <w:p w:rsidR="003147FE" w:rsidRPr="00BB3F37" w:rsidRDefault="003147FE" w:rsidP="00376624">
      <w:pPr>
        <w:ind w:firstLineChars="2914" w:firstLine="6242"/>
        <w:jc w:val="distribute"/>
        <w:rPr>
          <w:sz w:val="22"/>
        </w:rPr>
      </w:pPr>
      <w:r w:rsidRPr="00BB3F37">
        <w:rPr>
          <w:rFonts w:hint="eastAsia"/>
          <w:sz w:val="22"/>
        </w:rPr>
        <w:t>大阪府福祉部</w:t>
      </w:r>
      <w:r w:rsidR="009710C9">
        <w:rPr>
          <w:rFonts w:hint="eastAsia"/>
          <w:sz w:val="22"/>
        </w:rPr>
        <w:t>障がい福祉</w:t>
      </w:r>
      <w:r w:rsidR="00376624">
        <w:rPr>
          <w:rFonts w:hint="eastAsia"/>
          <w:sz w:val="22"/>
        </w:rPr>
        <w:t>室長</w:t>
      </w:r>
    </w:p>
    <w:p w:rsidR="003147FE" w:rsidRPr="00BB3F37" w:rsidRDefault="003147FE" w:rsidP="003147FE">
      <w:pPr>
        <w:rPr>
          <w:sz w:val="22"/>
        </w:rPr>
      </w:pPr>
    </w:p>
    <w:p w:rsidR="003147FE" w:rsidRPr="00BB3F37" w:rsidRDefault="0015437C" w:rsidP="003147FE">
      <w:pPr>
        <w:jc w:val="center"/>
        <w:rPr>
          <w:sz w:val="22"/>
        </w:rPr>
      </w:pPr>
      <w:r w:rsidRPr="00BB3F37">
        <w:rPr>
          <w:rFonts w:hint="eastAsia"/>
          <w:sz w:val="22"/>
        </w:rPr>
        <w:t>高齢者施設</w:t>
      </w:r>
      <w:r w:rsidR="003C577C">
        <w:rPr>
          <w:rFonts w:hint="eastAsia"/>
          <w:sz w:val="22"/>
        </w:rPr>
        <w:t>等</w:t>
      </w:r>
      <w:r w:rsidRPr="00BB3F37">
        <w:rPr>
          <w:rFonts w:hint="eastAsia"/>
          <w:sz w:val="22"/>
        </w:rPr>
        <w:t>「スマホ検査センター」の</w:t>
      </w:r>
      <w:r w:rsidR="002067F5">
        <w:rPr>
          <w:rFonts w:hint="eastAsia"/>
          <w:sz w:val="22"/>
        </w:rPr>
        <w:t>対象拡大</w:t>
      </w:r>
      <w:r w:rsidRPr="00BB3F37">
        <w:rPr>
          <w:rFonts w:hint="eastAsia"/>
          <w:sz w:val="22"/>
        </w:rPr>
        <w:t>について</w:t>
      </w:r>
    </w:p>
    <w:p w:rsidR="003147FE" w:rsidRPr="007173EE" w:rsidRDefault="003147FE" w:rsidP="003147FE">
      <w:pPr>
        <w:rPr>
          <w:sz w:val="22"/>
        </w:rPr>
      </w:pPr>
    </w:p>
    <w:p w:rsidR="006F2CDC" w:rsidRPr="00BB3F37" w:rsidRDefault="003147FE" w:rsidP="003147FE">
      <w:pPr>
        <w:rPr>
          <w:sz w:val="22"/>
        </w:rPr>
      </w:pPr>
      <w:r w:rsidRPr="00BB3F37">
        <w:rPr>
          <w:rFonts w:hint="eastAsia"/>
          <w:sz w:val="22"/>
        </w:rPr>
        <w:t xml:space="preserve">　</w:t>
      </w:r>
      <w:r w:rsidR="00356304">
        <w:rPr>
          <w:rFonts w:hint="eastAsia"/>
          <w:sz w:val="22"/>
        </w:rPr>
        <w:t>日頃より大阪府</w:t>
      </w:r>
      <w:r w:rsidR="009710C9">
        <w:rPr>
          <w:rFonts w:hint="eastAsia"/>
          <w:sz w:val="22"/>
        </w:rPr>
        <w:t>障がい</w:t>
      </w:r>
      <w:r w:rsidR="00D71280">
        <w:rPr>
          <w:rFonts w:hint="eastAsia"/>
          <w:sz w:val="22"/>
        </w:rPr>
        <w:t>福祉行政</w:t>
      </w:r>
      <w:r w:rsidR="00356304">
        <w:rPr>
          <w:rFonts w:hint="eastAsia"/>
          <w:sz w:val="22"/>
        </w:rPr>
        <w:t>への御理解御協力を賜りお礼申し上げます。</w:t>
      </w:r>
    </w:p>
    <w:p w:rsidR="00D71280" w:rsidRDefault="00737C25" w:rsidP="00376624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さて、</w:t>
      </w:r>
      <w:r w:rsidR="00D71280">
        <w:rPr>
          <w:rFonts w:hint="eastAsia"/>
          <w:sz w:val="22"/>
        </w:rPr>
        <w:t>大阪府で設置しております</w:t>
      </w:r>
      <w:r w:rsidRPr="00376624">
        <w:rPr>
          <w:rFonts w:hint="eastAsia"/>
          <w:sz w:val="22"/>
        </w:rPr>
        <w:t>高齢者施設</w:t>
      </w:r>
      <w:r>
        <w:rPr>
          <w:rFonts w:hint="eastAsia"/>
          <w:sz w:val="22"/>
        </w:rPr>
        <w:t>等</w:t>
      </w:r>
      <w:r w:rsidRPr="00376624">
        <w:rPr>
          <w:rFonts w:hint="eastAsia"/>
          <w:sz w:val="22"/>
        </w:rPr>
        <w:t>「スマホ検査センター」</w:t>
      </w:r>
      <w:r>
        <w:rPr>
          <w:rFonts w:hint="eastAsia"/>
          <w:sz w:val="22"/>
        </w:rPr>
        <w:t>は、</w:t>
      </w:r>
      <w:r w:rsidR="00E231C1">
        <w:rPr>
          <w:rFonts w:hint="eastAsia"/>
          <w:sz w:val="22"/>
        </w:rPr>
        <w:t>少しでも症状のある高齢者施設等の職員、入所者を対象に迅速に検査を実施する仕組みとして、</w:t>
      </w:r>
      <w:r w:rsidR="002067F5" w:rsidRPr="00376624">
        <w:rPr>
          <w:rFonts w:hint="eastAsia"/>
          <w:sz w:val="22"/>
        </w:rPr>
        <w:t>令和３年１月</w:t>
      </w:r>
      <w:r>
        <w:rPr>
          <w:rFonts w:hint="eastAsia"/>
          <w:sz w:val="22"/>
        </w:rPr>
        <w:t>に</w:t>
      </w:r>
      <w:r w:rsidR="002067F5" w:rsidRPr="00376624">
        <w:rPr>
          <w:rFonts w:hint="eastAsia"/>
          <w:sz w:val="22"/>
        </w:rPr>
        <w:t>開設</w:t>
      </w:r>
      <w:r>
        <w:rPr>
          <w:rFonts w:hint="eastAsia"/>
          <w:sz w:val="22"/>
        </w:rPr>
        <w:t>し、同３月</w:t>
      </w:r>
      <w:r w:rsidR="00D71280">
        <w:rPr>
          <w:rFonts w:hint="eastAsia"/>
          <w:sz w:val="22"/>
        </w:rPr>
        <w:t>、同４月</w:t>
      </w:r>
      <w:r w:rsidR="00E231C1">
        <w:rPr>
          <w:rFonts w:hint="eastAsia"/>
          <w:sz w:val="22"/>
        </w:rPr>
        <w:t>と</w:t>
      </w:r>
      <w:r w:rsidR="00D71280">
        <w:rPr>
          <w:rFonts w:hint="eastAsia"/>
          <w:sz w:val="22"/>
        </w:rPr>
        <w:t>順次</w:t>
      </w:r>
      <w:r>
        <w:rPr>
          <w:rFonts w:hint="eastAsia"/>
          <w:sz w:val="22"/>
        </w:rPr>
        <w:t>対象</w:t>
      </w:r>
      <w:r w:rsidR="00E231C1">
        <w:rPr>
          <w:rFonts w:hint="eastAsia"/>
          <w:sz w:val="22"/>
        </w:rPr>
        <w:t>を</w:t>
      </w:r>
      <w:r>
        <w:rPr>
          <w:rFonts w:hint="eastAsia"/>
          <w:sz w:val="22"/>
        </w:rPr>
        <w:t>拡大</w:t>
      </w:r>
      <w:r w:rsidR="00E231C1">
        <w:rPr>
          <w:rFonts w:hint="eastAsia"/>
          <w:sz w:val="22"/>
        </w:rPr>
        <w:t>し</w:t>
      </w:r>
      <w:r w:rsidR="00D71280">
        <w:rPr>
          <w:rFonts w:hint="eastAsia"/>
          <w:sz w:val="22"/>
        </w:rPr>
        <w:t>てまいりました</w:t>
      </w:r>
      <w:r>
        <w:rPr>
          <w:rFonts w:hint="eastAsia"/>
          <w:sz w:val="22"/>
        </w:rPr>
        <w:t>。</w:t>
      </w:r>
    </w:p>
    <w:p w:rsidR="002911FB" w:rsidRDefault="001A0B51" w:rsidP="00D71280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このたび、令和3年11月12日（金）より、「第六波」に備えた体制強化のため、さらなる対象拡大を図り、従来、</w:t>
      </w:r>
      <w:r w:rsidR="00D71280">
        <w:rPr>
          <w:rFonts w:hint="eastAsia"/>
          <w:sz w:val="22"/>
        </w:rPr>
        <w:t>職員のみとしていた福祉サービス</w:t>
      </w:r>
      <w:r w:rsidR="00E231C1">
        <w:rPr>
          <w:rFonts w:hint="eastAsia"/>
          <w:sz w:val="22"/>
        </w:rPr>
        <w:t>（例：</w:t>
      </w:r>
      <w:r w:rsidR="009710C9">
        <w:rPr>
          <w:rFonts w:hint="eastAsia"/>
          <w:sz w:val="22"/>
        </w:rPr>
        <w:t>居宅介護</w:t>
      </w:r>
      <w:r w:rsidR="00E231C1">
        <w:rPr>
          <w:rFonts w:hint="eastAsia"/>
          <w:sz w:val="22"/>
        </w:rPr>
        <w:t>等）</w:t>
      </w:r>
      <w:r w:rsidR="00D71280">
        <w:rPr>
          <w:rFonts w:hint="eastAsia"/>
          <w:sz w:val="22"/>
        </w:rPr>
        <w:t>の利用者</w:t>
      </w:r>
      <w:r>
        <w:rPr>
          <w:rFonts w:hint="eastAsia"/>
          <w:sz w:val="22"/>
        </w:rPr>
        <w:t>を含め、</w:t>
      </w:r>
      <w:r w:rsidR="004357DF">
        <w:rPr>
          <w:rFonts w:hint="eastAsia"/>
          <w:sz w:val="22"/>
        </w:rPr>
        <w:t>「</w:t>
      </w:r>
      <w:r w:rsidR="00D71280">
        <w:rPr>
          <w:rFonts w:hint="eastAsia"/>
          <w:sz w:val="22"/>
        </w:rPr>
        <w:t>別添１</w:t>
      </w:r>
      <w:r w:rsidR="004357DF">
        <w:rPr>
          <w:rFonts w:hint="eastAsia"/>
          <w:sz w:val="22"/>
        </w:rPr>
        <w:t>」</w:t>
      </w:r>
      <w:r w:rsidR="00D71280">
        <w:rPr>
          <w:rFonts w:hint="eastAsia"/>
          <w:sz w:val="22"/>
        </w:rPr>
        <w:t>に記載する施設等のすべての職員及び利用者</w:t>
      </w:r>
      <w:r>
        <w:rPr>
          <w:rFonts w:hint="eastAsia"/>
          <w:sz w:val="22"/>
        </w:rPr>
        <w:t>の</w:t>
      </w:r>
      <w:r w:rsidR="00D71280">
        <w:rPr>
          <w:rFonts w:hint="eastAsia"/>
          <w:sz w:val="22"/>
        </w:rPr>
        <w:t>利用</w:t>
      </w:r>
      <w:r>
        <w:rPr>
          <w:rFonts w:hint="eastAsia"/>
          <w:sz w:val="22"/>
        </w:rPr>
        <w:t>が可能となりま</w:t>
      </w:r>
      <w:r w:rsidR="00E231C1">
        <w:rPr>
          <w:rFonts w:hint="eastAsia"/>
          <w:sz w:val="22"/>
        </w:rPr>
        <w:t>す</w:t>
      </w:r>
      <w:r w:rsidR="00737C25">
        <w:rPr>
          <w:rFonts w:hint="eastAsia"/>
          <w:sz w:val="22"/>
        </w:rPr>
        <w:t>ので、ご案内いたします。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6271F" w:rsidRPr="0066271F" w:rsidTr="001D724C">
        <w:tc>
          <w:tcPr>
            <w:tcW w:w="9776" w:type="dxa"/>
          </w:tcPr>
          <w:p w:rsidR="0082446B" w:rsidRPr="0066271F" w:rsidRDefault="0066271F" w:rsidP="008244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82446B" w:rsidRPr="0066271F">
              <w:rPr>
                <w:rFonts w:hint="eastAsia"/>
                <w:sz w:val="22"/>
              </w:rPr>
              <w:t>高齢者施設</w:t>
            </w:r>
            <w:r w:rsidR="007173EE" w:rsidRPr="0066271F">
              <w:rPr>
                <w:rFonts w:hint="eastAsia"/>
                <w:sz w:val="22"/>
              </w:rPr>
              <w:t>等</w:t>
            </w:r>
            <w:r w:rsidR="0082446B" w:rsidRPr="0066271F">
              <w:rPr>
                <w:rFonts w:hint="eastAsia"/>
                <w:sz w:val="22"/>
              </w:rPr>
              <w:t>「スマホ検査センター」（以下「検査センター」という</w:t>
            </w:r>
            <w:r w:rsidR="00C34C43">
              <w:rPr>
                <w:rFonts w:hint="eastAsia"/>
                <w:sz w:val="22"/>
              </w:rPr>
              <w:t>。</w:t>
            </w:r>
            <w:r w:rsidR="0082446B" w:rsidRPr="0066271F">
              <w:rPr>
                <w:rFonts w:hint="eastAsia"/>
                <w:sz w:val="22"/>
              </w:rPr>
              <w:t>）について</w:t>
            </w:r>
          </w:p>
          <w:p w:rsidR="0082446B" w:rsidRDefault="0082446B" w:rsidP="00A20105">
            <w:pPr>
              <w:ind w:left="377" w:hangingChars="176" w:hanging="377"/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・</w:t>
            </w:r>
            <w:r w:rsidR="006156EE">
              <w:rPr>
                <w:rFonts w:hint="eastAsia"/>
                <w:sz w:val="22"/>
              </w:rPr>
              <w:t xml:space="preserve">　</w:t>
            </w:r>
            <w:r w:rsidR="00D71280">
              <w:rPr>
                <w:rFonts w:hint="eastAsia"/>
                <w:sz w:val="22"/>
              </w:rPr>
              <w:t>社会福祉</w:t>
            </w:r>
            <w:r w:rsidRPr="0066271F">
              <w:rPr>
                <w:rFonts w:hint="eastAsia"/>
                <w:sz w:val="22"/>
              </w:rPr>
              <w:t>施設等におけるクラスターの発生防止と感染拡大の最小化、福祉サービスの安定的な提供を確保するため、</w:t>
            </w:r>
            <w:r w:rsidR="00540A32" w:rsidRPr="0066271F">
              <w:rPr>
                <w:rFonts w:hint="eastAsia"/>
                <w:sz w:val="22"/>
              </w:rPr>
              <w:t>かかりつけ医や保健所</w:t>
            </w:r>
            <w:r w:rsidR="00540A32" w:rsidRPr="0066271F">
              <w:rPr>
                <w:sz w:val="22"/>
              </w:rPr>
              <w:t>(</w:t>
            </w:r>
            <w:r w:rsidR="00932D2F" w:rsidRPr="0066271F">
              <w:rPr>
                <w:rFonts w:hint="eastAsia"/>
                <w:sz w:val="22"/>
              </w:rPr>
              <w:t>新型コロナ</w:t>
            </w:r>
            <w:r w:rsidR="00540A32" w:rsidRPr="0066271F">
              <w:rPr>
                <w:sz w:val="22"/>
              </w:rPr>
              <w:t>受診相談センター)での体制に加え、</w:t>
            </w:r>
            <w:r w:rsidR="0013774E" w:rsidRPr="00D71280">
              <w:rPr>
                <w:rFonts w:hint="eastAsia"/>
                <w:sz w:val="22"/>
                <w:u w:val="wave"/>
              </w:rPr>
              <w:t>職員・</w:t>
            </w:r>
            <w:r w:rsidR="00D71280" w:rsidRPr="00D71280">
              <w:rPr>
                <w:rFonts w:hint="eastAsia"/>
                <w:sz w:val="22"/>
                <w:u w:val="wave"/>
              </w:rPr>
              <w:t>福祉サービスの利用者</w:t>
            </w:r>
            <w:r w:rsidRPr="00D71280">
              <w:rPr>
                <w:rFonts w:hint="eastAsia"/>
                <w:sz w:val="22"/>
              </w:rPr>
              <w:t>に</w:t>
            </w:r>
            <w:r w:rsidRPr="00D71280">
              <w:rPr>
                <w:rFonts w:hint="eastAsia"/>
                <w:sz w:val="22"/>
                <w:u w:val="wave"/>
              </w:rPr>
              <w:t>少しでも症状が出た場合</w:t>
            </w:r>
            <w:r w:rsidRPr="0066271F">
              <w:rPr>
                <w:rFonts w:hint="eastAsia"/>
                <w:sz w:val="22"/>
              </w:rPr>
              <w:t>に</w:t>
            </w:r>
            <w:r w:rsidR="001A0B51" w:rsidRPr="0066271F">
              <w:rPr>
                <w:rFonts w:hint="eastAsia"/>
                <w:sz w:val="22"/>
              </w:rPr>
              <w:t>スマートフォンや</w:t>
            </w:r>
            <w:r w:rsidR="001A0B51">
              <w:rPr>
                <w:rFonts w:hint="eastAsia"/>
                <w:sz w:val="22"/>
              </w:rPr>
              <w:t>ＰＣ</w:t>
            </w:r>
            <w:r w:rsidR="001A0B51" w:rsidRPr="0066271F">
              <w:rPr>
                <w:sz w:val="22"/>
              </w:rPr>
              <w:t>で検査申込</w:t>
            </w:r>
            <w:r w:rsidR="001A0B51">
              <w:rPr>
                <w:rFonts w:hint="eastAsia"/>
                <w:sz w:val="22"/>
              </w:rPr>
              <w:t>が</w:t>
            </w:r>
            <w:r w:rsidR="001A0B51" w:rsidRPr="0066271F">
              <w:rPr>
                <w:sz w:val="22"/>
              </w:rPr>
              <w:t>でき</w:t>
            </w:r>
            <w:r w:rsidR="001A0B51">
              <w:rPr>
                <w:rFonts w:hint="eastAsia"/>
                <w:sz w:val="22"/>
              </w:rPr>
              <w:t>る仕組み</w:t>
            </w:r>
            <w:r w:rsidR="001A0B51" w:rsidRPr="0066271F">
              <w:rPr>
                <w:rFonts w:hint="eastAsia"/>
                <w:sz w:val="22"/>
              </w:rPr>
              <w:t>です。</w:t>
            </w:r>
          </w:p>
          <w:p w:rsidR="001A0B51" w:rsidRDefault="001A0B51" w:rsidP="00A20105">
            <w:pPr>
              <w:ind w:left="428" w:hangingChars="200" w:hanging="428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20105">
              <w:rPr>
                <w:rFonts w:hint="eastAsia"/>
                <w:sz w:val="22"/>
              </w:rPr>
              <w:t xml:space="preserve">　</w:t>
            </w:r>
            <w:r w:rsidRPr="001A0B51">
              <w:rPr>
                <w:rFonts w:hint="eastAsia"/>
                <w:sz w:val="22"/>
              </w:rPr>
              <w:t>これまでの検査キットは、唾液を直接採取する方法のみでしたが、今回、</w:t>
            </w:r>
            <w:r>
              <w:rPr>
                <w:rFonts w:hint="eastAsia"/>
                <w:sz w:val="22"/>
              </w:rPr>
              <w:t>高齢者</w:t>
            </w:r>
            <w:r w:rsidRPr="001A0B51">
              <w:rPr>
                <w:rFonts w:hint="eastAsia"/>
                <w:sz w:val="22"/>
              </w:rPr>
              <w:t>等唾液採取が難しい方も検体採取しやすい検査キット（綿棒に唾液をしみこませる）を導入し、採取方法の拡充を図ります。</w:t>
            </w:r>
          </w:p>
          <w:p w:rsidR="00363C0F" w:rsidRPr="0066271F" w:rsidRDefault="001D724C" w:rsidP="008244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◆大切な注意点</w:t>
            </w:r>
          </w:p>
          <w:p w:rsidR="001D724C" w:rsidRDefault="001D724C" w:rsidP="00A20105">
            <w:pPr>
              <w:ind w:left="428" w:hangingChars="200" w:hanging="428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20105">
              <w:rPr>
                <w:rFonts w:hint="eastAsia"/>
                <w:sz w:val="22"/>
              </w:rPr>
              <w:t xml:space="preserve">　</w:t>
            </w:r>
            <w:r w:rsidR="00AA26BA" w:rsidRPr="0066271F">
              <w:rPr>
                <w:rFonts w:hint="eastAsia"/>
                <w:sz w:val="22"/>
              </w:rPr>
              <w:t>受診が必要な場合（息苦しさ（呼吸困難）、強いだるさ（倦怠感）、高熱等の強い症状のいずれかがある場合）など</w:t>
            </w:r>
            <w:r w:rsidR="0082446B" w:rsidRPr="0066271F">
              <w:rPr>
                <w:rFonts w:hint="eastAsia"/>
                <w:sz w:val="22"/>
              </w:rPr>
              <w:t>は、</w:t>
            </w:r>
            <w:r w:rsidR="00AA26BA" w:rsidRPr="0066271F">
              <w:rPr>
                <w:rFonts w:hint="eastAsia"/>
                <w:sz w:val="22"/>
              </w:rPr>
              <w:t>お近</w:t>
            </w:r>
            <w:r w:rsidR="00932D2F" w:rsidRPr="0066271F">
              <w:rPr>
                <w:rFonts w:hint="eastAsia"/>
                <w:sz w:val="22"/>
              </w:rPr>
              <w:t>くのかかりつけ医にご相談ください。</w:t>
            </w:r>
          </w:p>
          <w:p w:rsidR="00932D2F" w:rsidRPr="00A20105" w:rsidRDefault="00932D2F" w:rsidP="00A20105">
            <w:pPr>
              <w:pStyle w:val="ad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20105">
              <w:rPr>
                <w:rFonts w:hint="eastAsia"/>
                <w:sz w:val="22"/>
              </w:rPr>
              <w:t>夜間・休日やかかりつけ医がいない方などは、施設等所在地や職員の住所地を管轄する保健所（新型コロナ受診相談センター）へご相談ください。</w:t>
            </w:r>
          </w:p>
          <w:p w:rsidR="0082446B" w:rsidRPr="0066271F" w:rsidRDefault="0082446B" w:rsidP="0082446B">
            <w:pPr>
              <w:jc w:val="left"/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【検査センターホームページ】</w:t>
            </w:r>
          </w:p>
          <w:p w:rsidR="00102DCF" w:rsidRPr="00102DCF" w:rsidRDefault="009710C9" w:rsidP="00102DCF">
            <w:pPr>
              <w:pStyle w:val="aa"/>
              <w:ind w:firstLineChars="200" w:firstLine="428"/>
              <w:rPr>
                <w:rFonts w:ascii="ＭＳ 明朝" w:eastAsia="ＭＳ 明朝" w:hAnsi="ＭＳ 明朝"/>
                <w:u w:val="single"/>
              </w:rPr>
            </w:pPr>
            <w:hyperlink r:id="rId7" w:history="1">
              <w:r w:rsidR="0087685F" w:rsidRPr="0066271F">
                <w:rPr>
                  <w:rStyle w:val="a9"/>
                  <w:rFonts w:ascii="ＭＳ 明朝" w:eastAsia="ＭＳ 明朝" w:hAnsi="ＭＳ 明朝" w:hint="eastAsia"/>
                  <w:color w:val="auto"/>
                </w:rPr>
                <w:t>http://www.pref.osaka.lg.jp/chiikifukushi/coronafukushi/index.html</w:t>
              </w:r>
            </w:hyperlink>
          </w:p>
          <w:p w:rsidR="0082446B" w:rsidRPr="0066271F" w:rsidRDefault="0082446B" w:rsidP="0082446B">
            <w:pPr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【検査センターに関するお問合せメールアドレス】</w:t>
            </w:r>
          </w:p>
          <w:p w:rsidR="00932D2F" w:rsidRPr="0066271F" w:rsidRDefault="0082446B" w:rsidP="0066271F">
            <w:pPr>
              <w:ind w:firstLineChars="100" w:firstLine="214"/>
            </w:pPr>
            <w:r w:rsidRPr="0066271F">
              <w:rPr>
                <w:rFonts w:hint="eastAsia"/>
                <w:sz w:val="22"/>
              </w:rPr>
              <w:t xml:space="preserve">　</w:t>
            </w:r>
            <w:hyperlink r:id="rId8" w:history="1">
              <w:r w:rsidR="00932D2F" w:rsidRPr="0066271F">
                <w:rPr>
                  <w:rStyle w:val="a9"/>
                  <w:rFonts w:hint="eastAsia"/>
                  <w:color w:val="auto"/>
                </w:rPr>
                <w:t>ke</w:t>
              </w:r>
              <w:r w:rsidR="00932D2F" w:rsidRPr="0066271F">
                <w:rPr>
                  <w:rStyle w:val="a9"/>
                  <w:color w:val="auto"/>
                </w:rPr>
                <w:t>nsasenta1@medi-staffsup.com</w:t>
              </w:r>
            </w:hyperlink>
          </w:p>
        </w:tc>
      </w:tr>
    </w:tbl>
    <w:p w:rsidR="003E64DC" w:rsidRDefault="003E64DC" w:rsidP="003147FE">
      <w:pPr>
        <w:rPr>
          <w:sz w:val="22"/>
        </w:rPr>
      </w:pPr>
      <w:r>
        <w:rPr>
          <w:rFonts w:hint="eastAsia"/>
          <w:sz w:val="22"/>
        </w:rPr>
        <w:t>【添付資料】</w:t>
      </w:r>
      <w:r w:rsidR="007A7668" w:rsidRPr="007A7668">
        <w:rPr>
          <w:rFonts w:hint="eastAsia"/>
          <w:sz w:val="22"/>
        </w:rPr>
        <w:t>（各施設種別共通資料）</w:t>
      </w:r>
    </w:p>
    <w:p w:rsidR="0082446B" w:rsidRDefault="0082446B" w:rsidP="003147FE">
      <w:pPr>
        <w:rPr>
          <w:sz w:val="22"/>
        </w:rPr>
      </w:pPr>
      <w:r>
        <w:rPr>
          <w:rFonts w:hint="eastAsia"/>
          <w:sz w:val="22"/>
        </w:rPr>
        <w:t>・</w:t>
      </w:r>
      <w:r w:rsidR="005A1F90">
        <w:rPr>
          <w:rFonts w:hint="eastAsia"/>
          <w:sz w:val="22"/>
        </w:rPr>
        <w:t xml:space="preserve">別添１　</w:t>
      </w:r>
      <w:r>
        <w:rPr>
          <w:rFonts w:hint="eastAsia"/>
          <w:sz w:val="22"/>
        </w:rPr>
        <w:t>検査対象施設</w:t>
      </w:r>
      <w:r w:rsidR="002756AD">
        <w:rPr>
          <w:rFonts w:hint="eastAsia"/>
          <w:sz w:val="22"/>
        </w:rPr>
        <w:t>、</w:t>
      </w:r>
      <w:r w:rsidR="002756AD" w:rsidRPr="002756AD">
        <w:rPr>
          <w:rFonts w:hint="eastAsia"/>
          <w:sz w:val="22"/>
        </w:rPr>
        <w:t>検査を受ける職員の職種</w:t>
      </w:r>
    </w:p>
    <w:p w:rsidR="003E64DC" w:rsidRDefault="003E64DC" w:rsidP="003E64DC">
      <w:pPr>
        <w:rPr>
          <w:sz w:val="22"/>
        </w:rPr>
      </w:pPr>
      <w:r>
        <w:rPr>
          <w:rFonts w:hint="eastAsia"/>
          <w:sz w:val="22"/>
        </w:rPr>
        <w:t>・</w:t>
      </w:r>
      <w:r w:rsidR="005A1F90">
        <w:rPr>
          <w:rFonts w:hint="eastAsia"/>
          <w:sz w:val="22"/>
        </w:rPr>
        <w:t xml:space="preserve">別添２　</w:t>
      </w:r>
      <w:r w:rsidR="00740960" w:rsidRPr="00740960">
        <w:rPr>
          <w:rFonts w:hint="eastAsia"/>
          <w:sz w:val="22"/>
        </w:rPr>
        <w:t>高齢者施設等「スマホ検査センター」</w:t>
      </w:r>
      <w:r w:rsidR="009A5750">
        <w:rPr>
          <w:rFonts w:hint="eastAsia"/>
          <w:sz w:val="22"/>
        </w:rPr>
        <w:t>について（</w:t>
      </w:r>
      <w:r w:rsidR="006D313F">
        <w:rPr>
          <w:rFonts w:hint="eastAsia"/>
          <w:sz w:val="22"/>
        </w:rPr>
        <w:t>検査の流れ</w:t>
      </w:r>
      <w:r w:rsidR="009A5750">
        <w:rPr>
          <w:rFonts w:hint="eastAsia"/>
          <w:sz w:val="22"/>
        </w:rPr>
        <w:t>、本部・サテライト等）</w:t>
      </w:r>
    </w:p>
    <w:p w:rsidR="009A5750" w:rsidRPr="00BB3F37" w:rsidRDefault="009A5750" w:rsidP="003E64DC">
      <w:pPr>
        <w:rPr>
          <w:sz w:val="22"/>
        </w:rPr>
      </w:pPr>
      <w:r>
        <w:rPr>
          <w:rFonts w:hint="eastAsia"/>
          <w:sz w:val="22"/>
        </w:rPr>
        <w:t xml:space="preserve">・別添３　</w:t>
      </w:r>
      <w:r w:rsidRPr="009A5750">
        <w:rPr>
          <w:rFonts w:hint="eastAsia"/>
          <w:sz w:val="22"/>
        </w:rPr>
        <w:t>高齢者施設等「スマホ検査センター」の利用にあたっての</w:t>
      </w:r>
      <w:r w:rsidRPr="009A5750">
        <w:rPr>
          <w:sz w:val="22"/>
        </w:rPr>
        <w:t>FAQ等</w:t>
      </w:r>
    </w:p>
    <w:p w:rsidR="000F09DC" w:rsidRDefault="003E64DC" w:rsidP="003E64DC">
      <w:pPr>
        <w:rPr>
          <w:sz w:val="22"/>
        </w:rPr>
      </w:pPr>
      <w:r w:rsidRPr="00BB3F37">
        <w:rPr>
          <w:rFonts w:hint="eastAsia"/>
          <w:sz w:val="22"/>
        </w:rPr>
        <w:t>・</w:t>
      </w:r>
      <w:r w:rsidR="00740960" w:rsidRPr="00723BCA">
        <w:rPr>
          <w:rFonts w:hint="eastAsia"/>
          <w:color w:val="000000" w:themeColor="text1"/>
          <w:sz w:val="22"/>
        </w:rPr>
        <w:t>別添</w:t>
      </w:r>
      <w:r w:rsidR="009A5750">
        <w:rPr>
          <w:rFonts w:hint="eastAsia"/>
          <w:color w:val="000000" w:themeColor="text1"/>
          <w:sz w:val="22"/>
        </w:rPr>
        <w:t xml:space="preserve">４　</w:t>
      </w:r>
      <w:r w:rsidR="00181D52" w:rsidRPr="00723BCA">
        <w:rPr>
          <w:rFonts w:hint="eastAsia"/>
          <w:color w:val="000000" w:themeColor="text1"/>
          <w:sz w:val="22"/>
        </w:rPr>
        <w:t>福祉</w:t>
      </w:r>
      <w:r w:rsidR="005A1F90" w:rsidRPr="00723BCA">
        <w:rPr>
          <w:rFonts w:hint="eastAsia"/>
          <w:color w:val="000000" w:themeColor="text1"/>
          <w:sz w:val="22"/>
        </w:rPr>
        <w:t>施設</w:t>
      </w:r>
      <w:r w:rsidR="0013774E">
        <w:rPr>
          <w:rFonts w:hint="eastAsia"/>
          <w:color w:val="000000" w:themeColor="text1"/>
          <w:sz w:val="22"/>
        </w:rPr>
        <w:t>等</w:t>
      </w:r>
      <w:r w:rsidR="005A1F90" w:rsidRPr="00723BCA">
        <w:rPr>
          <w:rFonts w:hint="eastAsia"/>
          <w:color w:val="000000" w:themeColor="text1"/>
          <w:sz w:val="22"/>
        </w:rPr>
        <w:t>の管理者、職員の皆</w:t>
      </w:r>
      <w:r w:rsidR="00181D52" w:rsidRPr="00723BCA">
        <w:rPr>
          <w:rFonts w:hint="eastAsia"/>
          <w:color w:val="000000" w:themeColor="text1"/>
          <w:sz w:val="22"/>
        </w:rPr>
        <w:t>様</w:t>
      </w:r>
      <w:r w:rsidR="005A1F90" w:rsidRPr="00723BCA">
        <w:rPr>
          <w:rFonts w:hint="eastAsia"/>
          <w:color w:val="000000" w:themeColor="text1"/>
          <w:sz w:val="22"/>
        </w:rPr>
        <w:t>へ</w:t>
      </w:r>
    </w:p>
    <w:p w:rsidR="000F09DC" w:rsidRPr="000F09DC" w:rsidRDefault="009710C9" w:rsidP="003E64DC">
      <w:pPr>
        <w:rPr>
          <w:sz w:val="22"/>
          <w:bdr w:val="single" w:sz="4" w:space="0" w:color="auto"/>
        </w:rPr>
      </w:pPr>
      <w:r w:rsidRPr="00723BCA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3247817</wp:posOffset>
                </wp:positionH>
                <wp:positionV relativeFrom="paragraph">
                  <wp:posOffset>214222</wp:posOffset>
                </wp:positionV>
                <wp:extent cx="3234519" cy="989462"/>
                <wp:effectExtent l="0" t="0" r="234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19" cy="989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E7" w:rsidRPr="006C2A96" w:rsidRDefault="00414BE7" w:rsidP="00414BE7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問い合わせ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414BE7" w:rsidRPr="006C2A96" w:rsidRDefault="00414BE7" w:rsidP="00414BE7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【障がい者支援施設等、障がい者通所サービス事業等】</w:t>
                            </w:r>
                          </w:p>
                          <w:p w:rsidR="00414BE7" w:rsidRPr="006C2A96" w:rsidRDefault="00414BE7" w:rsidP="00414BE7">
                            <w:pPr>
                              <w:snapToGrid w:val="0"/>
                              <w:ind w:firstLineChars="200" w:firstLine="34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大阪府福祉部障がい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福祉室生活基盤推進課指定・指導Ｇ</w:t>
                            </w:r>
                          </w:p>
                          <w:p w:rsidR="003E64DC" w:rsidRPr="009710C9" w:rsidRDefault="00414BE7" w:rsidP="009710C9">
                            <w:pPr>
                              <w:snapToGrid w:val="0"/>
                              <w:ind w:firstLineChars="300" w:firstLine="523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06-6944-6026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5.75pt;margin-top:16.85pt;width:254.7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" fillcolor="white [3201]" strokecolor="#70ad47 [3209]" strokeweight="1pt">
                <v:textbox>
                  <w:txbxContent>
                    <w:p w:rsidR="00414BE7" w:rsidRPr="006C2A96" w:rsidRDefault="00414BE7" w:rsidP="00414BE7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問い合わせ</w:t>
                      </w:r>
                      <w:r w:rsidRPr="006C2A96"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414BE7" w:rsidRPr="006C2A96" w:rsidRDefault="00414BE7" w:rsidP="00414BE7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【障がい者支援施設等、障がい者通所サービス事業等】</w:t>
                      </w:r>
                    </w:p>
                    <w:p w:rsidR="00414BE7" w:rsidRPr="006C2A96" w:rsidRDefault="00414BE7" w:rsidP="00414BE7">
                      <w:pPr>
                        <w:snapToGrid w:val="0"/>
                        <w:ind w:firstLineChars="200" w:firstLine="348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大阪府福祉部障がい</w:t>
                      </w:r>
                      <w:r w:rsidRPr="006C2A96">
                        <w:rPr>
                          <w:sz w:val="18"/>
                          <w:szCs w:val="18"/>
                        </w:rPr>
                        <w:t>福祉室生活基盤推進課指定・指導Ｇ</w:t>
                      </w:r>
                    </w:p>
                    <w:p w:rsidR="003E64DC" w:rsidRPr="009710C9" w:rsidRDefault="00414BE7" w:rsidP="009710C9">
                      <w:pPr>
                        <w:snapToGrid w:val="0"/>
                        <w:ind w:firstLineChars="300" w:firstLine="523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  <w:r w:rsidRPr="006C2A96">
                        <w:rPr>
                          <w:sz w:val="18"/>
                          <w:szCs w:val="18"/>
                        </w:rPr>
                        <w:t>：</w:t>
                      </w: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06-6944-6026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09DC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BE3E56" w:rsidRPr="000F09DC" w:rsidRDefault="00BE3E56" w:rsidP="00BE3E56">
      <w:pPr>
        <w:jc w:val="right"/>
        <w:rPr>
          <w:sz w:val="22"/>
          <w:bdr w:val="single" w:sz="4" w:space="0" w:color="auto"/>
        </w:rPr>
      </w:pPr>
    </w:p>
    <w:p w:rsidR="00737C25" w:rsidRDefault="00737C25">
      <w:pPr>
        <w:widowControl/>
        <w:jc w:val="left"/>
        <w:rPr>
          <w:sz w:val="22"/>
        </w:rPr>
      </w:pPr>
    </w:p>
    <w:sectPr w:rsidR="00737C25" w:rsidSect="00414BE7">
      <w:pgSz w:w="11906" w:h="16838" w:code="9"/>
      <w:pgMar w:top="720" w:right="720" w:bottom="720" w:left="720" w:header="851" w:footer="851" w:gutter="0"/>
      <w:cols w:space="425"/>
      <w:docGrid w:type="linesAndChars" w:linePitch="346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55C1A"/>
    <w:multiLevelType w:val="hybridMultilevel"/>
    <w:tmpl w:val="8A961B44"/>
    <w:lvl w:ilvl="0" w:tplc="6A4A24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5FE0"/>
    <w:rsid w:val="00034193"/>
    <w:rsid w:val="00050D1D"/>
    <w:rsid w:val="00066C8E"/>
    <w:rsid w:val="000F09DC"/>
    <w:rsid w:val="00102DCF"/>
    <w:rsid w:val="001170CB"/>
    <w:rsid w:val="00120297"/>
    <w:rsid w:val="00121EEB"/>
    <w:rsid w:val="00122667"/>
    <w:rsid w:val="0013774E"/>
    <w:rsid w:val="0015437C"/>
    <w:rsid w:val="0017086C"/>
    <w:rsid w:val="00181D52"/>
    <w:rsid w:val="00185740"/>
    <w:rsid w:val="001A0B51"/>
    <w:rsid w:val="001A6BC0"/>
    <w:rsid w:val="001B6DBD"/>
    <w:rsid w:val="001D6129"/>
    <w:rsid w:val="001D724C"/>
    <w:rsid w:val="00201C7E"/>
    <w:rsid w:val="002067F5"/>
    <w:rsid w:val="00254F6C"/>
    <w:rsid w:val="002756AD"/>
    <w:rsid w:val="00277D15"/>
    <w:rsid w:val="002911FB"/>
    <w:rsid w:val="002C5985"/>
    <w:rsid w:val="002E4A6F"/>
    <w:rsid w:val="002F6F35"/>
    <w:rsid w:val="003147FE"/>
    <w:rsid w:val="00356304"/>
    <w:rsid w:val="00363C0F"/>
    <w:rsid w:val="0036490B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14BE7"/>
    <w:rsid w:val="004204FE"/>
    <w:rsid w:val="00421FDB"/>
    <w:rsid w:val="00423098"/>
    <w:rsid w:val="0043078A"/>
    <w:rsid w:val="004357DF"/>
    <w:rsid w:val="00460856"/>
    <w:rsid w:val="00464EBC"/>
    <w:rsid w:val="004769A1"/>
    <w:rsid w:val="004B5878"/>
    <w:rsid w:val="00521C7E"/>
    <w:rsid w:val="005331DE"/>
    <w:rsid w:val="00540A32"/>
    <w:rsid w:val="00556DAC"/>
    <w:rsid w:val="005720E2"/>
    <w:rsid w:val="0057542E"/>
    <w:rsid w:val="00581D39"/>
    <w:rsid w:val="005862B8"/>
    <w:rsid w:val="005A1F90"/>
    <w:rsid w:val="005E05CD"/>
    <w:rsid w:val="005F5CD6"/>
    <w:rsid w:val="00613DFF"/>
    <w:rsid w:val="006156EE"/>
    <w:rsid w:val="00621D29"/>
    <w:rsid w:val="0065498E"/>
    <w:rsid w:val="0066271F"/>
    <w:rsid w:val="00685F65"/>
    <w:rsid w:val="006B5247"/>
    <w:rsid w:val="006C779E"/>
    <w:rsid w:val="006D313F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C3569"/>
    <w:rsid w:val="008D4C8C"/>
    <w:rsid w:val="008E6B1C"/>
    <w:rsid w:val="009007D8"/>
    <w:rsid w:val="00924159"/>
    <w:rsid w:val="00932D2F"/>
    <w:rsid w:val="00936EA8"/>
    <w:rsid w:val="009710C9"/>
    <w:rsid w:val="00994F51"/>
    <w:rsid w:val="00996E68"/>
    <w:rsid w:val="009A5750"/>
    <w:rsid w:val="00A20105"/>
    <w:rsid w:val="00A417B9"/>
    <w:rsid w:val="00AA26BA"/>
    <w:rsid w:val="00AE6F4A"/>
    <w:rsid w:val="00B11B40"/>
    <w:rsid w:val="00B21A71"/>
    <w:rsid w:val="00B725EF"/>
    <w:rsid w:val="00B7655A"/>
    <w:rsid w:val="00B84CB8"/>
    <w:rsid w:val="00BB3F37"/>
    <w:rsid w:val="00BE3E56"/>
    <w:rsid w:val="00BE494A"/>
    <w:rsid w:val="00BE6893"/>
    <w:rsid w:val="00BF781D"/>
    <w:rsid w:val="00C34C43"/>
    <w:rsid w:val="00C42A83"/>
    <w:rsid w:val="00C708E0"/>
    <w:rsid w:val="00CA1572"/>
    <w:rsid w:val="00CB43CE"/>
    <w:rsid w:val="00CC10DD"/>
    <w:rsid w:val="00CC2B11"/>
    <w:rsid w:val="00D30F22"/>
    <w:rsid w:val="00D45CFD"/>
    <w:rsid w:val="00D6361F"/>
    <w:rsid w:val="00D71280"/>
    <w:rsid w:val="00DD16F4"/>
    <w:rsid w:val="00DF0C62"/>
    <w:rsid w:val="00E231C1"/>
    <w:rsid w:val="00E676EC"/>
    <w:rsid w:val="00E71B3E"/>
    <w:rsid w:val="00EB576D"/>
    <w:rsid w:val="00EC1722"/>
    <w:rsid w:val="00EC2EF2"/>
    <w:rsid w:val="00EC7ACB"/>
    <w:rsid w:val="00ED2C52"/>
    <w:rsid w:val="00ED75DA"/>
    <w:rsid w:val="00EE33CF"/>
    <w:rsid w:val="00F31763"/>
    <w:rsid w:val="00FB61C2"/>
    <w:rsid w:val="00FC1133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1C76B4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游ゴシック" w:eastAsia="游ゴシック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0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ensasenta1@medi-staffsup.com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://www.pref.osaka.lg.jp/chiikifukushi/coronafukushi/index.html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