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1A1" w:rsidRPr="00FE01A1" w:rsidRDefault="00FE01A1" w:rsidP="008B5B96">
      <w:pPr>
        <w:jc w:val="right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令和</w:t>
      </w:r>
      <w:r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/>
        </w:rPr>
        <w:t>年</w:t>
      </w: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>月</w:t>
      </w:r>
      <w:r>
        <w:rPr>
          <w:rFonts w:ascii="ＭＳ 明朝" w:eastAsia="ＭＳ 明朝" w:hAnsi="ＭＳ 明朝" w:hint="eastAsia"/>
        </w:rPr>
        <w:t xml:space="preserve">　</w:t>
      </w:r>
      <w:r w:rsidRPr="00FE01A1">
        <w:rPr>
          <w:rFonts w:ascii="ＭＳ 明朝" w:eastAsia="ＭＳ 明朝" w:hAnsi="ＭＳ 明朝"/>
        </w:rPr>
        <w:t>日</w:t>
      </w:r>
    </w:p>
    <w:p w:rsidR="00FE01A1" w:rsidRDefault="00FE01A1" w:rsidP="008B5B96">
      <w:pPr>
        <w:jc w:val="center"/>
        <w:rPr>
          <w:rFonts w:ascii="ＭＳ 明朝" w:eastAsia="ＭＳ 明朝" w:hAnsi="ＭＳ 明朝"/>
        </w:rPr>
      </w:pPr>
    </w:p>
    <w:p w:rsidR="00FE01A1" w:rsidRPr="00FE01A1" w:rsidRDefault="00897DE8" w:rsidP="008B5B96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r w:rsidRPr="00897DE8">
        <w:rPr>
          <w:rFonts w:ascii="ＭＳ ゴシック" w:eastAsia="ＭＳ ゴシック" w:hAnsi="ＭＳ ゴシック" w:hint="eastAsia"/>
          <w:sz w:val="26"/>
          <w:szCs w:val="26"/>
        </w:rPr>
        <w:t>国の補助事業を活用した</w:t>
      </w:r>
      <w:r w:rsidR="007B587E">
        <w:rPr>
          <w:rFonts w:ascii="ＭＳ ゴシック" w:eastAsia="ＭＳ ゴシック" w:hAnsi="ＭＳ ゴシック"/>
          <w:sz w:val="26"/>
          <w:szCs w:val="26"/>
        </w:rPr>
        <w:br/>
      </w:r>
      <w:r w:rsidR="00A61B26">
        <w:rPr>
          <w:rFonts w:ascii="ＭＳ ゴシック" w:eastAsia="ＭＳ ゴシック" w:hAnsi="ＭＳ ゴシック" w:hint="eastAsia"/>
          <w:sz w:val="26"/>
          <w:szCs w:val="26"/>
        </w:rPr>
        <w:t>工事</w:t>
      </w:r>
      <w:r>
        <w:rPr>
          <w:rFonts w:ascii="ＭＳ ゴシック" w:eastAsia="ＭＳ ゴシック" w:hAnsi="ＭＳ ゴシック" w:hint="eastAsia"/>
          <w:sz w:val="26"/>
          <w:szCs w:val="26"/>
        </w:rPr>
        <w:t>費１億円以上の</w:t>
      </w:r>
      <w:r w:rsidRPr="00897DE8">
        <w:rPr>
          <w:rFonts w:ascii="ＭＳ ゴシック" w:eastAsia="ＭＳ ゴシック" w:hAnsi="ＭＳ ゴシック" w:hint="eastAsia"/>
          <w:sz w:val="26"/>
          <w:szCs w:val="26"/>
        </w:rPr>
        <w:t>省エネ化に係る</w:t>
      </w:r>
      <w:r w:rsidR="007B587E">
        <w:rPr>
          <w:rFonts w:ascii="ＭＳ ゴシック" w:eastAsia="ＭＳ ゴシック" w:hAnsi="ＭＳ ゴシック" w:hint="eastAsia"/>
          <w:sz w:val="26"/>
          <w:szCs w:val="26"/>
        </w:rPr>
        <w:t>設備導入</w:t>
      </w:r>
      <w:r w:rsidRPr="00897DE8">
        <w:rPr>
          <w:rFonts w:ascii="ＭＳ ゴシック" w:eastAsia="ＭＳ ゴシック" w:hAnsi="ＭＳ ゴシック" w:hint="eastAsia"/>
          <w:sz w:val="26"/>
          <w:szCs w:val="26"/>
        </w:rPr>
        <w:t>事業</w:t>
      </w:r>
      <w:r w:rsidR="007B587E">
        <w:rPr>
          <w:rFonts w:ascii="ＭＳ ゴシック" w:eastAsia="ＭＳ ゴシック" w:hAnsi="ＭＳ ゴシック" w:hint="eastAsia"/>
          <w:sz w:val="26"/>
          <w:szCs w:val="26"/>
        </w:rPr>
        <w:t>の</w:t>
      </w:r>
      <w:r w:rsidRPr="00897DE8">
        <w:rPr>
          <w:rFonts w:ascii="ＭＳ ゴシック" w:eastAsia="ＭＳ ゴシック" w:hAnsi="ＭＳ ゴシック" w:hint="eastAsia"/>
          <w:sz w:val="26"/>
          <w:szCs w:val="26"/>
        </w:rPr>
        <w:t>実績</w:t>
      </w:r>
    </w:p>
    <w:p w:rsidR="008B5B96" w:rsidRDefault="008B5B96" w:rsidP="008B5B96">
      <w:pPr>
        <w:ind w:leftChars="1756" w:left="3969" w:hangingChars="134" w:hanging="281"/>
        <w:rPr>
          <w:rFonts w:ascii="ＭＳ 明朝" w:eastAsia="ＭＳ 明朝" w:hAnsi="ＭＳ 明朝"/>
        </w:rPr>
      </w:pPr>
    </w:p>
    <w:p w:rsidR="00D80962" w:rsidRDefault="001C2DE7" w:rsidP="00D80962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</w:t>
      </w:r>
      <w:r>
        <w:rPr>
          <w:rFonts w:ascii="ＭＳ 明朝" w:eastAsia="ＭＳ 明朝" w:hAnsi="ＭＳ 明朝" w:hint="eastAsia"/>
        </w:rPr>
        <w:t>事業者名</w:t>
      </w:r>
      <w:r>
        <w:rPr>
          <w:rFonts w:ascii="ＭＳ 明朝" w:eastAsia="ＭＳ 明朝" w:hAnsi="ＭＳ 明朝" w:hint="eastAsia"/>
        </w:rPr>
        <w:t>】</w:t>
      </w:r>
      <w:r w:rsidR="00D80962">
        <w:rPr>
          <w:rFonts w:ascii="ＭＳ 明朝" w:eastAsia="ＭＳ 明朝" w:hAnsi="ＭＳ 明朝" w:hint="eastAsia"/>
        </w:rPr>
        <w:t>：</w:t>
      </w:r>
    </w:p>
    <w:p w:rsidR="001C2DE7" w:rsidRPr="00D80962" w:rsidRDefault="001C2DE7" w:rsidP="00D80962">
      <w:pPr>
        <w:jc w:val="left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【担当業務】：</w:t>
      </w:r>
    </w:p>
    <w:tbl>
      <w:tblPr>
        <w:tblpPr w:leftFromText="142" w:rightFromText="142" w:vertAnchor="text" w:horzAnchor="margin" w:tblpX="-431" w:tblpY="1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1843"/>
        <w:gridCol w:w="1134"/>
        <w:gridCol w:w="1417"/>
        <w:gridCol w:w="426"/>
        <w:gridCol w:w="1417"/>
        <w:gridCol w:w="1134"/>
        <w:gridCol w:w="1559"/>
      </w:tblGrid>
      <w:tr w:rsidR="00897DE8" w:rsidRPr="00247F48" w:rsidTr="001C2DE7">
        <w:trPr>
          <w:trHeight w:val="862"/>
        </w:trPr>
        <w:tc>
          <w:tcPr>
            <w:tcW w:w="704" w:type="dxa"/>
            <w:shd w:val="clear" w:color="auto" w:fill="auto"/>
            <w:vAlign w:val="center"/>
          </w:tcPr>
          <w:p w:rsidR="00897DE8" w:rsidRPr="00D80962" w:rsidRDefault="00897DE8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 w:rsidRPr="00D80962">
              <w:rPr>
                <w:rFonts w:ascii="ＭＳ明朝" w:eastAsia="ＭＳ明朝" w:hAnsi="ＭＳ明朝" w:hint="eastAsia"/>
                <w:sz w:val="20"/>
                <w:szCs w:val="20"/>
              </w:rPr>
              <w:t>番号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7DE8" w:rsidRPr="00D80962" w:rsidRDefault="00897DE8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 w:rsidRPr="00D80962">
              <w:rPr>
                <w:rFonts w:ascii="ＭＳ明朝" w:eastAsia="ＭＳ明朝" w:hAnsi="ＭＳ明朝" w:hint="eastAsia"/>
                <w:sz w:val="20"/>
                <w:szCs w:val="20"/>
              </w:rPr>
              <w:t>業務の名称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7DE8" w:rsidRPr="00D80962" w:rsidRDefault="00897DE8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 w:rsidRPr="00D80962">
              <w:rPr>
                <w:rFonts w:ascii="ＭＳ明朝" w:eastAsia="ＭＳ明朝" w:hAnsi="ＭＳ明朝" w:hint="eastAsia"/>
                <w:sz w:val="20"/>
                <w:szCs w:val="20"/>
              </w:rPr>
              <w:t>発注</w:t>
            </w:r>
            <w:r w:rsidRPr="00D80962">
              <w:rPr>
                <w:rFonts w:ascii="ＭＳ明朝" w:eastAsia="ＭＳ明朝" w:hAnsi="ＭＳ明朝"/>
                <w:sz w:val="20"/>
                <w:szCs w:val="20"/>
              </w:rPr>
              <w:br/>
            </w:r>
            <w:r w:rsidRPr="00D80962">
              <w:rPr>
                <w:rFonts w:ascii="ＭＳ明朝" w:eastAsia="ＭＳ明朝" w:hAnsi="ＭＳ明朝" w:hint="eastAsia"/>
                <w:sz w:val="20"/>
                <w:szCs w:val="20"/>
              </w:rPr>
              <w:t>機関名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7DE8" w:rsidRDefault="00A61B26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補助金名</w:t>
            </w:r>
          </w:p>
          <w:p w:rsidR="001C2DE7" w:rsidRPr="00D80962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 w:hint="eastAsia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（所管省庁）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7DE8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実施業務</w:t>
            </w:r>
          </w:p>
          <w:p w:rsidR="001C2DE7" w:rsidRPr="00D80962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 w:hint="eastAsia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（該当に○）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7DE8" w:rsidRPr="00D80962" w:rsidRDefault="00897DE8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 w:rsidRPr="00D80962">
              <w:rPr>
                <w:rFonts w:ascii="ＭＳ明朝" w:eastAsia="ＭＳ明朝" w:hAnsi="ＭＳ明朝" w:hint="eastAsia"/>
                <w:sz w:val="20"/>
                <w:szCs w:val="20"/>
              </w:rPr>
              <w:t>契約期間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7DE8" w:rsidRPr="00D80962" w:rsidRDefault="00897DE8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 w:rsidRPr="00D80962">
              <w:rPr>
                <w:rFonts w:ascii="ＭＳ明朝" w:eastAsia="ＭＳ明朝" w:hAnsi="ＭＳ明朝" w:hint="eastAsia"/>
                <w:sz w:val="20"/>
                <w:szCs w:val="20"/>
              </w:rPr>
              <w:t>備考</w:t>
            </w:r>
          </w:p>
        </w:tc>
      </w:tr>
      <w:tr w:rsidR="00A61B26" w:rsidRPr="00247F48" w:rsidTr="001C2DE7">
        <w:trPr>
          <w:trHeight w:val="454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A61B26" w:rsidRPr="00D80962" w:rsidRDefault="00A61B26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 w:rsidRPr="00D80962">
              <w:rPr>
                <w:rFonts w:ascii="ＭＳ明朝" w:eastAsia="ＭＳ明朝" w:hAnsi="ＭＳ明朝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61B26" w:rsidRPr="00D80962" w:rsidRDefault="00A61B26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61B26" w:rsidRPr="00D80962" w:rsidRDefault="00A61B26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61B26" w:rsidRPr="00D80962" w:rsidRDefault="00A61B26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61B26" w:rsidRPr="00D80962" w:rsidRDefault="00A61B26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61B26" w:rsidRPr="00D80962" w:rsidRDefault="00A61B26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設計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B26" w:rsidRPr="00D80962" w:rsidRDefault="00A61B26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～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61B26" w:rsidRPr="00D80962" w:rsidRDefault="00A61B26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</w:tr>
      <w:tr w:rsidR="00A61B26" w:rsidRPr="00247F48" w:rsidTr="001C2DE7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:rsidR="00A61B26" w:rsidRPr="00D80962" w:rsidRDefault="00A61B26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 w:hint="eastAsia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61B26" w:rsidRPr="00D80962" w:rsidRDefault="00A61B26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61B26" w:rsidRPr="00D80962" w:rsidRDefault="00A61B26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61B26" w:rsidRPr="00D80962" w:rsidRDefault="00A61B26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61B26" w:rsidRPr="00D80962" w:rsidRDefault="00A61B26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61B26" w:rsidRPr="00D80962" w:rsidRDefault="00A61B26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工事</w:t>
            </w: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B26" w:rsidRDefault="00A61B26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 w:hint="eastAsia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61B26" w:rsidRPr="00D80962" w:rsidRDefault="00A61B26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</w:tr>
      <w:tr w:rsidR="00A61B26" w:rsidRPr="00247F48" w:rsidTr="001C2DE7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:rsidR="00A61B26" w:rsidRPr="00D80962" w:rsidRDefault="00A61B26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 w:hint="eastAsia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61B26" w:rsidRPr="00D80962" w:rsidRDefault="00A61B26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61B26" w:rsidRPr="00D80962" w:rsidRDefault="00A61B26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61B26" w:rsidRPr="00D80962" w:rsidRDefault="00A61B26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61B26" w:rsidRPr="00D80962" w:rsidRDefault="00A61B26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61B26" w:rsidRPr="00D80962" w:rsidRDefault="00A61B26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工事監理</w:t>
            </w: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B26" w:rsidRDefault="00A61B26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 w:hint="eastAsia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61B26" w:rsidRPr="00D80962" w:rsidRDefault="00A61B26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</w:tr>
      <w:tr w:rsidR="001C2DE7" w:rsidRPr="00247F48" w:rsidTr="001C2DE7">
        <w:trPr>
          <w:trHeight w:val="454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設計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～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</w:tr>
      <w:tr w:rsidR="001C2DE7" w:rsidRPr="00247F48" w:rsidTr="001C2DE7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:rsidR="001C2DE7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 w:hint="eastAsia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工事</w:t>
            </w: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DE7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 w:hint="eastAsia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</w:tr>
      <w:tr w:rsidR="001C2DE7" w:rsidRPr="00247F48" w:rsidTr="001C2DE7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:rsidR="001C2DE7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 w:hint="eastAsia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工事監理</w:t>
            </w: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DE7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 w:hint="eastAsia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</w:tr>
      <w:tr w:rsidR="001C2DE7" w:rsidRPr="00247F48" w:rsidTr="001C2DE7">
        <w:trPr>
          <w:trHeight w:val="454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設計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～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1C2DE7" w:rsidRPr="00247F48" w:rsidTr="001C2DE7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:rsidR="001C2DE7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 w:hint="eastAsia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工事</w:t>
            </w: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DE7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 w:hint="eastAsia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</w:tr>
      <w:tr w:rsidR="001C2DE7" w:rsidRPr="00247F48" w:rsidTr="001C2DE7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:rsidR="001C2DE7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 w:hint="eastAsia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工事監理</w:t>
            </w: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DE7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 w:hint="eastAsia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</w:tr>
      <w:tr w:rsidR="001C2DE7" w:rsidRPr="00247F48" w:rsidTr="001C2DE7">
        <w:trPr>
          <w:trHeight w:val="454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設計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～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</w:tr>
      <w:tr w:rsidR="001C2DE7" w:rsidRPr="00247F48" w:rsidTr="001C2DE7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:rsidR="001C2DE7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 w:hint="eastAsia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工事</w:t>
            </w: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DE7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 w:hint="eastAsia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</w:tr>
      <w:tr w:rsidR="001C2DE7" w:rsidRPr="00247F48" w:rsidTr="001C2DE7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:rsidR="001C2DE7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 w:hint="eastAsia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工事監理</w:t>
            </w: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DE7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 w:hint="eastAsia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</w:tr>
      <w:tr w:rsidR="001C2DE7" w:rsidRPr="00247F48" w:rsidTr="001C2DE7">
        <w:trPr>
          <w:trHeight w:val="454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設計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～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</w:tr>
      <w:tr w:rsidR="001C2DE7" w:rsidRPr="00247F48" w:rsidTr="001C2DE7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:rsidR="001C2DE7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 w:hint="eastAsia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工事</w:t>
            </w: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DE7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 w:hint="eastAsia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</w:tr>
      <w:tr w:rsidR="001C2DE7" w:rsidRPr="00247F48" w:rsidTr="001C2DE7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:rsidR="001C2DE7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 w:hint="eastAsia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工事監理</w:t>
            </w: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2DE7" w:rsidRDefault="001C2DE7" w:rsidP="001C2DE7">
            <w:pPr>
              <w:autoSpaceDE w:val="0"/>
              <w:autoSpaceDN w:val="0"/>
              <w:jc w:val="center"/>
              <w:rPr>
                <w:rFonts w:ascii="ＭＳ明朝" w:eastAsia="ＭＳ明朝" w:hAnsi="ＭＳ明朝" w:hint="eastAsia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2DE7" w:rsidRPr="00D80962" w:rsidRDefault="001C2DE7" w:rsidP="001C2DE7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</w:tr>
    </w:tbl>
    <w:p w:rsidR="00897DE8" w:rsidRPr="00897DE8" w:rsidRDefault="00897DE8" w:rsidP="00544D25">
      <w:pPr>
        <w:ind w:left="200" w:hangingChars="100" w:hanging="200"/>
        <w:rPr>
          <w:rFonts w:ascii="ＭＳ 明朝" w:eastAsia="ＭＳ 明朝" w:hAnsi="ＭＳ 明朝"/>
          <w:sz w:val="20"/>
          <w:szCs w:val="20"/>
        </w:rPr>
      </w:pPr>
      <w:r w:rsidRPr="00897DE8">
        <w:rPr>
          <w:rFonts w:ascii="ＭＳ 明朝" w:eastAsia="ＭＳ 明朝" w:hAnsi="ＭＳ 明朝" w:hint="eastAsia"/>
          <w:sz w:val="20"/>
          <w:szCs w:val="20"/>
        </w:rPr>
        <w:t>【記入の注意事項】</w:t>
      </w:r>
    </w:p>
    <w:p w:rsidR="00897DE8" w:rsidRPr="00897DE8" w:rsidRDefault="00897DE8" w:rsidP="00897DE8">
      <w:pPr>
        <w:spacing w:line="240" w:lineRule="exact"/>
        <w:ind w:left="200" w:hangingChars="100" w:hanging="200"/>
        <w:rPr>
          <w:rFonts w:ascii="ＭＳ 明朝" w:eastAsia="ＭＳ 明朝" w:hAnsi="ＭＳ 明朝"/>
          <w:sz w:val="20"/>
          <w:szCs w:val="20"/>
        </w:rPr>
      </w:pPr>
      <w:r w:rsidRPr="00897DE8">
        <w:rPr>
          <w:rFonts w:ascii="ＭＳ 明朝" w:eastAsia="ＭＳ 明朝" w:hAnsi="ＭＳ 明朝" w:hint="eastAsia"/>
          <w:sz w:val="20"/>
          <w:szCs w:val="20"/>
        </w:rPr>
        <w:t>１</w:t>
      </w:r>
      <w:r w:rsidRPr="00897DE8">
        <w:rPr>
          <w:rFonts w:ascii="ＭＳ 明朝" w:eastAsia="ＭＳ 明朝" w:hAnsi="ＭＳ 明朝"/>
          <w:sz w:val="20"/>
          <w:szCs w:val="20"/>
        </w:rPr>
        <w:t xml:space="preserve"> 公告の日から過去５年間</w:t>
      </w:r>
      <w:r w:rsidR="00A61B26">
        <w:rPr>
          <w:rFonts w:ascii="ＭＳ 明朝" w:eastAsia="ＭＳ 明朝" w:hAnsi="ＭＳ 明朝" w:hint="eastAsia"/>
          <w:sz w:val="20"/>
          <w:szCs w:val="20"/>
        </w:rPr>
        <w:t>の</w:t>
      </w:r>
      <w:r w:rsidRPr="00897DE8">
        <w:rPr>
          <w:rFonts w:ascii="ＭＳ 明朝" w:eastAsia="ＭＳ 明朝" w:hAnsi="ＭＳ 明朝"/>
          <w:sz w:val="20"/>
          <w:szCs w:val="20"/>
        </w:rPr>
        <w:t>国の補助金を活用した</w:t>
      </w:r>
      <w:r w:rsidR="00A61B26">
        <w:rPr>
          <w:rFonts w:ascii="ＭＳ 明朝" w:eastAsia="ＭＳ 明朝" w:hAnsi="ＭＳ 明朝" w:hint="eastAsia"/>
          <w:sz w:val="20"/>
          <w:szCs w:val="20"/>
        </w:rPr>
        <w:t>工事</w:t>
      </w:r>
      <w:r>
        <w:rPr>
          <w:rFonts w:ascii="ＭＳ 明朝" w:eastAsia="ＭＳ 明朝" w:hAnsi="ＭＳ 明朝" w:hint="eastAsia"/>
          <w:sz w:val="20"/>
          <w:szCs w:val="20"/>
        </w:rPr>
        <w:t>費１億円以上の</w:t>
      </w:r>
      <w:r w:rsidRPr="00897DE8">
        <w:rPr>
          <w:rFonts w:ascii="ＭＳ 明朝" w:eastAsia="ＭＳ 明朝" w:hAnsi="ＭＳ 明朝"/>
          <w:sz w:val="20"/>
          <w:szCs w:val="20"/>
        </w:rPr>
        <w:t>施設の省エネ化に係る事業実績</w:t>
      </w:r>
      <w:r w:rsidR="00A61B26">
        <w:rPr>
          <w:rFonts w:ascii="ＭＳ 明朝" w:eastAsia="ＭＳ 明朝" w:hAnsi="ＭＳ 明朝" w:hint="eastAsia"/>
          <w:sz w:val="20"/>
          <w:szCs w:val="20"/>
        </w:rPr>
        <w:t>（各事業者の担当業務</w:t>
      </w:r>
      <w:r w:rsidR="001C2DE7">
        <w:rPr>
          <w:rFonts w:ascii="ＭＳ 明朝" w:eastAsia="ＭＳ 明朝" w:hAnsi="ＭＳ 明朝" w:hint="eastAsia"/>
          <w:sz w:val="20"/>
          <w:szCs w:val="20"/>
        </w:rPr>
        <w:t>を含むもの</w:t>
      </w:r>
      <w:r w:rsidR="00A61B26">
        <w:rPr>
          <w:rFonts w:ascii="ＭＳ 明朝" w:eastAsia="ＭＳ 明朝" w:hAnsi="ＭＳ 明朝" w:hint="eastAsia"/>
          <w:sz w:val="20"/>
          <w:szCs w:val="20"/>
        </w:rPr>
        <w:t>に限る）</w:t>
      </w:r>
      <w:r w:rsidRPr="00897DE8">
        <w:rPr>
          <w:rFonts w:ascii="ＭＳ 明朝" w:eastAsia="ＭＳ 明朝" w:hAnsi="ＭＳ 明朝"/>
          <w:sz w:val="20"/>
          <w:szCs w:val="20"/>
        </w:rPr>
        <w:t>について記入すること。（最大５件まで）</w:t>
      </w:r>
    </w:p>
    <w:p w:rsidR="00897DE8" w:rsidRPr="00897DE8" w:rsidRDefault="00897DE8" w:rsidP="00897DE8">
      <w:pPr>
        <w:spacing w:line="240" w:lineRule="exact"/>
        <w:ind w:left="200" w:hangingChars="100" w:hanging="200"/>
        <w:rPr>
          <w:rFonts w:ascii="ＭＳ 明朝" w:eastAsia="ＭＳ 明朝" w:hAnsi="ＭＳ 明朝" w:hint="eastAsia"/>
          <w:sz w:val="20"/>
          <w:szCs w:val="20"/>
        </w:rPr>
      </w:pPr>
      <w:r w:rsidRPr="00897DE8">
        <w:rPr>
          <w:rFonts w:ascii="ＭＳ 明朝" w:eastAsia="ＭＳ 明朝" w:hAnsi="ＭＳ 明朝" w:hint="eastAsia"/>
          <w:sz w:val="20"/>
          <w:szCs w:val="20"/>
        </w:rPr>
        <w:t>２</w:t>
      </w:r>
      <w:r w:rsidRPr="00897DE8">
        <w:rPr>
          <w:rFonts w:ascii="ＭＳ 明朝" w:eastAsia="ＭＳ 明朝" w:hAnsi="ＭＳ 明朝"/>
          <w:sz w:val="20"/>
          <w:szCs w:val="20"/>
        </w:rPr>
        <w:t xml:space="preserve"> </w:t>
      </w:r>
      <w:r>
        <w:rPr>
          <w:rFonts w:ascii="ＭＳ 明朝" w:eastAsia="ＭＳ 明朝" w:hAnsi="ＭＳ 明朝" w:hint="eastAsia"/>
          <w:sz w:val="20"/>
          <w:szCs w:val="20"/>
        </w:rPr>
        <w:t>公共施設の</w:t>
      </w:r>
      <w:r w:rsidRPr="00897DE8">
        <w:rPr>
          <w:rFonts w:ascii="ＭＳ 明朝" w:eastAsia="ＭＳ 明朝" w:hAnsi="ＭＳ 明朝"/>
          <w:sz w:val="20"/>
          <w:szCs w:val="20"/>
        </w:rPr>
        <w:t>工事を優先的に記入し、該当する場合は備考欄に「</w:t>
      </w:r>
      <w:r>
        <w:rPr>
          <w:rFonts w:ascii="ＭＳ 明朝" w:eastAsia="ＭＳ 明朝" w:hAnsi="ＭＳ 明朝" w:hint="eastAsia"/>
          <w:sz w:val="20"/>
          <w:szCs w:val="20"/>
        </w:rPr>
        <w:t>公共施設</w:t>
      </w:r>
      <w:r w:rsidRPr="00897DE8">
        <w:rPr>
          <w:rFonts w:ascii="ＭＳ 明朝" w:eastAsia="ＭＳ 明朝" w:hAnsi="ＭＳ 明朝"/>
          <w:sz w:val="20"/>
          <w:szCs w:val="20"/>
        </w:rPr>
        <w:t>」と記入すること。</w:t>
      </w:r>
      <w:r w:rsidR="00F779C2">
        <w:rPr>
          <w:rFonts w:ascii="ＭＳ 明朝" w:eastAsia="ＭＳ 明朝" w:hAnsi="ＭＳ 明朝"/>
          <w:sz w:val="20"/>
          <w:szCs w:val="20"/>
        </w:rPr>
        <w:br/>
      </w:r>
      <w:r w:rsidR="00F779C2">
        <w:rPr>
          <w:rFonts w:ascii="ＭＳ 明朝" w:eastAsia="ＭＳ 明朝" w:hAnsi="ＭＳ 明朝" w:hint="eastAsia"/>
          <w:sz w:val="20"/>
          <w:szCs w:val="20"/>
        </w:rPr>
        <w:t>（公共施設の工事に係る実績を「同種」として取扱う）</w:t>
      </w:r>
    </w:p>
    <w:p w:rsidR="00897DE8" w:rsidRPr="00897DE8" w:rsidRDefault="001C2DE7" w:rsidP="00897DE8">
      <w:pPr>
        <w:spacing w:line="240" w:lineRule="exact"/>
        <w:ind w:left="200" w:hangingChars="100" w:hanging="200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３</w:t>
      </w:r>
      <w:r w:rsidR="00897DE8" w:rsidRPr="00897DE8">
        <w:rPr>
          <w:rFonts w:ascii="ＭＳ 明朝" w:eastAsia="ＭＳ 明朝" w:hAnsi="ＭＳ 明朝"/>
          <w:sz w:val="20"/>
          <w:szCs w:val="20"/>
        </w:rPr>
        <w:t xml:space="preserve"> 業務を履行したこと及び業務内容を示す契約書、業務報告書等の該当部分の写し等を添付すること。</w:t>
      </w:r>
    </w:p>
    <w:p w:rsidR="00D80962" w:rsidRPr="00D80962" w:rsidRDefault="001C2DE7" w:rsidP="009515C3">
      <w:pPr>
        <w:spacing w:line="240" w:lineRule="exact"/>
        <w:ind w:left="200" w:hangingChars="100" w:hanging="200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４</w:t>
      </w:r>
      <w:r w:rsidR="00897DE8" w:rsidRPr="00897DE8">
        <w:rPr>
          <w:rFonts w:ascii="ＭＳ 明朝" w:eastAsia="ＭＳ 明朝" w:hAnsi="ＭＳ 明朝"/>
          <w:sz w:val="20"/>
          <w:szCs w:val="20"/>
        </w:rPr>
        <w:t xml:space="preserve"> 共同企業体の場合は、構成企業</w:t>
      </w:r>
      <w:r w:rsidR="009515C3">
        <w:rPr>
          <w:rFonts w:ascii="ＭＳ 明朝" w:eastAsia="ＭＳ 明朝" w:hAnsi="ＭＳ 明朝" w:hint="eastAsia"/>
          <w:sz w:val="20"/>
          <w:szCs w:val="20"/>
        </w:rPr>
        <w:t>ごと</w:t>
      </w:r>
      <w:r w:rsidR="00897DE8" w:rsidRPr="00897DE8">
        <w:rPr>
          <w:rFonts w:ascii="ＭＳ 明朝" w:eastAsia="ＭＳ 明朝" w:hAnsi="ＭＳ 明朝"/>
          <w:sz w:val="20"/>
          <w:szCs w:val="20"/>
        </w:rPr>
        <w:t>の実績を記載すること。</w:t>
      </w:r>
    </w:p>
    <w:sectPr w:rsidR="00D80962" w:rsidRPr="00D8096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1A1" w:rsidRDefault="00FE01A1" w:rsidP="00FE01A1">
      <w:r>
        <w:separator/>
      </w:r>
    </w:p>
  </w:endnote>
  <w:endnote w:type="continuationSeparator" w:id="0">
    <w:p w:rsidR="00FE01A1" w:rsidRDefault="00FE01A1" w:rsidP="00FE0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1A1" w:rsidRDefault="00FE01A1" w:rsidP="00FE01A1">
      <w:r>
        <w:separator/>
      </w:r>
    </w:p>
  </w:footnote>
  <w:footnote w:type="continuationSeparator" w:id="0">
    <w:p w:rsidR="00FE01A1" w:rsidRDefault="00FE01A1" w:rsidP="00FE0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5F6" w:rsidRPr="000725F6" w:rsidRDefault="00897DE8">
    <w:pPr>
      <w:pStyle w:val="a3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（様式３－２</w:t>
    </w:r>
    <w:r w:rsidR="000725F6" w:rsidRPr="000725F6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840"/>
    <w:rsid w:val="000477FA"/>
    <w:rsid w:val="000725F6"/>
    <w:rsid w:val="001C2DE7"/>
    <w:rsid w:val="00544D25"/>
    <w:rsid w:val="007B587E"/>
    <w:rsid w:val="00885AF6"/>
    <w:rsid w:val="00897DE8"/>
    <w:rsid w:val="008B5B96"/>
    <w:rsid w:val="009515C3"/>
    <w:rsid w:val="00A420E3"/>
    <w:rsid w:val="00A61B26"/>
    <w:rsid w:val="00A85309"/>
    <w:rsid w:val="00C24912"/>
    <w:rsid w:val="00D80962"/>
    <w:rsid w:val="00E91840"/>
    <w:rsid w:val="00F779C2"/>
    <w:rsid w:val="00FE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D1AF0F"/>
  <w15:chartTrackingRefBased/>
  <w15:docId w15:val="{5E4B355E-9630-4FA2-A416-52510B68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1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1A1"/>
  </w:style>
  <w:style w:type="paragraph" w:styleId="a5">
    <w:name w:val="footer"/>
    <w:basedOn w:val="a"/>
    <w:link w:val="a6"/>
    <w:uiPriority w:val="99"/>
    <w:unhideWhenUsed/>
    <w:rsid w:val="00FE01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茨木市</dc:creator>
  <cp:keywords/>
  <dc:description/>
  <cp:lastModifiedBy>茨木市</cp:lastModifiedBy>
  <cp:revision>10</cp:revision>
  <dcterms:created xsi:type="dcterms:W3CDTF">2022-03-29T08:17:00Z</dcterms:created>
  <dcterms:modified xsi:type="dcterms:W3CDTF">2022-03-31T06:04:00Z</dcterms:modified>
</cp:coreProperties>
</file>