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1C44C" w14:textId="77777777" w:rsidR="00EA03E8" w:rsidRPr="00D566BF" w:rsidRDefault="00EA03E8" w:rsidP="00EA03E8">
      <w:pPr>
        <w:widowControl/>
        <w:autoSpaceDE w:val="0"/>
        <w:autoSpaceDN w:val="0"/>
        <w:ind w:right="-2"/>
        <w:rPr>
          <w:rFonts w:ascii="BIZ UDゴシック" w:eastAsia="BIZ UDゴシック" w:hAnsi="BIZ UDゴシック"/>
          <w:sz w:val="32"/>
          <w:szCs w:val="32"/>
          <w:bdr w:val="single" w:sz="4" w:space="0" w:color="auto"/>
        </w:rPr>
      </w:pPr>
      <w:r w:rsidRPr="00D566BF">
        <w:rPr>
          <w:rFonts w:ascii="BIZ UDゴシック" w:eastAsia="BIZ UDゴシック" w:hAnsi="BIZ UDゴシック" w:hint="eastAsia"/>
          <w:sz w:val="32"/>
          <w:szCs w:val="32"/>
          <w:bdr w:val="single" w:sz="4" w:space="0" w:color="auto"/>
        </w:rPr>
        <w:t>総合保健福祉計画冊子作成業務ラフレイアウト作成要領</w:t>
      </w:r>
    </w:p>
    <w:p w14:paraId="25EA3461" w14:textId="77777777" w:rsidR="00AD2645" w:rsidRDefault="00AD2645" w:rsidP="00EA03E8">
      <w:pPr>
        <w:widowControl/>
        <w:autoSpaceDE w:val="0"/>
        <w:autoSpaceDN w:val="0"/>
        <w:ind w:right="-2"/>
        <w:rPr>
          <w:rFonts w:ascii="BIZ UDゴシック" w:eastAsia="BIZ UDゴシック" w:hAnsi="BIZ UDゴシック"/>
          <w:sz w:val="32"/>
          <w:szCs w:val="32"/>
        </w:rPr>
      </w:pPr>
    </w:p>
    <w:p w14:paraId="7A2B759F" w14:textId="4286243C" w:rsidR="001A2341" w:rsidRDefault="001A2341" w:rsidP="00EA03E8">
      <w:pPr>
        <w:widowControl/>
        <w:autoSpaceDE w:val="0"/>
        <w:autoSpaceDN w:val="0"/>
        <w:ind w:right="-2"/>
        <w:rPr>
          <w:rFonts w:ascii="BIZ UDゴシック" w:eastAsia="BIZ UDゴシック" w:hAnsi="BIZ UDゴシック"/>
          <w:sz w:val="32"/>
          <w:szCs w:val="32"/>
        </w:rPr>
      </w:pPr>
      <w:r>
        <w:rPr>
          <w:rFonts w:ascii="BIZ UDゴシック" w:eastAsia="BIZ UDゴシック" w:hAnsi="BIZ UDゴシック" w:hint="eastAsia"/>
          <w:sz w:val="32"/>
          <w:szCs w:val="32"/>
        </w:rPr>
        <w:t>【ラフレイアウトについて】</w:t>
      </w:r>
    </w:p>
    <w:p w14:paraId="7BABEED5" w14:textId="5E02022C" w:rsidR="001A2341" w:rsidRDefault="001A2341" w:rsidP="001A2341">
      <w:pPr>
        <w:widowControl/>
        <w:autoSpaceDE w:val="0"/>
        <w:autoSpaceDN w:val="0"/>
        <w:snapToGrid w:val="0"/>
        <w:rPr>
          <w:rFonts w:ascii="BIZ UDゴシック" w:eastAsia="BIZ UDゴシック" w:hAnsi="BIZ UDゴシック"/>
          <w:sz w:val="32"/>
          <w:szCs w:val="32"/>
        </w:rPr>
      </w:pPr>
      <w:r>
        <w:rPr>
          <w:rFonts w:ascii="BIZ UDゴシック" w:eastAsia="BIZ UDゴシック" w:hAnsi="BIZ UDゴシック" w:hint="eastAsia"/>
          <w:sz w:val="32"/>
          <w:szCs w:val="32"/>
        </w:rPr>
        <w:t>・A4版</w:t>
      </w:r>
      <w:r w:rsidR="007956A7">
        <w:rPr>
          <w:rFonts w:ascii="BIZ UDゴシック" w:eastAsia="BIZ UDゴシック" w:hAnsi="BIZ UDゴシック" w:hint="eastAsia"/>
          <w:sz w:val="32"/>
          <w:szCs w:val="32"/>
        </w:rPr>
        <w:t>両面</w:t>
      </w:r>
      <w:r>
        <w:rPr>
          <w:rFonts w:ascii="BIZ UDゴシック" w:eastAsia="BIZ UDゴシック" w:hAnsi="BIZ UDゴシック" w:hint="eastAsia"/>
          <w:sz w:val="32"/>
          <w:szCs w:val="32"/>
        </w:rPr>
        <w:t>多色刷</w:t>
      </w:r>
      <w:r w:rsidR="001D6FAA">
        <w:rPr>
          <w:rFonts w:ascii="BIZ UDゴシック" w:eastAsia="BIZ UDゴシック" w:hAnsi="BIZ UDゴシック" w:hint="eastAsia"/>
          <w:sz w:val="32"/>
          <w:szCs w:val="32"/>
        </w:rPr>
        <w:t>で作成すること</w:t>
      </w:r>
    </w:p>
    <w:p w14:paraId="2B34013B" w14:textId="3305EDC9" w:rsidR="001A2341" w:rsidRDefault="001A2341" w:rsidP="007545FE">
      <w:pPr>
        <w:widowControl/>
        <w:autoSpaceDE w:val="0"/>
        <w:autoSpaceDN w:val="0"/>
        <w:snapToGrid w:val="0"/>
        <w:ind w:left="326" w:hangingChars="100" w:hanging="326"/>
        <w:rPr>
          <w:rFonts w:ascii="BIZ UDゴシック" w:eastAsia="BIZ UDゴシック" w:hAnsi="BIZ UDゴシック"/>
          <w:sz w:val="32"/>
          <w:szCs w:val="32"/>
        </w:rPr>
      </w:pPr>
      <w:r>
        <w:rPr>
          <w:rFonts w:ascii="BIZ UDゴシック" w:eastAsia="BIZ UDゴシック" w:hAnsi="BIZ UDゴシック" w:hint="eastAsia"/>
          <w:sz w:val="32"/>
          <w:szCs w:val="32"/>
        </w:rPr>
        <w:t>・</w:t>
      </w:r>
      <w:r w:rsidR="007545FE">
        <w:rPr>
          <w:rFonts w:ascii="BIZ UDゴシック" w:eastAsia="BIZ UDゴシック" w:hAnsi="BIZ UDゴシック" w:hint="eastAsia"/>
          <w:sz w:val="32"/>
          <w:szCs w:val="32"/>
        </w:rPr>
        <w:t>表紙・裏表紙</w:t>
      </w:r>
      <w:r w:rsidR="00517EF7">
        <w:rPr>
          <w:rFonts w:ascii="BIZ UDゴシック" w:eastAsia="BIZ UDゴシック" w:hAnsi="BIZ UDゴシック" w:hint="eastAsia"/>
          <w:sz w:val="32"/>
          <w:szCs w:val="32"/>
        </w:rPr>
        <w:t>以外は</w:t>
      </w:r>
      <w:r w:rsidR="007545FE">
        <w:rPr>
          <w:rFonts w:ascii="BIZ UDゴシック" w:eastAsia="BIZ UDゴシック" w:hAnsi="BIZ UDゴシック" w:hint="eastAsia"/>
          <w:sz w:val="32"/>
          <w:szCs w:val="32"/>
        </w:rPr>
        <w:t>両面印刷</w:t>
      </w:r>
      <w:r w:rsidR="00426F38">
        <w:rPr>
          <w:rFonts w:ascii="BIZ UDゴシック" w:eastAsia="BIZ UDゴシック" w:hAnsi="BIZ UDゴシック" w:hint="eastAsia"/>
          <w:sz w:val="32"/>
          <w:szCs w:val="32"/>
        </w:rPr>
        <w:t>で</w:t>
      </w:r>
      <w:r w:rsidR="00517EF7">
        <w:rPr>
          <w:rFonts w:ascii="BIZ UDゴシック" w:eastAsia="BIZ UDゴシック" w:hAnsi="BIZ UDゴシック" w:hint="eastAsia"/>
          <w:sz w:val="32"/>
          <w:szCs w:val="32"/>
        </w:rPr>
        <w:t>、</w:t>
      </w:r>
      <w:r w:rsidR="00426F38">
        <w:rPr>
          <w:rFonts w:ascii="BIZ UDゴシック" w:eastAsia="BIZ UDゴシック" w:hAnsi="BIZ UDゴシック" w:hint="eastAsia"/>
          <w:sz w:val="32"/>
          <w:szCs w:val="32"/>
        </w:rPr>
        <w:t>最大</w:t>
      </w:r>
      <w:r w:rsidR="007545FE">
        <w:rPr>
          <w:rFonts w:ascii="BIZ UDゴシック" w:eastAsia="BIZ UDゴシック" w:hAnsi="BIZ UDゴシック" w:hint="eastAsia"/>
          <w:sz w:val="32"/>
          <w:szCs w:val="32"/>
        </w:rPr>
        <w:t>30枚（60ページ分）</w:t>
      </w:r>
      <w:r>
        <w:rPr>
          <w:rFonts w:ascii="BIZ UDゴシック" w:eastAsia="BIZ UDゴシック" w:hAnsi="BIZ UDゴシック" w:hint="eastAsia"/>
          <w:sz w:val="32"/>
          <w:szCs w:val="32"/>
        </w:rPr>
        <w:t>までとする</w:t>
      </w:r>
    </w:p>
    <w:p w14:paraId="0D5C077E" w14:textId="15A6769C" w:rsidR="001D6FAA" w:rsidRDefault="001D6FAA" w:rsidP="001D6FAA">
      <w:pPr>
        <w:widowControl/>
        <w:autoSpaceDE w:val="0"/>
        <w:autoSpaceDN w:val="0"/>
        <w:snapToGrid w:val="0"/>
        <w:rPr>
          <w:rFonts w:ascii="BIZ UDゴシック" w:eastAsia="BIZ UDゴシック" w:hAnsi="BIZ UDゴシック"/>
          <w:sz w:val="32"/>
          <w:szCs w:val="32"/>
        </w:rPr>
      </w:pPr>
      <w:r>
        <w:rPr>
          <w:rFonts w:ascii="BIZ UDゴシック" w:eastAsia="BIZ UDゴシック" w:hAnsi="BIZ UDゴシック" w:hint="eastAsia"/>
          <w:sz w:val="32"/>
          <w:szCs w:val="32"/>
        </w:rPr>
        <w:t>・印刷用紙の品質は任意とし、評価の対象としない</w:t>
      </w:r>
    </w:p>
    <w:p w14:paraId="715925F1" w14:textId="77777777" w:rsidR="001A2341" w:rsidRPr="001D6FAA" w:rsidRDefault="001A2341" w:rsidP="00EA03E8">
      <w:pPr>
        <w:widowControl/>
        <w:autoSpaceDE w:val="0"/>
        <w:autoSpaceDN w:val="0"/>
        <w:ind w:right="-2"/>
        <w:rPr>
          <w:rFonts w:ascii="BIZ UDゴシック" w:eastAsia="BIZ UDゴシック" w:hAnsi="BIZ UDゴシック"/>
          <w:sz w:val="32"/>
          <w:szCs w:val="32"/>
        </w:rPr>
      </w:pPr>
    </w:p>
    <w:p w14:paraId="659531B7" w14:textId="29733C94" w:rsidR="00EA03E8" w:rsidRDefault="00D566BF" w:rsidP="00EA03E8">
      <w:pPr>
        <w:widowControl/>
        <w:autoSpaceDE w:val="0"/>
        <w:autoSpaceDN w:val="0"/>
        <w:ind w:right="-2"/>
        <w:rPr>
          <w:rFonts w:ascii="BIZ UDゴシック" w:eastAsia="BIZ UDゴシック" w:hAnsi="BIZ UDゴシック"/>
          <w:sz w:val="32"/>
          <w:szCs w:val="32"/>
        </w:rPr>
      </w:pPr>
      <w:r>
        <w:rPr>
          <w:rFonts w:ascii="BIZ UDゴシック" w:eastAsia="BIZ UDゴシック" w:hAnsi="BIZ UDゴシック" w:hint="eastAsia"/>
          <w:sz w:val="32"/>
          <w:szCs w:val="32"/>
        </w:rPr>
        <w:t>【作成における必須項目</w:t>
      </w:r>
      <w:r w:rsidR="00EA03E8">
        <w:rPr>
          <w:rFonts w:ascii="BIZ UDゴシック" w:eastAsia="BIZ UDゴシック" w:hAnsi="BIZ UDゴシック" w:hint="eastAsia"/>
          <w:sz w:val="32"/>
          <w:szCs w:val="32"/>
        </w:rPr>
        <w:t>】</w:t>
      </w:r>
    </w:p>
    <w:p w14:paraId="0EF2F50C" w14:textId="2F7BC557" w:rsidR="00AD2645" w:rsidRDefault="00AD2645" w:rsidP="00AD2645">
      <w:pPr>
        <w:widowControl/>
        <w:autoSpaceDE w:val="0"/>
        <w:autoSpaceDN w:val="0"/>
        <w:snapToGrid w:val="0"/>
        <w:ind w:right="-2"/>
        <w:rPr>
          <w:rFonts w:ascii="BIZ UDゴシック" w:eastAsia="BIZ UDゴシック" w:hAnsi="BIZ UDゴシック"/>
          <w:sz w:val="32"/>
          <w:szCs w:val="32"/>
        </w:rPr>
      </w:pPr>
      <w:r>
        <w:rPr>
          <w:rFonts w:ascii="BIZ UDゴシック" w:eastAsia="BIZ UDゴシック" w:hAnsi="BIZ UDゴシック" w:hint="eastAsia"/>
          <w:sz w:val="32"/>
          <w:szCs w:val="32"/>
        </w:rPr>
        <w:t>○</w:t>
      </w:r>
      <w:r w:rsidR="00EA03E8">
        <w:rPr>
          <w:rFonts w:ascii="BIZ UDゴシック" w:eastAsia="BIZ UDゴシック" w:hAnsi="BIZ UDゴシック" w:hint="eastAsia"/>
          <w:sz w:val="32"/>
          <w:szCs w:val="32"/>
        </w:rPr>
        <w:t>表紙</w:t>
      </w:r>
      <w:r w:rsidR="009F1482">
        <w:rPr>
          <w:rFonts w:ascii="BIZ UDゴシック" w:eastAsia="BIZ UDゴシック" w:hAnsi="BIZ UDゴシック" w:hint="eastAsia"/>
          <w:sz w:val="32"/>
          <w:szCs w:val="32"/>
        </w:rPr>
        <w:t>・裏表紙</w:t>
      </w:r>
    </w:p>
    <w:p w14:paraId="2A177F8E" w14:textId="4D466106" w:rsidR="007545FE" w:rsidRDefault="00AD2645" w:rsidP="00AD2645">
      <w:pPr>
        <w:widowControl/>
        <w:autoSpaceDE w:val="0"/>
        <w:autoSpaceDN w:val="0"/>
        <w:snapToGrid w:val="0"/>
        <w:ind w:right="-2" w:firstLineChars="100" w:firstLine="286"/>
        <w:rPr>
          <w:rFonts w:ascii="BIZ UDゴシック" w:eastAsia="BIZ UDゴシック" w:hAnsi="BIZ UDゴシック"/>
          <w:sz w:val="28"/>
          <w:szCs w:val="28"/>
        </w:rPr>
      </w:pPr>
      <w:r w:rsidRPr="007956A7">
        <w:rPr>
          <w:rFonts w:ascii="BIZ UDゴシック" w:eastAsia="BIZ UDゴシック" w:hAnsi="BIZ UDゴシック" w:hint="eastAsia"/>
          <w:sz w:val="28"/>
          <w:szCs w:val="28"/>
        </w:rPr>
        <w:t>・</w:t>
      </w:r>
      <w:r w:rsidR="007956A7" w:rsidRPr="007956A7">
        <w:rPr>
          <w:rFonts w:ascii="BIZ UDゴシック" w:eastAsia="BIZ UDゴシック" w:hAnsi="BIZ UDゴシック" w:hint="eastAsia"/>
          <w:sz w:val="28"/>
          <w:szCs w:val="28"/>
        </w:rPr>
        <w:t>次ページの</w:t>
      </w:r>
      <w:r w:rsidRPr="007956A7">
        <w:rPr>
          <w:rFonts w:ascii="BIZ UDゴシック" w:eastAsia="BIZ UDゴシック" w:hAnsi="BIZ UDゴシック" w:hint="eastAsia"/>
          <w:sz w:val="28"/>
          <w:szCs w:val="28"/>
        </w:rPr>
        <w:t>「</w:t>
      </w:r>
      <w:r w:rsidR="00660CE2" w:rsidRPr="007956A7">
        <w:rPr>
          <w:rFonts w:ascii="BIZ UDゴシック" w:eastAsia="BIZ UDゴシック" w:hAnsi="BIZ UDゴシック" w:hint="eastAsia"/>
          <w:sz w:val="28"/>
          <w:szCs w:val="28"/>
        </w:rPr>
        <w:t>必ず入れる情報</w:t>
      </w:r>
      <w:r w:rsidRPr="007956A7">
        <w:rPr>
          <w:rFonts w:ascii="BIZ UDゴシック" w:eastAsia="BIZ UDゴシック" w:hAnsi="BIZ UDゴシック" w:hint="eastAsia"/>
          <w:sz w:val="28"/>
          <w:szCs w:val="28"/>
        </w:rPr>
        <w:t>」</w:t>
      </w:r>
      <w:r w:rsidR="007545FE">
        <w:rPr>
          <w:rFonts w:ascii="BIZ UDゴシック" w:eastAsia="BIZ UDゴシック" w:hAnsi="BIZ UDゴシック" w:hint="eastAsia"/>
          <w:sz w:val="28"/>
          <w:szCs w:val="28"/>
        </w:rPr>
        <w:t>を含めること</w:t>
      </w:r>
    </w:p>
    <w:p w14:paraId="229D892F" w14:textId="5B7691AA" w:rsidR="001A2341" w:rsidRPr="007956A7" w:rsidRDefault="007545FE" w:rsidP="007545FE">
      <w:pPr>
        <w:widowControl/>
        <w:autoSpaceDE w:val="0"/>
        <w:autoSpaceDN w:val="0"/>
        <w:snapToGrid w:val="0"/>
        <w:ind w:leftChars="100" w:left="502" w:right="-2" w:hangingChars="100" w:hanging="286"/>
        <w:rPr>
          <w:rFonts w:ascii="BIZ UDゴシック" w:eastAsia="BIZ UDゴシック" w:hAnsi="BIZ UDゴシック"/>
          <w:sz w:val="28"/>
          <w:szCs w:val="28"/>
        </w:rPr>
      </w:pPr>
      <w:r>
        <w:rPr>
          <w:rFonts w:ascii="BIZ UDゴシック" w:eastAsia="BIZ UDゴシック" w:hAnsi="BIZ UDゴシック" w:hint="eastAsia"/>
          <w:sz w:val="28"/>
          <w:szCs w:val="28"/>
        </w:rPr>
        <w:t>・</w:t>
      </w:r>
      <w:r w:rsidR="00AD2645" w:rsidRPr="007956A7">
        <w:rPr>
          <w:rFonts w:ascii="BIZ UDゴシック" w:eastAsia="BIZ UDゴシック" w:hAnsi="BIZ UDゴシック" w:hint="eastAsia"/>
          <w:sz w:val="28"/>
          <w:szCs w:val="28"/>
        </w:rPr>
        <w:t>市・社協の</w:t>
      </w:r>
      <w:r w:rsidR="009F1482" w:rsidRPr="007956A7">
        <w:rPr>
          <w:rFonts w:ascii="BIZ UDゴシック" w:eastAsia="BIZ UDゴシック" w:hAnsi="BIZ UDゴシック" w:hint="eastAsia"/>
          <w:sz w:val="28"/>
          <w:szCs w:val="28"/>
        </w:rPr>
        <w:t>マークを</w:t>
      </w:r>
      <w:r>
        <w:rPr>
          <w:rFonts w:ascii="BIZ UDゴシック" w:eastAsia="BIZ UDゴシック" w:hAnsi="BIZ UDゴシック" w:hint="eastAsia"/>
          <w:sz w:val="28"/>
          <w:szCs w:val="28"/>
        </w:rPr>
        <w:t>「茨木市」「茨木市社会福祉協議会」の前に　　　入れること（現計画を参照）</w:t>
      </w:r>
    </w:p>
    <w:p w14:paraId="76EC89E8" w14:textId="77777777" w:rsidR="00AD2645" w:rsidRPr="00AD2645" w:rsidRDefault="00AD2645" w:rsidP="00AD2645">
      <w:pPr>
        <w:widowControl/>
        <w:autoSpaceDE w:val="0"/>
        <w:autoSpaceDN w:val="0"/>
        <w:snapToGrid w:val="0"/>
        <w:ind w:right="-2"/>
        <w:rPr>
          <w:rFonts w:ascii="BIZ UDゴシック" w:eastAsia="BIZ UDゴシック" w:hAnsi="BIZ UDゴシック"/>
          <w:sz w:val="32"/>
          <w:szCs w:val="32"/>
        </w:rPr>
      </w:pPr>
    </w:p>
    <w:p w14:paraId="27FA7813" w14:textId="6674DC57" w:rsidR="00426F38" w:rsidRDefault="00AD2645" w:rsidP="00AD2645">
      <w:pPr>
        <w:widowControl/>
        <w:autoSpaceDE w:val="0"/>
        <w:autoSpaceDN w:val="0"/>
        <w:snapToGrid w:val="0"/>
        <w:ind w:right="-2"/>
        <w:rPr>
          <w:rFonts w:ascii="BIZ UDゴシック" w:eastAsia="BIZ UDゴシック" w:hAnsi="BIZ UDゴシック"/>
          <w:sz w:val="32"/>
          <w:szCs w:val="32"/>
        </w:rPr>
      </w:pPr>
      <w:r>
        <w:rPr>
          <w:rFonts w:ascii="BIZ UDゴシック" w:eastAsia="BIZ UDゴシック" w:hAnsi="BIZ UDゴシック" w:hint="eastAsia"/>
          <w:sz w:val="32"/>
          <w:szCs w:val="32"/>
        </w:rPr>
        <w:t>○</w:t>
      </w:r>
      <w:r w:rsidR="00517EF7">
        <w:rPr>
          <w:rFonts w:ascii="BIZ UDゴシック" w:eastAsia="BIZ UDゴシック" w:hAnsi="BIZ UDゴシック" w:hint="eastAsia"/>
          <w:sz w:val="32"/>
          <w:szCs w:val="32"/>
        </w:rPr>
        <w:t>表紙・裏表紙以外</w:t>
      </w:r>
    </w:p>
    <w:p w14:paraId="67AF8113" w14:textId="561C4353" w:rsidR="00CC4F81" w:rsidRPr="00426F38" w:rsidRDefault="00426F38" w:rsidP="00426F38">
      <w:pPr>
        <w:widowControl/>
        <w:autoSpaceDE w:val="0"/>
        <w:autoSpaceDN w:val="0"/>
        <w:snapToGrid w:val="0"/>
        <w:ind w:right="-2" w:firstLineChars="100" w:firstLine="286"/>
        <w:rPr>
          <w:rFonts w:ascii="BIZ UDゴシック" w:eastAsia="BIZ UDゴシック" w:hAnsi="BIZ UDゴシック"/>
          <w:sz w:val="28"/>
          <w:szCs w:val="28"/>
        </w:rPr>
      </w:pPr>
      <w:r w:rsidRPr="00426F38">
        <w:rPr>
          <w:rFonts w:ascii="BIZ UDゴシック" w:eastAsia="BIZ UDゴシック" w:hAnsi="BIZ UDゴシック" w:hint="eastAsia"/>
          <w:sz w:val="28"/>
          <w:szCs w:val="28"/>
        </w:rPr>
        <w:t>・</w:t>
      </w:r>
      <w:r w:rsidR="000A00D1" w:rsidRPr="00426F38">
        <w:rPr>
          <w:rFonts w:ascii="BIZ UDゴシック" w:eastAsia="BIZ UDゴシック" w:hAnsi="BIZ UDゴシック" w:hint="eastAsia"/>
          <w:sz w:val="28"/>
          <w:szCs w:val="28"/>
        </w:rPr>
        <w:t>目次</w:t>
      </w:r>
      <w:r>
        <w:rPr>
          <w:rFonts w:ascii="BIZ UDゴシック" w:eastAsia="BIZ UDゴシック" w:hAnsi="BIZ UDゴシック" w:hint="eastAsia"/>
          <w:sz w:val="28"/>
          <w:szCs w:val="28"/>
        </w:rPr>
        <w:t>以降の原稿（44ページ分）を含めること</w:t>
      </w:r>
    </w:p>
    <w:p w14:paraId="4E38DE64" w14:textId="77777777" w:rsidR="007545FE" w:rsidRDefault="007956A7" w:rsidP="00AD2645">
      <w:pPr>
        <w:widowControl/>
        <w:autoSpaceDE w:val="0"/>
        <w:autoSpaceDN w:val="0"/>
        <w:snapToGrid w:val="0"/>
        <w:ind w:right="-2"/>
        <w:rPr>
          <w:rFonts w:ascii="BIZ UDゴシック" w:eastAsia="BIZ UDゴシック" w:hAnsi="BIZ UDゴシック"/>
          <w:sz w:val="28"/>
          <w:szCs w:val="28"/>
        </w:rPr>
      </w:pPr>
      <w:r w:rsidRPr="007956A7">
        <w:rPr>
          <w:rFonts w:ascii="BIZ UDゴシック" w:eastAsia="BIZ UDゴシック" w:hAnsi="BIZ UDゴシック" w:hint="eastAsia"/>
          <w:sz w:val="28"/>
          <w:szCs w:val="28"/>
        </w:rPr>
        <w:t xml:space="preserve">　</w:t>
      </w:r>
      <w:r w:rsidR="007545FE">
        <w:rPr>
          <w:rFonts w:ascii="BIZ UDゴシック" w:eastAsia="BIZ UDゴシック" w:hAnsi="BIZ UDゴシック" w:hint="eastAsia"/>
          <w:sz w:val="28"/>
          <w:szCs w:val="28"/>
        </w:rPr>
        <w:t>・フォントはユニバーサルデザインのものを使用すること、</w:t>
      </w:r>
    </w:p>
    <w:p w14:paraId="05C5454E" w14:textId="1FBC5D35" w:rsidR="007545FE" w:rsidRDefault="00426F38" w:rsidP="007545FE">
      <w:pPr>
        <w:widowControl/>
        <w:autoSpaceDE w:val="0"/>
        <w:autoSpaceDN w:val="0"/>
        <w:snapToGrid w:val="0"/>
        <w:ind w:right="-2" w:firstLineChars="200" w:firstLine="572"/>
        <w:rPr>
          <w:rFonts w:ascii="BIZ UDゴシック" w:eastAsia="BIZ UDゴシック" w:hAnsi="BIZ UDゴシック"/>
          <w:sz w:val="28"/>
          <w:szCs w:val="28"/>
        </w:rPr>
      </w:pPr>
      <w:r>
        <w:rPr>
          <w:rFonts w:ascii="BIZ UDゴシック" w:eastAsia="BIZ UDゴシック" w:hAnsi="BIZ UDゴシック" w:hint="eastAsia"/>
          <w:sz w:val="28"/>
          <w:szCs w:val="28"/>
        </w:rPr>
        <w:t>フォントの</w:t>
      </w:r>
      <w:r w:rsidR="007545FE">
        <w:rPr>
          <w:rFonts w:ascii="BIZ UDゴシック" w:eastAsia="BIZ UDゴシック" w:hAnsi="BIZ UDゴシック" w:hint="eastAsia"/>
          <w:sz w:val="28"/>
          <w:szCs w:val="28"/>
        </w:rPr>
        <w:t>大きさは任意とする</w:t>
      </w:r>
    </w:p>
    <w:p w14:paraId="5008A5B4" w14:textId="36983281" w:rsidR="007956A7" w:rsidRPr="007956A7" w:rsidRDefault="007956A7" w:rsidP="007545FE">
      <w:pPr>
        <w:widowControl/>
        <w:autoSpaceDE w:val="0"/>
        <w:autoSpaceDN w:val="0"/>
        <w:snapToGrid w:val="0"/>
        <w:ind w:right="-2" w:firstLineChars="100" w:firstLine="286"/>
        <w:rPr>
          <w:rFonts w:ascii="BIZ UDゴシック" w:eastAsia="BIZ UDゴシック" w:hAnsi="BIZ UDゴシック"/>
          <w:sz w:val="28"/>
          <w:szCs w:val="28"/>
        </w:rPr>
      </w:pPr>
      <w:r w:rsidRPr="007956A7">
        <w:rPr>
          <w:rFonts w:ascii="BIZ UDゴシック" w:eastAsia="BIZ UDゴシック" w:hAnsi="BIZ UDゴシック" w:hint="eastAsia"/>
          <w:sz w:val="28"/>
          <w:szCs w:val="28"/>
        </w:rPr>
        <w:t>・目次に</w:t>
      </w:r>
      <w:r>
        <w:rPr>
          <w:rFonts w:ascii="BIZ UDゴシック" w:eastAsia="BIZ UDゴシック" w:hAnsi="BIZ UDゴシック" w:hint="eastAsia"/>
          <w:sz w:val="28"/>
          <w:szCs w:val="28"/>
        </w:rPr>
        <w:t>ついて、</w:t>
      </w:r>
      <w:r w:rsidR="007545FE">
        <w:rPr>
          <w:rFonts w:ascii="BIZ UDゴシック" w:eastAsia="BIZ UDゴシック" w:hAnsi="BIZ UDゴシック" w:hint="eastAsia"/>
          <w:sz w:val="28"/>
          <w:szCs w:val="28"/>
        </w:rPr>
        <w:t>抜粋版のため</w:t>
      </w:r>
      <w:r>
        <w:rPr>
          <w:rFonts w:ascii="BIZ UDゴシック" w:eastAsia="BIZ UDゴシック" w:hAnsi="BIZ UDゴシック" w:hint="eastAsia"/>
          <w:sz w:val="28"/>
          <w:szCs w:val="28"/>
        </w:rPr>
        <w:t>原稿にない項目も含</w:t>
      </w:r>
      <w:r w:rsidR="007545FE">
        <w:rPr>
          <w:rFonts w:ascii="BIZ UDゴシック" w:eastAsia="BIZ UDゴシック" w:hAnsi="BIZ UDゴシック" w:hint="eastAsia"/>
          <w:sz w:val="28"/>
          <w:szCs w:val="28"/>
        </w:rPr>
        <w:t>む</w:t>
      </w:r>
      <w:r>
        <w:rPr>
          <w:rFonts w:ascii="BIZ UDゴシック" w:eastAsia="BIZ UDゴシック" w:hAnsi="BIZ UDゴシック" w:hint="eastAsia"/>
          <w:sz w:val="28"/>
          <w:szCs w:val="28"/>
        </w:rPr>
        <w:t>が削らないこと</w:t>
      </w:r>
    </w:p>
    <w:p w14:paraId="31E02504" w14:textId="470886BC" w:rsidR="00AD2645" w:rsidRPr="00517EF7" w:rsidRDefault="000A00D1" w:rsidP="00517EF7">
      <w:pPr>
        <w:widowControl/>
        <w:autoSpaceDE w:val="0"/>
        <w:autoSpaceDN w:val="0"/>
        <w:snapToGrid w:val="0"/>
        <w:ind w:right="-2"/>
        <w:rPr>
          <w:rFonts w:ascii="BIZ UDゴシック" w:eastAsia="BIZ UDゴシック" w:hAnsi="BIZ UDゴシック"/>
          <w:sz w:val="28"/>
          <w:szCs w:val="28"/>
        </w:rPr>
      </w:pPr>
      <w:r>
        <w:rPr>
          <w:rFonts w:ascii="BIZ UDゴシック" w:eastAsia="BIZ UDゴシック" w:hAnsi="BIZ UDゴシック" w:hint="eastAsia"/>
          <w:sz w:val="28"/>
          <w:szCs w:val="28"/>
        </w:rPr>
        <w:t xml:space="preserve">　・目次を除き、ページ番号を付番すること</w:t>
      </w:r>
    </w:p>
    <w:p w14:paraId="28CAE9D6" w14:textId="348BB58C" w:rsidR="00426F38" w:rsidRDefault="00660CE2" w:rsidP="007545FE">
      <w:pPr>
        <w:widowControl/>
        <w:autoSpaceDE w:val="0"/>
        <w:autoSpaceDN w:val="0"/>
        <w:snapToGrid w:val="0"/>
        <w:ind w:firstLineChars="100" w:firstLine="286"/>
        <w:rPr>
          <w:rFonts w:ascii="BIZ UDゴシック" w:eastAsia="BIZ UDゴシック" w:hAnsi="BIZ UDゴシック" w:cs="ＭＳ 明朝"/>
          <w:sz w:val="28"/>
          <w:szCs w:val="28"/>
        </w:rPr>
      </w:pPr>
      <w:r w:rsidRPr="007956A7">
        <w:rPr>
          <w:rFonts w:ascii="BIZ UDゴシック" w:eastAsia="BIZ UDゴシック" w:hAnsi="BIZ UDゴシック" w:cs="ＭＳ 明朝" w:hint="eastAsia"/>
          <w:sz w:val="28"/>
          <w:szCs w:val="28"/>
        </w:rPr>
        <w:t>・</w:t>
      </w:r>
      <w:r w:rsidR="00517EF7">
        <w:rPr>
          <w:rFonts w:ascii="BIZ UDゴシック" w:eastAsia="BIZ UDゴシック" w:hAnsi="BIZ UDゴシック" w:cs="ＭＳ 明朝" w:hint="eastAsia"/>
          <w:sz w:val="28"/>
          <w:szCs w:val="28"/>
        </w:rPr>
        <w:t>グラフ、</w:t>
      </w:r>
      <w:r w:rsidRPr="007956A7">
        <w:rPr>
          <w:rFonts w:ascii="BIZ UDゴシック" w:eastAsia="BIZ UDゴシック" w:hAnsi="BIZ UDゴシック" w:cs="ＭＳ 明朝" w:hint="eastAsia"/>
          <w:sz w:val="28"/>
          <w:szCs w:val="28"/>
        </w:rPr>
        <w:t>図</w:t>
      </w:r>
      <w:r w:rsidR="00517EF7">
        <w:rPr>
          <w:rFonts w:ascii="BIZ UDゴシック" w:eastAsia="BIZ UDゴシック" w:hAnsi="BIZ UDゴシック" w:cs="ＭＳ 明朝" w:hint="eastAsia"/>
          <w:sz w:val="28"/>
          <w:szCs w:val="28"/>
        </w:rPr>
        <w:t>、</w:t>
      </w:r>
      <w:r w:rsidR="00AD2645" w:rsidRPr="007956A7">
        <w:rPr>
          <w:rFonts w:ascii="BIZ UDゴシック" w:eastAsia="BIZ UDゴシック" w:hAnsi="BIZ UDゴシック" w:cs="ＭＳ 明朝" w:hint="eastAsia"/>
          <w:sz w:val="28"/>
          <w:szCs w:val="28"/>
        </w:rPr>
        <w:t>表</w:t>
      </w:r>
      <w:r w:rsidR="00426F38">
        <w:rPr>
          <w:rFonts w:ascii="BIZ UDゴシック" w:eastAsia="BIZ UDゴシック" w:hAnsi="BIZ UDゴシック" w:cs="ＭＳ 明朝" w:hint="eastAsia"/>
          <w:sz w:val="28"/>
          <w:szCs w:val="28"/>
        </w:rPr>
        <w:t>やイラスト</w:t>
      </w:r>
      <w:r w:rsidR="007545FE">
        <w:rPr>
          <w:rFonts w:ascii="BIZ UDゴシック" w:eastAsia="BIZ UDゴシック" w:hAnsi="BIZ UDゴシック" w:cs="ＭＳ 明朝" w:hint="eastAsia"/>
          <w:sz w:val="28"/>
          <w:szCs w:val="28"/>
        </w:rPr>
        <w:t>の変更は可</w:t>
      </w:r>
      <w:r w:rsidR="00AD2645" w:rsidRPr="007956A7">
        <w:rPr>
          <w:rFonts w:ascii="BIZ UDゴシック" w:eastAsia="BIZ UDゴシック" w:hAnsi="BIZ UDゴシック" w:cs="ＭＳ 明朝" w:hint="eastAsia"/>
          <w:sz w:val="28"/>
          <w:szCs w:val="28"/>
        </w:rPr>
        <w:t>、</w:t>
      </w:r>
    </w:p>
    <w:p w14:paraId="081C9475" w14:textId="29CFED2F" w:rsidR="007545FE" w:rsidRDefault="00AD2645" w:rsidP="00426F38">
      <w:pPr>
        <w:widowControl/>
        <w:autoSpaceDE w:val="0"/>
        <w:autoSpaceDN w:val="0"/>
        <w:snapToGrid w:val="0"/>
        <w:ind w:firstLineChars="200" w:firstLine="572"/>
        <w:rPr>
          <w:rFonts w:ascii="BIZ UDゴシック" w:eastAsia="BIZ UDゴシック" w:hAnsi="BIZ UDゴシック" w:cs="ＭＳ 明朝"/>
          <w:sz w:val="28"/>
          <w:szCs w:val="28"/>
        </w:rPr>
      </w:pPr>
      <w:r w:rsidRPr="007956A7">
        <w:rPr>
          <w:rFonts w:ascii="BIZ UDゴシック" w:eastAsia="BIZ UDゴシック" w:hAnsi="BIZ UDゴシック" w:cs="ＭＳ 明朝" w:hint="eastAsia"/>
          <w:sz w:val="28"/>
          <w:szCs w:val="28"/>
        </w:rPr>
        <w:t>ただし記載している情報は削らない</w:t>
      </w:r>
      <w:r w:rsidR="00D604C0" w:rsidRPr="007956A7">
        <w:rPr>
          <w:rFonts w:ascii="BIZ UDゴシック" w:eastAsia="BIZ UDゴシック" w:hAnsi="BIZ UDゴシック" w:cs="ＭＳ 明朝" w:hint="eastAsia"/>
          <w:sz w:val="28"/>
          <w:szCs w:val="28"/>
        </w:rPr>
        <w:t>こと</w:t>
      </w:r>
    </w:p>
    <w:p w14:paraId="024BFC9F" w14:textId="36E07584" w:rsidR="007545FE" w:rsidRPr="007545FE" w:rsidRDefault="007545FE" w:rsidP="007545FE">
      <w:pPr>
        <w:widowControl/>
        <w:autoSpaceDE w:val="0"/>
        <w:autoSpaceDN w:val="0"/>
        <w:snapToGrid w:val="0"/>
        <w:ind w:firstLineChars="100" w:firstLine="286"/>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t xml:space="preserve">　グラフ</w:t>
      </w:r>
      <w:r w:rsidR="00517EF7">
        <w:rPr>
          <w:rFonts w:ascii="BIZ UDゴシック" w:eastAsia="BIZ UDゴシック" w:hAnsi="BIZ UDゴシック" w:cs="ＭＳ 明朝" w:hint="eastAsia"/>
          <w:sz w:val="28"/>
          <w:szCs w:val="28"/>
        </w:rPr>
        <w:t>、表</w:t>
      </w:r>
      <w:r>
        <w:rPr>
          <w:rFonts w:ascii="BIZ UDゴシック" w:eastAsia="BIZ UDゴシック" w:hAnsi="BIZ UDゴシック" w:cs="ＭＳ 明朝" w:hint="eastAsia"/>
          <w:sz w:val="28"/>
          <w:szCs w:val="28"/>
        </w:rPr>
        <w:t>作成の基データは別途Excelデータを参照</w:t>
      </w:r>
    </w:p>
    <w:p w14:paraId="322DA761" w14:textId="3198C780" w:rsidR="007956A7" w:rsidRDefault="00243074" w:rsidP="007545FE">
      <w:pPr>
        <w:widowControl/>
        <w:autoSpaceDE w:val="0"/>
        <w:autoSpaceDN w:val="0"/>
        <w:snapToGrid w:val="0"/>
        <w:ind w:leftChars="100" w:left="502" w:hangingChars="100" w:hanging="286"/>
        <w:rPr>
          <w:rFonts w:ascii="BIZ UDゴシック" w:eastAsia="BIZ UDゴシック" w:hAnsi="BIZ UDゴシック" w:cs="ＭＳ 明朝"/>
          <w:sz w:val="28"/>
          <w:szCs w:val="28"/>
        </w:rPr>
      </w:pPr>
      <w:r w:rsidRPr="007956A7">
        <w:rPr>
          <w:rFonts w:ascii="BIZ UDゴシック" w:eastAsia="BIZ UDゴシック" w:hAnsi="BIZ UDゴシック" w:cs="ＭＳ 明朝" w:hint="eastAsia"/>
          <w:sz w:val="28"/>
          <w:szCs w:val="28"/>
        </w:rPr>
        <w:t>・脚注の配置</w:t>
      </w:r>
      <w:r w:rsidR="007545FE">
        <w:rPr>
          <w:rFonts w:ascii="BIZ UDゴシック" w:eastAsia="BIZ UDゴシック" w:hAnsi="BIZ UDゴシック" w:cs="ＭＳ 明朝" w:hint="eastAsia"/>
          <w:sz w:val="28"/>
          <w:szCs w:val="28"/>
        </w:rPr>
        <w:t>方法の変更は可、</w:t>
      </w:r>
      <w:r w:rsidRPr="007956A7">
        <w:rPr>
          <w:rFonts w:ascii="BIZ UDゴシック" w:eastAsia="BIZ UDゴシック" w:hAnsi="BIZ UDゴシック" w:cs="ＭＳ 明朝" w:hint="eastAsia"/>
          <w:sz w:val="28"/>
          <w:szCs w:val="28"/>
        </w:rPr>
        <w:t>ただし計画を通して最初に出てきたページ</w:t>
      </w:r>
      <w:r w:rsidR="007545FE">
        <w:rPr>
          <w:rFonts w:ascii="BIZ UDゴシック" w:eastAsia="BIZ UDゴシック" w:hAnsi="BIZ UDゴシック" w:cs="ＭＳ 明朝" w:hint="eastAsia"/>
          <w:sz w:val="28"/>
          <w:szCs w:val="28"/>
        </w:rPr>
        <w:t>に用語</w:t>
      </w:r>
      <w:r w:rsidRPr="007956A7">
        <w:rPr>
          <w:rFonts w:ascii="BIZ UDゴシック" w:eastAsia="BIZ UDゴシック" w:hAnsi="BIZ UDゴシック" w:cs="ＭＳ 明朝" w:hint="eastAsia"/>
          <w:sz w:val="28"/>
          <w:szCs w:val="28"/>
        </w:rPr>
        <w:t>説明を</w:t>
      </w:r>
      <w:r w:rsidR="007545FE">
        <w:rPr>
          <w:rFonts w:ascii="BIZ UDゴシック" w:eastAsia="BIZ UDゴシック" w:hAnsi="BIZ UDゴシック" w:cs="ＭＳ 明朝" w:hint="eastAsia"/>
          <w:sz w:val="28"/>
          <w:szCs w:val="28"/>
        </w:rPr>
        <w:t>付けること</w:t>
      </w:r>
    </w:p>
    <w:p w14:paraId="6F6D93C3" w14:textId="5DB25DCF" w:rsidR="001D00C8" w:rsidRDefault="007956A7" w:rsidP="007956A7">
      <w:pPr>
        <w:widowControl/>
        <w:autoSpaceDE w:val="0"/>
        <w:autoSpaceDN w:val="0"/>
        <w:snapToGrid w:val="0"/>
        <w:ind w:leftChars="100" w:left="216"/>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t>・第１編第３章第４節「施策体系」は見開きで</w:t>
      </w:r>
      <w:r w:rsidR="001D6FAA">
        <w:rPr>
          <w:rFonts w:ascii="BIZ UDゴシック" w:eastAsia="BIZ UDゴシック" w:hAnsi="BIZ UDゴシック" w:cs="ＭＳ 明朝" w:hint="eastAsia"/>
          <w:sz w:val="28"/>
          <w:szCs w:val="28"/>
        </w:rPr>
        <w:t>作成</w:t>
      </w:r>
      <w:r>
        <w:rPr>
          <w:rFonts w:ascii="BIZ UDゴシック" w:eastAsia="BIZ UDゴシック" w:hAnsi="BIZ UDゴシック" w:cs="ＭＳ 明朝" w:hint="eastAsia"/>
          <w:sz w:val="28"/>
          <w:szCs w:val="28"/>
        </w:rPr>
        <w:t>すること</w:t>
      </w:r>
    </w:p>
    <w:p w14:paraId="6440DACF" w14:textId="1D8BF707" w:rsidR="00845123" w:rsidRDefault="00517EF7" w:rsidP="007956A7">
      <w:pPr>
        <w:widowControl/>
        <w:autoSpaceDE w:val="0"/>
        <w:autoSpaceDN w:val="0"/>
        <w:snapToGrid w:val="0"/>
        <w:ind w:leftChars="100" w:left="216"/>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t>・</w:t>
      </w:r>
      <w:r w:rsidR="00845123">
        <w:rPr>
          <w:rFonts w:ascii="BIZ UDゴシック" w:eastAsia="BIZ UDゴシック" w:hAnsi="BIZ UDゴシック" w:cs="ＭＳ 明朝" w:hint="eastAsia"/>
          <w:sz w:val="28"/>
          <w:szCs w:val="28"/>
        </w:rPr>
        <w:t>原稿１・２ページの</w:t>
      </w:r>
      <w:r>
        <w:rPr>
          <w:rFonts w:ascii="BIZ UDゴシック" w:eastAsia="BIZ UDゴシック" w:hAnsi="BIZ UDゴシック" w:cs="ＭＳ 明朝" w:hint="eastAsia"/>
          <w:sz w:val="28"/>
          <w:szCs w:val="28"/>
        </w:rPr>
        <w:t>第１編</w:t>
      </w:r>
      <w:r w:rsidR="00845123">
        <w:rPr>
          <w:rFonts w:ascii="BIZ UDゴシック" w:eastAsia="BIZ UDゴシック" w:hAnsi="BIZ UDゴシック" w:cs="ＭＳ 明朝" w:hint="eastAsia"/>
          <w:sz w:val="28"/>
          <w:szCs w:val="28"/>
        </w:rPr>
        <w:t xml:space="preserve"> </w:t>
      </w:r>
      <w:r>
        <w:rPr>
          <w:rFonts w:ascii="BIZ UDゴシック" w:eastAsia="BIZ UDゴシック" w:hAnsi="BIZ UDゴシック" w:cs="ＭＳ 明朝" w:hint="eastAsia"/>
          <w:sz w:val="28"/>
          <w:szCs w:val="28"/>
        </w:rPr>
        <w:t>茨木市総合保健福祉計画（第３次）</w:t>
      </w:r>
      <w:r w:rsidR="00845123">
        <w:rPr>
          <w:rFonts w:ascii="BIZ UDゴシック" w:eastAsia="BIZ UDゴシック" w:hAnsi="BIZ UDゴシック" w:cs="ＭＳ 明朝" w:hint="eastAsia"/>
          <w:sz w:val="28"/>
          <w:szCs w:val="28"/>
        </w:rPr>
        <w:t>、</w:t>
      </w:r>
    </w:p>
    <w:p w14:paraId="525E62DA" w14:textId="0DF0DD70" w:rsidR="00845123" w:rsidRDefault="00845123" w:rsidP="00845123">
      <w:pPr>
        <w:widowControl/>
        <w:autoSpaceDE w:val="0"/>
        <w:autoSpaceDN w:val="0"/>
        <w:snapToGrid w:val="0"/>
        <w:ind w:leftChars="100" w:left="216" w:firstLineChars="100" w:firstLine="286"/>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t>原稿29・30ページの第２編 分野別計画、</w:t>
      </w:r>
    </w:p>
    <w:p w14:paraId="742177D7" w14:textId="73165B83" w:rsidR="00845123" w:rsidRPr="00845123" w:rsidRDefault="00845123" w:rsidP="00845123">
      <w:pPr>
        <w:widowControl/>
        <w:autoSpaceDE w:val="0"/>
        <w:autoSpaceDN w:val="0"/>
        <w:snapToGrid w:val="0"/>
        <w:ind w:leftChars="100" w:left="216" w:firstLineChars="100" w:firstLine="286"/>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t>原稿</w:t>
      </w:r>
      <w:r w:rsidR="00CB074C">
        <w:rPr>
          <w:rFonts w:ascii="BIZ UDゴシック" w:eastAsia="BIZ UDゴシック" w:hAnsi="BIZ UDゴシック" w:cs="ＭＳ 明朝" w:hint="eastAsia"/>
          <w:sz w:val="28"/>
          <w:szCs w:val="28"/>
        </w:rPr>
        <w:t>31</w:t>
      </w:r>
      <w:r>
        <w:rPr>
          <w:rFonts w:ascii="BIZ UDゴシック" w:eastAsia="BIZ UDゴシック" w:hAnsi="BIZ UDゴシック" w:cs="ＭＳ 明朝" w:hint="eastAsia"/>
          <w:sz w:val="28"/>
          <w:szCs w:val="28"/>
        </w:rPr>
        <w:t>・32ページの第１章 茨木市</w:t>
      </w:r>
      <w:r w:rsidRPr="003119DE">
        <w:rPr>
          <w:rFonts w:ascii="BIZ UDゴシック" w:eastAsia="BIZ UDゴシック" w:hAnsi="BIZ UDゴシック" w:hint="eastAsia"/>
          <w:sz w:val="28"/>
          <w:szCs w:val="28"/>
        </w:rPr>
        <w:t>地域福祉計画</w:t>
      </w:r>
      <w:r>
        <w:rPr>
          <w:rFonts w:ascii="BIZ UDゴシック" w:eastAsia="BIZ UDゴシック" w:hAnsi="BIZ UDゴシック" w:hint="eastAsia"/>
          <w:sz w:val="28"/>
          <w:szCs w:val="28"/>
        </w:rPr>
        <w:t>（第４次）・</w:t>
      </w:r>
    </w:p>
    <w:p w14:paraId="4D4E75FA" w14:textId="2B7CF721" w:rsidR="00845123" w:rsidRPr="003119DE" w:rsidRDefault="00845123" w:rsidP="00845123">
      <w:pPr>
        <w:widowControl/>
        <w:autoSpaceDE w:val="0"/>
        <w:autoSpaceDN w:val="0"/>
        <w:ind w:firstLineChars="100" w:firstLine="286"/>
        <w:jc w:val="left"/>
        <w:rPr>
          <w:rFonts w:ascii="BIZ UDゴシック" w:eastAsia="BIZ UDゴシック" w:hAnsi="BIZ UDゴシック" w:cs="ＭＳ 明朝"/>
          <w:sz w:val="28"/>
          <w:szCs w:val="28"/>
          <w:lang w:eastAsia="zh-CN"/>
        </w:rPr>
      </w:pPr>
      <w:r>
        <w:rPr>
          <w:rFonts w:ascii="BIZ UDゴシック" w:eastAsia="BIZ UDゴシック" w:hAnsi="BIZ UDゴシック" w:hint="eastAsia"/>
          <w:sz w:val="28"/>
          <w:szCs w:val="28"/>
          <w:lang w:eastAsia="zh-CN"/>
        </w:rPr>
        <w:t>茨木市</w:t>
      </w:r>
      <w:r w:rsidRPr="003119DE">
        <w:rPr>
          <w:rFonts w:ascii="BIZ UDゴシック" w:eastAsia="BIZ UDゴシック" w:hAnsi="BIZ UDゴシック" w:cs="ＭＳ 明朝" w:hint="eastAsia"/>
          <w:sz w:val="28"/>
          <w:szCs w:val="28"/>
          <w:lang w:eastAsia="zh-CN"/>
        </w:rPr>
        <w:t>社会福祉協議会地域福祉活動計画</w:t>
      </w:r>
      <w:r>
        <w:rPr>
          <w:rFonts w:ascii="BIZ UDゴシック" w:eastAsia="BIZ UDゴシック" w:hAnsi="BIZ UDゴシック" w:cs="ＭＳ 明朝" w:hint="eastAsia"/>
          <w:sz w:val="28"/>
          <w:szCs w:val="28"/>
          <w:lang w:eastAsia="zh-CN"/>
        </w:rPr>
        <w:t>（第３次）</w:t>
      </w:r>
    </w:p>
    <w:p w14:paraId="1EC5BA2C" w14:textId="1126C78F" w:rsidR="00517EF7" w:rsidRPr="00845123" w:rsidRDefault="00845123" w:rsidP="00845123">
      <w:pPr>
        <w:widowControl/>
        <w:autoSpaceDE w:val="0"/>
        <w:autoSpaceDN w:val="0"/>
        <w:snapToGrid w:val="0"/>
        <w:ind w:leftChars="100" w:left="216" w:firstLineChars="100" w:firstLine="286"/>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lastRenderedPageBreak/>
        <w:t>原稿35・36ページの第２章 茨木市</w:t>
      </w:r>
      <w:r w:rsidRPr="003119DE">
        <w:rPr>
          <w:rFonts w:ascii="BIZ UDゴシック" w:eastAsia="BIZ UDゴシック" w:hAnsi="BIZ UDゴシック" w:cs="ＭＳ 明朝" w:hint="eastAsia"/>
          <w:sz w:val="28"/>
          <w:szCs w:val="28"/>
        </w:rPr>
        <w:t>高齢者保健福祉計画</w:t>
      </w:r>
      <w:r>
        <w:rPr>
          <w:rFonts w:ascii="BIZ UDゴシック" w:eastAsia="BIZ UDゴシック" w:hAnsi="BIZ UDゴシック" w:cs="ＭＳ 明朝" w:hint="eastAsia"/>
          <w:sz w:val="28"/>
          <w:szCs w:val="28"/>
        </w:rPr>
        <w:t>（第10次）・</w:t>
      </w:r>
      <w:r w:rsidRPr="003119DE">
        <w:rPr>
          <w:rFonts w:ascii="BIZ UDゴシック" w:eastAsia="BIZ UDゴシック" w:hAnsi="BIZ UDゴシック" w:cs="ＭＳ 明朝" w:hint="eastAsia"/>
          <w:sz w:val="28"/>
          <w:szCs w:val="28"/>
        </w:rPr>
        <w:t>介護保険事業計画</w:t>
      </w:r>
      <w:r>
        <w:rPr>
          <w:rFonts w:ascii="BIZ UDゴシック" w:eastAsia="BIZ UDゴシック" w:hAnsi="BIZ UDゴシック" w:cs="ＭＳ 明朝" w:hint="eastAsia"/>
          <w:sz w:val="28"/>
          <w:szCs w:val="28"/>
        </w:rPr>
        <w:t>（第９期）、</w:t>
      </w:r>
    </w:p>
    <w:p w14:paraId="583CA85E" w14:textId="58ECFFC9" w:rsidR="00845123" w:rsidRDefault="00845123" w:rsidP="00845123">
      <w:pPr>
        <w:widowControl/>
        <w:autoSpaceDE w:val="0"/>
        <w:autoSpaceDN w:val="0"/>
        <w:ind w:left="186" w:firstLineChars="100" w:firstLine="286"/>
        <w:jc w:val="left"/>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t>原稿37・38ページの第３章 茨木市</w:t>
      </w:r>
      <w:r w:rsidRPr="003119DE">
        <w:rPr>
          <w:rFonts w:ascii="BIZ UDゴシック" w:eastAsia="BIZ UDゴシック" w:hAnsi="BIZ UDゴシック" w:cs="ＭＳ 明朝" w:hint="eastAsia"/>
          <w:sz w:val="28"/>
          <w:szCs w:val="28"/>
        </w:rPr>
        <w:t>障害者計画</w:t>
      </w:r>
      <w:r>
        <w:rPr>
          <w:rFonts w:ascii="BIZ UDゴシック" w:eastAsia="BIZ UDゴシック" w:hAnsi="BIZ UDゴシック" w:cs="ＭＳ 明朝" w:hint="eastAsia"/>
          <w:sz w:val="28"/>
          <w:szCs w:val="28"/>
        </w:rPr>
        <w:t>（第５次）・茨木市</w:t>
      </w:r>
      <w:r w:rsidRPr="003119DE">
        <w:rPr>
          <w:rFonts w:ascii="BIZ UDゴシック" w:eastAsia="BIZ UDゴシック" w:hAnsi="BIZ UDゴシック" w:cs="ＭＳ 明朝" w:hint="eastAsia"/>
          <w:sz w:val="28"/>
          <w:szCs w:val="28"/>
        </w:rPr>
        <w:t>障害福祉計画</w:t>
      </w:r>
      <w:r>
        <w:rPr>
          <w:rFonts w:ascii="BIZ UDゴシック" w:eastAsia="BIZ UDゴシック" w:hAnsi="BIZ UDゴシック" w:cs="ＭＳ 明朝" w:hint="eastAsia"/>
          <w:sz w:val="28"/>
          <w:szCs w:val="28"/>
        </w:rPr>
        <w:t>（第７期）・茨木市</w:t>
      </w:r>
      <w:r w:rsidRPr="003119DE">
        <w:rPr>
          <w:rFonts w:ascii="BIZ UDゴシック" w:eastAsia="BIZ UDゴシック" w:hAnsi="BIZ UDゴシック" w:cs="ＭＳ 明朝" w:hint="eastAsia"/>
          <w:sz w:val="28"/>
          <w:szCs w:val="28"/>
        </w:rPr>
        <w:t>障害児福祉計画</w:t>
      </w:r>
      <w:r>
        <w:rPr>
          <w:rFonts w:ascii="BIZ UDゴシック" w:eastAsia="BIZ UDゴシック" w:hAnsi="BIZ UDゴシック" w:cs="ＭＳ 明朝" w:hint="eastAsia"/>
          <w:sz w:val="28"/>
          <w:szCs w:val="28"/>
        </w:rPr>
        <w:t>（第２期）</w:t>
      </w:r>
      <w:r w:rsidR="00D566BF">
        <w:rPr>
          <w:rFonts w:ascii="BIZ UDゴシック" w:eastAsia="BIZ UDゴシック" w:hAnsi="BIZ UDゴシック" w:cs="ＭＳ 明朝" w:hint="eastAsia"/>
          <w:sz w:val="28"/>
          <w:szCs w:val="28"/>
        </w:rPr>
        <w:t>、</w:t>
      </w:r>
    </w:p>
    <w:p w14:paraId="2FB8805D" w14:textId="0D4CE6F4" w:rsidR="00845123" w:rsidRPr="003119DE" w:rsidRDefault="00845123" w:rsidP="00845123">
      <w:pPr>
        <w:widowControl/>
        <w:autoSpaceDE w:val="0"/>
        <w:autoSpaceDN w:val="0"/>
        <w:ind w:left="186" w:firstLineChars="100" w:firstLine="286"/>
        <w:jc w:val="left"/>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t>原稿39・40ページの第４章 茨木市</w:t>
      </w:r>
      <w:r w:rsidRPr="003119DE">
        <w:rPr>
          <w:rFonts w:ascii="BIZ UDゴシック" w:eastAsia="BIZ UDゴシック" w:hAnsi="BIZ UDゴシック" w:cs="ＭＳ 明朝" w:hint="eastAsia"/>
          <w:sz w:val="28"/>
          <w:szCs w:val="28"/>
        </w:rPr>
        <w:t>いのち支える自殺対策計画</w:t>
      </w:r>
      <w:r>
        <w:rPr>
          <w:rFonts w:ascii="BIZ UDゴシック" w:eastAsia="BIZ UDゴシック" w:hAnsi="BIZ UDゴシック" w:cs="ＭＳ 明朝" w:hint="eastAsia"/>
          <w:sz w:val="28"/>
          <w:szCs w:val="28"/>
        </w:rPr>
        <w:t>（第２次）</w:t>
      </w:r>
      <w:r w:rsidR="00D566BF">
        <w:rPr>
          <w:rFonts w:ascii="BIZ UDゴシック" w:eastAsia="BIZ UDゴシック" w:hAnsi="BIZ UDゴシック" w:cs="ＭＳ 明朝" w:hint="eastAsia"/>
          <w:sz w:val="28"/>
          <w:szCs w:val="28"/>
        </w:rPr>
        <w:t>、</w:t>
      </w:r>
    </w:p>
    <w:p w14:paraId="245FF736" w14:textId="23366D1D" w:rsidR="00845123" w:rsidRPr="00845123" w:rsidRDefault="00845123" w:rsidP="00845123">
      <w:pPr>
        <w:widowControl/>
        <w:autoSpaceDE w:val="0"/>
        <w:autoSpaceDN w:val="0"/>
        <w:ind w:left="186" w:firstLineChars="100" w:firstLine="286"/>
        <w:jc w:val="left"/>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t>原稿41・42ページの第５章 健康いばらき21・食育推進計画（第４次）</w:t>
      </w:r>
    </w:p>
    <w:p w14:paraId="06D6CA9E" w14:textId="3378D80B" w:rsidR="001D6FAA" w:rsidRDefault="00845123" w:rsidP="00D566BF">
      <w:pPr>
        <w:widowControl/>
        <w:autoSpaceDE w:val="0"/>
        <w:autoSpaceDN w:val="0"/>
        <w:snapToGrid w:val="0"/>
        <w:ind w:left="143" w:hangingChars="50" w:hanging="143"/>
        <w:rPr>
          <w:rFonts w:ascii="BIZ UDゴシック" w:eastAsia="BIZ UDゴシック" w:hAnsi="BIZ UDゴシック" w:cs="ＭＳ 明朝"/>
          <w:sz w:val="28"/>
          <w:szCs w:val="28"/>
        </w:rPr>
      </w:pPr>
      <w:r>
        <w:rPr>
          <w:rFonts w:ascii="BIZ UDゴシック" w:eastAsia="BIZ UDゴシック" w:hAnsi="BIZ UDゴシック" w:cs="ＭＳ 明朝"/>
          <w:sz w:val="28"/>
          <w:szCs w:val="28"/>
        </w:rPr>
        <w:t xml:space="preserve"> </w:t>
      </w:r>
      <w:r>
        <w:rPr>
          <w:rFonts w:ascii="BIZ UDゴシック" w:eastAsia="BIZ UDゴシック" w:hAnsi="BIZ UDゴシック" w:cs="ＭＳ 明朝" w:hint="eastAsia"/>
          <w:sz w:val="28"/>
          <w:szCs w:val="28"/>
        </w:rPr>
        <w:t>のタイトルはそれぞれ１枚（２ページ分）とし、</w:t>
      </w:r>
      <w:r w:rsidR="00517EF7">
        <w:rPr>
          <w:rFonts w:ascii="BIZ UDゴシック" w:eastAsia="BIZ UDゴシック" w:hAnsi="BIZ UDゴシック" w:cs="ＭＳ 明朝" w:hint="eastAsia"/>
          <w:sz w:val="28"/>
          <w:szCs w:val="28"/>
        </w:rPr>
        <w:t>第１編と第２編の間、第２編各章の間について、色紙を挟む、ページ</w:t>
      </w:r>
      <w:r>
        <w:rPr>
          <w:rFonts w:ascii="BIZ UDゴシック" w:eastAsia="BIZ UDゴシック" w:hAnsi="BIZ UDゴシック" w:cs="ＭＳ 明朝" w:hint="eastAsia"/>
          <w:sz w:val="28"/>
          <w:szCs w:val="28"/>
        </w:rPr>
        <w:t>に</w:t>
      </w:r>
      <w:r w:rsidR="001D00C8">
        <w:rPr>
          <w:rFonts w:ascii="BIZ UDゴシック" w:eastAsia="BIZ UDゴシック" w:hAnsi="BIZ UDゴシック" w:cs="ＭＳ 明朝" w:hint="eastAsia"/>
          <w:sz w:val="28"/>
          <w:szCs w:val="28"/>
        </w:rPr>
        <w:t>インデックスを</w:t>
      </w:r>
      <w:r w:rsidR="00030317">
        <w:rPr>
          <w:rFonts w:ascii="BIZ UDゴシック" w:eastAsia="BIZ UDゴシック" w:hAnsi="BIZ UDゴシック" w:cs="ＭＳ 明朝" w:hint="eastAsia"/>
          <w:sz w:val="28"/>
          <w:szCs w:val="28"/>
        </w:rPr>
        <w:t>付</w:t>
      </w:r>
      <w:r w:rsidR="00517EF7">
        <w:rPr>
          <w:rFonts w:ascii="BIZ UDゴシック" w:eastAsia="BIZ UDゴシック" w:hAnsi="BIZ UDゴシック" w:cs="ＭＳ 明朝" w:hint="eastAsia"/>
          <w:sz w:val="28"/>
          <w:szCs w:val="28"/>
        </w:rPr>
        <w:t>け</w:t>
      </w:r>
      <w:r w:rsidR="001D00C8">
        <w:rPr>
          <w:rFonts w:ascii="BIZ UDゴシック" w:eastAsia="BIZ UDゴシック" w:hAnsi="BIZ UDゴシック" w:cs="ＭＳ 明朝" w:hint="eastAsia"/>
          <w:sz w:val="28"/>
          <w:szCs w:val="28"/>
        </w:rPr>
        <w:t>るなど、境界がわかるようにすること</w:t>
      </w:r>
    </w:p>
    <w:p w14:paraId="032480AF" w14:textId="5B7219B3" w:rsidR="001D6FAA" w:rsidRDefault="001D6FAA" w:rsidP="00426F38">
      <w:pPr>
        <w:widowControl/>
        <w:autoSpaceDE w:val="0"/>
        <w:autoSpaceDN w:val="0"/>
        <w:snapToGrid w:val="0"/>
        <w:ind w:leftChars="100" w:left="502" w:hangingChars="100" w:hanging="286"/>
        <w:jc w:val="left"/>
        <w:rPr>
          <w:rFonts w:ascii="BIZ UDゴシック" w:eastAsia="BIZ UDゴシック" w:hAnsi="BIZ UDゴシック" w:cs="ＭＳ 明朝"/>
          <w:sz w:val="28"/>
          <w:szCs w:val="28"/>
        </w:rPr>
      </w:pPr>
      <w:r>
        <w:rPr>
          <w:rFonts w:ascii="BIZ UDゴシック" w:eastAsia="BIZ UDゴシック" w:hAnsi="BIZ UDゴシック" w:cs="ＭＳ 明朝" w:hint="eastAsia"/>
          <w:sz w:val="28"/>
          <w:szCs w:val="28"/>
        </w:rPr>
        <w:t>・その他、イラストの追加や空白の活用等は自由</w:t>
      </w:r>
    </w:p>
    <w:p w14:paraId="24B43C17" w14:textId="22E2C76F" w:rsidR="003119DE" w:rsidRDefault="00EA03E8" w:rsidP="001D6FAA">
      <w:pPr>
        <w:widowControl/>
        <w:autoSpaceDE w:val="0"/>
        <w:autoSpaceDN w:val="0"/>
        <w:snapToGrid w:val="0"/>
        <w:ind w:leftChars="43" w:left="93"/>
        <w:jc w:val="left"/>
        <w:rPr>
          <w:rFonts w:ascii="BIZ UDゴシック" w:eastAsia="BIZ UDゴシック" w:hAnsi="BIZ UDゴシック"/>
          <w:sz w:val="40"/>
          <w:szCs w:val="40"/>
        </w:rPr>
      </w:pPr>
      <w:r w:rsidRPr="007956A7">
        <w:rPr>
          <w:rFonts w:ascii="BIZ UDゴシック" w:eastAsia="BIZ UDゴシック" w:hAnsi="BIZ UDゴシック"/>
          <w:sz w:val="28"/>
          <w:szCs w:val="28"/>
        </w:rPr>
        <w:br w:type="page"/>
      </w:r>
      <w:r w:rsidR="003119DE" w:rsidRPr="003119DE">
        <w:rPr>
          <w:rFonts w:ascii="BIZ UDゴシック" w:eastAsia="BIZ UDゴシック" w:hAnsi="BIZ UDゴシック" w:hint="eastAsia"/>
          <w:sz w:val="40"/>
          <w:szCs w:val="40"/>
        </w:rPr>
        <w:lastRenderedPageBreak/>
        <w:t>【表紙</w:t>
      </w:r>
      <w:r w:rsidR="00FB1970">
        <w:rPr>
          <w:rFonts w:ascii="BIZ UDゴシック" w:eastAsia="BIZ UDゴシック" w:hAnsi="BIZ UDゴシック" w:hint="eastAsia"/>
          <w:sz w:val="40"/>
          <w:szCs w:val="40"/>
        </w:rPr>
        <w:t>・裏表紙</w:t>
      </w:r>
      <w:r w:rsidR="00426F38">
        <w:rPr>
          <w:rFonts w:ascii="BIZ UDゴシック" w:eastAsia="BIZ UDゴシック" w:hAnsi="BIZ UDゴシック" w:hint="eastAsia"/>
          <w:sz w:val="40"/>
          <w:szCs w:val="40"/>
        </w:rPr>
        <w:t>に</w:t>
      </w:r>
      <w:r w:rsidR="003119DE">
        <w:rPr>
          <w:rFonts w:ascii="BIZ UDゴシック" w:eastAsia="BIZ UDゴシック" w:hAnsi="BIZ UDゴシック" w:hint="eastAsia"/>
          <w:sz w:val="40"/>
          <w:szCs w:val="40"/>
        </w:rPr>
        <w:t>必ず入れる情報</w:t>
      </w:r>
      <w:r w:rsidR="00426F38">
        <w:rPr>
          <w:rFonts w:ascii="BIZ UDゴシック" w:eastAsia="BIZ UDゴシック" w:hAnsi="BIZ UDゴシック" w:hint="eastAsia"/>
          <w:sz w:val="40"/>
          <w:szCs w:val="40"/>
        </w:rPr>
        <w:t>】</w:t>
      </w:r>
    </w:p>
    <w:p w14:paraId="0719DB09" w14:textId="2669D496" w:rsidR="00CB074C" w:rsidRPr="00CB074C" w:rsidRDefault="00CB074C" w:rsidP="001D6FAA">
      <w:pPr>
        <w:widowControl/>
        <w:autoSpaceDE w:val="0"/>
        <w:autoSpaceDN w:val="0"/>
        <w:snapToGrid w:val="0"/>
        <w:ind w:leftChars="43" w:left="93"/>
        <w:jc w:val="left"/>
        <w:rPr>
          <w:rFonts w:ascii="BIZ UDゴシック" w:eastAsia="BIZ UDゴシック" w:hAnsi="BIZ UDゴシック" w:cs="ＭＳ 明朝" w:hint="eastAsia"/>
          <w:sz w:val="32"/>
          <w:szCs w:val="32"/>
          <w:u w:val="single"/>
        </w:rPr>
      </w:pPr>
      <w:r w:rsidRPr="00CB074C">
        <w:rPr>
          <w:rFonts w:ascii="BIZ UDゴシック" w:eastAsia="BIZ UDゴシック" w:hAnsi="BIZ UDゴシック" w:hint="eastAsia"/>
          <w:sz w:val="32"/>
          <w:szCs w:val="32"/>
          <w:u w:val="single"/>
        </w:rPr>
        <w:t>※以下の情報を、表紙か</w:t>
      </w:r>
      <w:bookmarkStart w:id="0" w:name="_GoBack"/>
      <w:bookmarkEnd w:id="0"/>
      <w:r w:rsidRPr="00CB074C">
        <w:rPr>
          <w:rFonts w:ascii="BIZ UDゴシック" w:eastAsia="BIZ UDゴシック" w:hAnsi="BIZ UDゴシック" w:hint="eastAsia"/>
          <w:sz w:val="32"/>
          <w:szCs w:val="32"/>
          <w:u w:val="single"/>
        </w:rPr>
        <w:t>裏表紙のどちらかに入れてください。</w:t>
      </w:r>
    </w:p>
    <w:p w14:paraId="70F446F8" w14:textId="56FB360B" w:rsidR="00962ABA" w:rsidRDefault="00962ABA">
      <w:pPr>
        <w:widowControl/>
        <w:autoSpaceDE w:val="0"/>
        <w:autoSpaceDN w:val="0"/>
        <w:ind w:left="186"/>
        <w:jc w:val="center"/>
        <w:rPr>
          <w:rFonts w:ascii="BIZ UDゴシック" w:eastAsia="DengXian" w:hAnsi="BIZ UDゴシック"/>
          <w:sz w:val="56"/>
          <w:szCs w:val="56"/>
        </w:rPr>
      </w:pPr>
    </w:p>
    <w:p w14:paraId="0C23C47E" w14:textId="1E2785D7" w:rsidR="00973AE4" w:rsidRDefault="00973AE4" w:rsidP="003119DE">
      <w:pPr>
        <w:widowControl/>
        <w:autoSpaceDE w:val="0"/>
        <w:autoSpaceDN w:val="0"/>
        <w:ind w:left="186"/>
        <w:jc w:val="left"/>
        <w:rPr>
          <w:rFonts w:ascii="BIZ UDゴシック" w:eastAsia="DengXian" w:hAnsi="BIZ UDゴシック"/>
          <w:sz w:val="28"/>
          <w:szCs w:val="28"/>
          <w:lang w:eastAsia="zh-CN"/>
        </w:rPr>
      </w:pPr>
      <w:r w:rsidRPr="003119DE">
        <w:rPr>
          <w:rFonts w:ascii="BIZ UDゴシック" w:eastAsia="BIZ UDゴシック" w:hAnsi="BIZ UDゴシック" w:hint="eastAsia"/>
          <w:sz w:val="28"/>
          <w:szCs w:val="28"/>
          <w:lang w:eastAsia="zh-CN"/>
        </w:rPr>
        <w:t>茨木市総合保健福祉計画</w:t>
      </w:r>
      <w:r w:rsidR="00622586" w:rsidRPr="003119DE">
        <w:rPr>
          <w:rFonts w:ascii="BIZ UDゴシック" w:eastAsia="BIZ UDゴシック" w:hAnsi="BIZ UDゴシック" w:hint="eastAsia"/>
          <w:sz w:val="28"/>
          <w:szCs w:val="28"/>
          <w:lang w:eastAsia="zh-CN"/>
        </w:rPr>
        <w:t>（第３</w:t>
      </w:r>
      <w:r w:rsidRPr="003119DE">
        <w:rPr>
          <w:rFonts w:ascii="BIZ UDゴシック" w:eastAsia="BIZ UDゴシック" w:hAnsi="BIZ UDゴシック" w:hint="eastAsia"/>
          <w:sz w:val="28"/>
          <w:szCs w:val="28"/>
          <w:lang w:eastAsia="zh-CN"/>
        </w:rPr>
        <w:t>次）</w:t>
      </w:r>
    </w:p>
    <w:p w14:paraId="6D463862" w14:textId="77777777" w:rsidR="00426F38" w:rsidRPr="00426F38" w:rsidRDefault="00426F38" w:rsidP="003119DE">
      <w:pPr>
        <w:widowControl/>
        <w:autoSpaceDE w:val="0"/>
        <w:autoSpaceDN w:val="0"/>
        <w:ind w:left="186"/>
        <w:jc w:val="left"/>
        <w:rPr>
          <w:rFonts w:ascii="BIZ UDゴシック" w:eastAsia="DengXian" w:hAnsi="BIZ UDゴシック"/>
          <w:sz w:val="28"/>
          <w:szCs w:val="28"/>
          <w:lang w:eastAsia="zh-CN"/>
        </w:rPr>
      </w:pPr>
    </w:p>
    <w:p w14:paraId="210BCE80" w14:textId="36506525" w:rsidR="003119DE" w:rsidRPr="003119DE" w:rsidRDefault="003119DE" w:rsidP="003119DE">
      <w:pPr>
        <w:widowControl/>
        <w:autoSpaceDE w:val="0"/>
        <w:autoSpaceDN w:val="0"/>
        <w:ind w:left="186"/>
        <w:jc w:val="left"/>
        <w:rPr>
          <w:rFonts w:ascii="BIZ UDゴシック" w:eastAsia="BIZ UDゴシック" w:hAnsi="BIZ UDゴシック" w:cs="ＭＳ 明朝"/>
          <w:sz w:val="28"/>
          <w:szCs w:val="28"/>
        </w:rPr>
      </w:pPr>
      <w:r w:rsidRPr="003119DE">
        <w:rPr>
          <w:rFonts w:ascii="BIZ UDゴシック" w:eastAsia="BIZ UDゴシック" w:hAnsi="BIZ UDゴシック" w:hint="eastAsia"/>
          <w:sz w:val="28"/>
          <w:szCs w:val="28"/>
        </w:rPr>
        <w:t>地域福祉計画</w:t>
      </w:r>
      <w:r>
        <w:rPr>
          <w:rFonts w:ascii="BIZ UDゴシック" w:eastAsia="BIZ UDゴシック" w:hAnsi="BIZ UDゴシック" w:hint="eastAsia"/>
          <w:sz w:val="28"/>
          <w:szCs w:val="28"/>
        </w:rPr>
        <w:t>（第４次）・</w:t>
      </w:r>
      <w:r w:rsidRPr="003119DE">
        <w:rPr>
          <w:rFonts w:ascii="BIZ UDゴシック" w:eastAsia="BIZ UDゴシック" w:hAnsi="BIZ UDゴシック" w:cs="ＭＳ 明朝" w:hint="eastAsia"/>
          <w:sz w:val="28"/>
          <w:szCs w:val="28"/>
        </w:rPr>
        <w:t>社会福祉協議会地域福祉活動計画</w:t>
      </w:r>
      <w:r>
        <w:rPr>
          <w:rFonts w:ascii="BIZ UDゴシック" w:eastAsia="BIZ UDゴシック" w:hAnsi="BIZ UDゴシック" w:cs="ＭＳ 明朝" w:hint="eastAsia"/>
          <w:sz w:val="28"/>
          <w:szCs w:val="28"/>
        </w:rPr>
        <w:t>（第３次）</w:t>
      </w:r>
    </w:p>
    <w:p w14:paraId="24EEA4F3" w14:textId="6F92993B" w:rsidR="003119DE" w:rsidRPr="003119DE" w:rsidRDefault="003119DE" w:rsidP="003119DE">
      <w:pPr>
        <w:widowControl/>
        <w:autoSpaceDE w:val="0"/>
        <w:autoSpaceDN w:val="0"/>
        <w:ind w:left="186"/>
        <w:jc w:val="left"/>
        <w:rPr>
          <w:rFonts w:ascii="BIZ UDゴシック" w:eastAsia="BIZ UDゴシック" w:hAnsi="BIZ UDゴシック" w:cs="ＭＳ 明朝"/>
          <w:sz w:val="28"/>
          <w:szCs w:val="28"/>
        </w:rPr>
      </w:pPr>
      <w:r w:rsidRPr="003119DE">
        <w:rPr>
          <w:rFonts w:ascii="BIZ UDゴシック" w:eastAsia="BIZ UDゴシック" w:hAnsi="BIZ UDゴシック" w:cs="ＭＳ 明朝" w:hint="eastAsia"/>
          <w:sz w:val="28"/>
          <w:szCs w:val="28"/>
        </w:rPr>
        <w:t>高齢者保健福祉計画</w:t>
      </w:r>
      <w:r>
        <w:rPr>
          <w:rFonts w:ascii="BIZ UDゴシック" w:eastAsia="BIZ UDゴシック" w:hAnsi="BIZ UDゴシック" w:cs="ＭＳ 明朝" w:hint="eastAsia"/>
          <w:sz w:val="28"/>
          <w:szCs w:val="28"/>
        </w:rPr>
        <w:t>（第10次）・</w:t>
      </w:r>
      <w:r w:rsidRPr="003119DE">
        <w:rPr>
          <w:rFonts w:ascii="BIZ UDゴシック" w:eastAsia="BIZ UDゴシック" w:hAnsi="BIZ UDゴシック" w:cs="ＭＳ 明朝" w:hint="eastAsia"/>
          <w:sz w:val="28"/>
          <w:szCs w:val="28"/>
        </w:rPr>
        <w:t>介護保険事業計画</w:t>
      </w:r>
      <w:r>
        <w:rPr>
          <w:rFonts w:ascii="BIZ UDゴシック" w:eastAsia="BIZ UDゴシック" w:hAnsi="BIZ UDゴシック" w:cs="ＭＳ 明朝" w:hint="eastAsia"/>
          <w:sz w:val="28"/>
          <w:szCs w:val="28"/>
        </w:rPr>
        <w:t>（第９期）</w:t>
      </w:r>
    </w:p>
    <w:p w14:paraId="4B593428" w14:textId="09ECF168" w:rsidR="003119DE" w:rsidRPr="003119DE" w:rsidRDefault="003119DE" w:rsidP="003119DE">
      <w:pPr>
        <w:widowControl/>
        <w:autoSpaceDE w:val="0"/>
        <w:autoSpaceDN w:val="0"/>
        <w:ind w:left="186"/>
        <w:jc w:val="left"/>
        <w:rPr>
          <w:rFonts w:ascii="BIZ UDゴシック" w:eastAsia="BIZ UDゴシック" w:hAnsi="BIZ UDゴシック" w:cs="ＭＳ 明朝"/>
          <w:sz w:val="28"/>
          <w:szCs w:val="28"/>
        </w:rPr>
      </w:pPr>
      <w:r w:rsidRPr="003119DE">
        <w:rPr>
          <w:rFonts w:ascii="BIZ UDゴシック" w:eastAsia="BIZ UDゴシック" w:hAnsi="BIZ UDゴシック" w:cs="ＭＳ 明朝" w:hint="eastAsia"/>
          <w:sz w:val="28"/>
          <w:szCs w:val="28"/>
        </w:rPr>
        <w:t>障害者計画</w:t>
      </w:r>
      <w:r>
        <w:rPr>
          <w:rFonts w:ascii="BIZ UDゴシック" w:eastAsia="BIZ UDゴシック" w:hAnsi="BIZ UDゴシック" w:cs="ＭＳ 明朝" w:hint="eastAsia"/>
          <w:sz w:val="28"/>
          <w:szCs w:val="28"/>
        </w:rPr>
        <w:t>（第５次）・</w:t>
      </w:r>
      <w:r w:rsidRPr="003119DE">
        <w:rPr>
          <w:rFonts w:ascii="BIZ UDゴシック" w:eastAsia="BIZ UDゴシック" w:hAnsi="BIZ UDゴシック" w:cs="ＭＳ 明朝" w:hint="eastAsia"/>
          <w:sz w:val="28"/>
          <w:szCs w:val="28"/>
        </w:rPr>
        <w:t>障害福祉計画</w:t>
      </w:r>
      <w:r>
        <w:rPr>
          <w:rFonts w:ascii="BIZ UDゴシック" w:eastAsia="BIZ UDゴシック" w:hAnsi="BIZ UDゴシック" w:cs="ＭＳ 明朝" w:hint="eastAsia"/>
          <w:sz w:val="28"/>
          <w:szCs w:val="28"/>
        </w:rPr>
        <w:t>（第７期）・</w:t>
      </w:r>
      <w:r w:rsidRPr="003119DE">
        <w:rPr>
          <w:rFonts w:ascii="BIZ UDゴシック" w:eastAsia="BIZ UDゴシック" w:hAnsi="BIZ UDゴシック" w:cs="ＭＳ 明朝" w:hint="eastAsia"/>
          <w:sz w:val="28"/>
          <w:szCs w:val="28"/>
        </w:rPr>
        <w:t>障害児福祉計画</w:t>
      </w:r>
      <w:r>
        <w:rPr>
          <w:rFonts w:ascii="BIZ UDゴシック" w:eastAsia="BIZ UDゴシック" w:hAnsi="BIZ UDゴシック" w:cs="ＭＳ 明朝" w:hint="eastAsia"/>
          <w:sz w:val="28"/>
          <w:szCs w:val="28"/>
        </w:rPr>
        <w:t>（第２期）</w:t>
      </w:r>
    </w:p>
    <w:p w14:paraId="4C431ABE" w14:textId="675EA3E2" w:rsidR="003119DE" w:rsidRPr="003119DE" w:rsidRDefault="003119DE" w:rsidP="003119DE">
      <w:pPr>
        <w:widowControl/>
        <w:autoSpaceDE w:val="0"/>
        <w:autoSpaceDN w:val="0"/>
        <w:ind w:left="186"/>
        <w:jc w:val="left"/>
        <w:rPr>
          <w:rFonts w:ascii="BIZ UDゴシック" w:eastAsia="BIZ UDゴシック" w:hAnsi="BIZ UDゴシック" w:cs="ＭＳ 明朝"/>
          <w:sz w:val="28"/>
          <w:szCs w:val="28"/>
        </w:rPr>
      </w:pPr>
      <w:r w:rsidRPr="003119DE">
        <w:rPr>
          <w:rFonts w:ascii="BIZ UDゴシック" w:eastAsia="BIZ UDゴシック" w:hAnsi="BIZ UDゴシック" w:cs="ＭＳ 明朝" w:hint="eastAsia"/>
          <w:sz w:val="28"/>
          <w:szCs w:val="28"/>
        </w:rPr>
        <w:t>いのち支える自殺対策計画</w:t>
      </w:r>
      <w:r>
        <w:rPr>
          <w:rFonts w:ascii="BIZ UDゴシック" w:eastAsia="BIZ UDゴシック" w:hAnsi="BIZ UDゴシック" w:cs="ＭＳ 明朝" w:hint="eastAsia"/>
          <w:sz w:val="28"/>
          <w:szCs w:val="28"/>
        </w:rPr>
        <w:t>（第２次）</w:t>
      </w:r>
    </w:p>
    <w:p w14:paraId="478D67E8" w14:textId="4B8288D0" w:rsidR="003119DE" w:rsidRDefault="003119DE" w:rsidP="003119DE">
      <w:pPr>
        <w:widowControl/>
        <w:autoSpaceDE w:val="0"/>
        <w:autoSpaceDN w:val="0"/>
        <w:ind w:left="186"/>
        <w:jc w:val="left"/>
        <w:rPr>
          <w:rFonts w:ascii="BIZ UDゴシック" w:eastAsia="BIZ UDゴシック" w:hAnsi="BIZ UDゴシック" w:cs="ＭＳ 明朝"/>
          <w:sz w:val="28"/>
          <w:szCs w:val="28"/>
        </w:rPr>
      </w:pPr>
      <w:r w:rsidRPr="003119DE">
        <w:rPr>
          <w:rFonts w:ascii="BIZ UDゴシック" w:eastAsia="BIZ UDゴシック" w:hAnsi="BIZ UDゴシック" w:cs="ＭＳ 明朝" w:hint="eastAsia"/>
          <w:sz w:val="28"/>
          <w:szCs w:val="28"/>
        </w:rPr>
        <w:t>健康いばらき２１・食育推進計画</w:t>
      </w:r>
      <w:r>
        <w:rPr>
          <w:rFonts w:ascii="BIZ UDゴシック" w:eastAsia="BIZ UDゴシック" w:hAnsi="BIZ UDゴシック" w:cs="ＭＳ 明朝" w:hint="eastAsia"/>
          <w:sz w:val="28"/>
          <w:szCs w:val="28"/>
        </w:rPr>
        <w:t>（第４次）</w:t>
      </w:r>
    </w:p>
    <w:p w14:paraId="69C769BA" w14:textId="304F1D8F" w:rsidR="003119DE" w:rsidRDefault="003119DE" w:rsidP="003119DE">
      <w:pPr>
        <w:widowControl/>
        <w:autoSpaceDE w:val="0"/>
        <w:autoSpaceDN w:val="0"/>
        <w:ind w:left="186"/>
        <w:jc w:val="left"/>
        <w:rPr>
          <w:rFonts w:ascii="BIZ UDゴシック" w:eastAsia="BIZ UDゴシック" w:hAnsi="BIZ UDゴシック" w:cs="ＭＳ 明朝"/>
          <w:sz w:val="28"/>
          <w:szCs w:val="28"/>
        </w:rPr>
      </w:pPr>
    </w:p>
    <w:p w14:paraId="662DC8D8" w14:textId="057EF4C4" w:rsidR="003119DE" w:rsidRDefault="003119DE" w:rsidP="003119DE">
      <w:pPr>
        <w:widowControl/>
        <w:autoSpaceDE w:val="0"/>
        <w:autoSpaceDN w:val="0"/>
        <w:ind w:left="186"/>
        <w:jc w:val="left"/>
        <w:rPr>
          <w:rFonts w:ascii="BIZ UDゴシック" w:eastAsia="BIZ UDゴシック" w:hAnsi="BIZ UDゴシック" w:cs="ＭＳ 明朝"/>
          <w:sz w:val="28"/>
          <w:szCs w:val="28"/>
        </w:rPr>
      </w:pPr>
    </w:p>
    <w:p w14:paraId="46ECF88A" w14:textId="77777777" w:rsidR="00EA03E8" w:rsidRDefault="003119DE" w:rsidP="00EA03E8">
      <w:pPr>
        <w:widowControl/>
        <w:autoSpaceDE w:val="0"/>
        <w:autoSpaceDN w:val="0"/>
        <w:ind w:left="186"/>
        <w:jc w:val="left"/>
        <w:rPr>
          <w:rFonts w:ascii="BIZ UDゴシック" w:eastAsia="BIZ UDゴシック" w:hAnsi="BIZ UDゴシック" w:cs="ＭＳ 明朝"/>
          <w:sz w:val="28"/>
          <w:szCs w:val="28"/>
          <w:lang w:eastAsia="zh-CN"/>
        </w:rPr>
      </w:pPr>
      <w:r>
        <w:rPr>
          <w:rFonts w:ascii="BIZ UDゴシック" w:eastAsia="BIZ UDゴシック" w:hAnsi="BIZ UDゴシック" w:cs="ＭＳ 明朝" w:hint="eastAsia"/>
          <w:sz w:val="28"/>
          <w:szCs w:val="28"/>
          <w:lang w:eastAsia="zh-CN"/>
        </w:rPr>
        <w:t>令和６年（2024年）３月</w:t>
      </w:r>
    </w:p>
    <w:p w14:paraId="352FDD77" w14:textId="68B3706D" w:rsidR="003119DE" w:rsidRDefault="003119DE" w:rsidP="00EA03E8">
      <w:pPr>
        <w:widowControl/>
        <w:autoSpaceDE w:val="0"/>
        <w:autoSpaceDN w:val="0"/>
        <w:ind w:left="186"/>
        <w:jc w:val="left"/>
        <w:rPr>
          <w:rFonts w:ascii="BIZ UDゴシック" w:eastAsia="BIZ UDゴシック" w:hAnsi="BIZ UDゴシック" w:cs="ＭＳ 明朝"/>
          <w:sz w:val="28"/>
          <w:szCs w:val="28"/>
          <w:lang w:eastAsia="zh-CN"/>
        </w:rPr>
      </w:pPr>
      <w:r>
        <w:rPr>
          <w:rFonts w:ascii="BIZ UDゴシック" w:eastAsia="BIZ UDゴシック" w:hAnsi="BIZ UDゴシック" w:cs="ＭＳ 明朝" w:hint="eastAsia"/>
          <w:sz w:val="28"/>
          <w:szCs w:val="28"/>
          <w:lang w:eastAsia="zh-CN"/>
        </w:rPr>
        <w:t>茨木市</w:t>
      </w:r>
    </w:p>
    <w:p w14:paraId="303284E7" w14:textId="1C5B8584" w:rsidR="003119DE" w:rsidRPr="003119DE" w:rsidRDefault="003119DE" w:rsidP="003119DE">
      <w:pPr>
        <w:widowControl/>
        <w:autoSpaceDE w:val="0"/>
        <w:autoSpaceDN w:val="0"/>
        <w:ind w:left="186"/>
        <w:jc w:val="left"/>
        <w:rPr>
          <w:rFonts w:ascii="BIZ UDゴシック" w:eastAsia="BIZ UDゴシック" w:hAnsi="BIZ UDゴシック" w:cs="ＭＳ 明朝"/>
          <w:sz w:val="28"/>
          <w:szCs w:val="28"/>
          <w:lang w:eastAsia="zh-CN"/>
        </w:rPr>
      </w:pPr>
      <w:r>
        <w:rPr>
          <w:rFonts w:ascii="BIZ UDゴシック" w:eastAsia="BIZ UDゴシック" w:hAnsi="BIZ UDゴシック" w:cs="ＭＳ 明朝" w:hint="eastAsia"/>
          <w:sz w:val="28"/>
          <w:szCs w:val="28"/>
          <w:lang w:eastAsia="zh-CN"/>
        </w:rPr>
        <w:t>茨木市社会福祉協議会</w:t>
      </w:r>
    </w:p>
    <w:p w14:paraId="51B5AB13" w14:textId="0E0E1A1C" w:rsidR="00973AE4" w:rsidRPr="00597588" w:rsidRDefault="00030317" w:rsidP="00EA03E8">
      <w:pPr>
        <w:autoSpaceDE w:val="0"/>
        <w:autoSpaceDN w:val="0"/>
        <w:rPr>
          <w:rFonts w:ascii="UD デジタル 教科書体 NP-R" w:eastAsia="UD デジタル 教科書体 NP-R"/>
          <w:lang w:eastAsia="zh-CN"/>
        </w:rPr>
      </w:pPr>
      <w:r>
        <w:rPr>
          <w:rFonts w:ascii="BIZ UDゴシック" w:eastAsia="BIZ UDゴシック" w:hAnsi="BIZ UDゴシック" w:cs="ＭＳ 明朝"/>
          <w:noProof/>
          <w:sz w:val="28"/>
          <w:szCs w:val="28"/>
        </w:rPr>
        <w:pict w14:anchorId="31D92F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50" type="#_x0000_t75" style="position:absolute;left:0;text-align:left;margin-left:7.1pt;margin-top:7.95pt;width:63pt;height:49.5pt;z-index:251765248">
            <v:imagedata r:id="rId8" o:title="市章"/>
          </v:shape>
        </w:pict>
      </w:r>
    </w:p>
    <w:p w14:paraId="4170E9B8" w14:textId="3455F96A" w:rsidR="00973AE4" w:rsidRPr="00EA03E8" w:rsidRDefault="00EA03E8">
      <w:pPr>
        <w:widowControl/>
        <w:autoSpaceDE w:val="0"/>
        <w:autoSpaceDN w:val="0"/>
        <w:rPr>
          <w:rFonts w:ascii="BIZ UDゴシック" w:eastAsia="BIZ UDゴシック" w:hAnsi="BIZ UDゴシック"/>
          <w:sz w:val="28"/>
          <w:szCs w:val="28"/>
        </w:rPr>
      </w:pPr>
      <w:r>
        <w:rPr>
          <w:rFonts w:ascii="UD デジタル 教科書体 NP-R" w:eastAsia="UD デジタル 教科書体 NP-R" w:hint="eastAsia"/>
          <w:lang w:eastAsia="zh-CN"/>
        </w:rPr>
        <w:t xml:space="preserve">　　　　　　　</w:t>
      </w:r>
      <w:r w:rsidRPr="00EA03E8">
        <w:rPr>
          <w:rFonts w:ascii="BIZ UDゴシック" w:eastAsia="BIZ UDゴシック" w:hAnsi="BIZ UDゴシック" w:hint="eastAsia"/>
          <w:sz w:val="28"/>
          <w:szCs w:val="28"/>
        </w:rPr>
        <w:t>（茨木市マーク）</w:t>
      </w:r>
    </w:p>
    <w:p w14:paraId="23C30E50" w14:textId="3CDEE683" w:rsidR="00973AE4" w:rsidRPr="00597588" w:rsidRDefault="00030317">
      <w:pPr>
        <w:widowControl/>
        <w:autoSpaceDE w:val="0"/>
        <w:autoSpaceDN w:val="0"/>
        <w:rPr>
          <w:rFonts w:ascii="UD デジタル 教科書体 NP-R" w:eastAsia="UD デジタル 教科書体 NP-R"/>
        </w:rPr>
      </w:pPr>
      <w:r>
        <w:rPr>
          <w:rFonts w:ascii="UD デジタル 教科書体 NP-R" w:eastAsia="UD デジタル 教科書体 NP-R"/>
          <w:noProof/>
        </w:rPr>
        <w:pict w14:anchorId="73F283D1">
          <v:shape id="_x0000_s11051" type="#_x0000_t75" style="position:absolute;left:0;text-align:left;margin-left:21.35pt;margin-top:18.65pt;width:30.9pt;height:30.9pt;z-index:251766272">
            <v:imagedata r:id="rId9" o:title="社協ロゴマーク"/>
          </v:shape>
        </w:pict>
      </w:r>
    </w:p>
    <w:p w14:paraId="0D08DE12" w14:textId="71637BE2" w:rsidR="00973AE4" w:rsidRPr="00597588" w:rsidRDefault="00EA03E8">
      <w:pPr>
        <w:widowControl/>
        <w:autoSpaceDE w:val="0"/>
        <w:autoSpaceDN w:val="0"/>
        <w:rPr>
          <w:rFonts w:ascii="UD デジタル 教科書体 NP-R" w:eastAsia="UD デジタル 教科書体 NP-R"/>
        </w:rPr>
      </w:pPr>
      <w:r>
        <w:rPr>
          <w:rFonts w:ascii="UD デジタル 教科書体 NP-R" w:eastAsia="UD デジタル 教科書体 NP-R" w:hint="eastAsia"/>
        </w:rPr>
        <w:t xml:space="preserve">　　　　　　　</w:t>
      </w:r>
      <w:r w:rsidRPr="00EA03E8">
        <w:rPr>
          <w:rFonts w:ascii="BIZ UDゴシック" w:eastAsia="BIZ UDゴシック" w:hAnsi="BIZ UDゴシック" w:hint="eastAsia"/>
          <w:sz w:val="28"/>
          <w:szCs w:val="28"/>
        </w:rPr>
        <w:t>（茨木市</w:t>
      </w:r>
      <w:r>
        <w:rPr>
          <w:rFonts w:ascii="BIZ UDゴシック" w:eastAsia="BIZ UDゴシック" w:hAnsi="BIZ UDゴシック" w:hint="eastAsia"/>
          <w:sz w:val="28"/>
          <w:szCs w:val="28"/>
        </w:rPr>
        <w:t>社会福祉協議会</w:t>
      </w:r>
      <w:r w:rsidRPr="00EA03E8">
        <w:rPr>
          <w:rFonts w:ascii="BIZ UDゴシック" w:eastAsia="BIZ UDゴシック" w:hAnsi="BIZ UDゴシック" w:hint="eastAsia"/>
          <w:sz w:val="28"/>
          <w:szCs w:val="28"/>
        </w:rPr>
        <w:t>マーク）</w:t>
      </w:r>
    </w:p>
    <w:p w14:paraId="19CD4BF7" w14:textId="68F5E855" w:rsidR="00622586" w:rsidRPr="00EA03E8" w:rsidRDefault="00622586">
      <w:pPr>
        <w:widowControl/>
        <w:autoSpaceDE w:val="0"/>
        <w:autoSpaceDN w:val="0"/>
        <w:rPr>
          <w:rFonts w:ascii="UD デジタル 教科書体 NP-R" w:eastAsia="UD デジタル 教科書体 NP-R"/>
        </w:rPr>
      </w:pPr>
    </w:p>
    <w:p w14:paraId="73E81539" w14:textId="77777777" w:rsidR="00622586" w:rsidRPr="00597588" w:rsidRDefault="00622586">
      <w:pPr>
        <w:widowControl/>
        <w:autoSpaceDE w:val="0"/>
        <w:autoSpaceDN w:val="0"/>
        <w:rPr>
          <w:rFonts w:ascii="UD デジタル 教科書体 NP-R" w:eastAsia="UD デジタル 教科書体 NP-R"/>
        </w:rPr>
      </w:pPr>
    </w:p>
    <w:p w14:paraId="29832B63" w14:textId="77777777" w:rsidR="00622586" w:rsidRPr="00597588" w:rsidRDefault="00622586">
      <w:pPr>
        <w:widowControl/>
        <w:autoSpaceDE w:val="0"/>
        <w:autoSpaceDN w:val="0"/>
        <w:rPr>
          <w:rFonts w:ascii="UD デジタル 教科書体 NP-R" w:eastAsia="UD デジタル 教科書体 NP-R"/>
        </w:rPr>
      </w:pPr>
    </w:p>
    <w:p w14:paraId="28243C39" w14:textId="77777777" w:rsidR="00622586" w:rsidRPr="00597588" w:rsidRDefault="00622586">
      <w:pPr>
        <w:widowControl/>
        <w:autoSpaceDE w:val="0"/>
        <w:autoSpaceDN w:val="0"/>
        <w:rPr>
          <w:rFonts w:ascii="UD デジタル 教科書体 NP-R" w:eastAsia="UD デジタル 教科書体 NP-R"/>
        </w:rPr>
      </w:pPr>
    </w:p>
    <w:p w14:paraId="11272695" w14:textId="77777777" w:rsidR="00622586" w:rsidRPr="00597588" w:rsidRDefault="00622586">
      <w:pPr>
        <w:widowControl/>
        <w:autoSpaceDE w:val="0"/>
        <w:autoSpaceDN w:val="0"/>
        <w:rPr>
          <w:rFonts w:ascii="UD デジタル 教科書体 NP-R" w:eastAsia="UD デジタル 教科書体 NP-R"/>
        </w:rPr>
      </w:pPr>
    </w:p>
    <w:p w14:paraId="25FFEDBC" w14:textId="77777777" w:rsidR="00622586" w:rsidRPr="00597588" w:rsidRDefault="00622586">
      <w:pPr>
        <w:widowControl/>
        <w:autoSpaceDE w:val="0"/>
        <w:autoSpaceDN w:val="0"/>
        <w:rPr>
          <w:rFonts w:ascii="UD デジタル 教科書体 NP-R" w:eastAsia="UD デジタル 教科書体 NP-R"/>
        </w:rPr>
      </w:pPr>
    </w:p>
    <w:p w14:paraId="66500356" w14:textId="77777777" w:rsidR="00622586" w:rsidRPr="00597588" w:rsidRDefault="00622586">
      <w:pPr>
        <w:widowControl/>
        <w:autoSpaceDE w:val="0"/>
        <w:autoSpaceDN w:val="0"/>
        <w:rPr>
          <w:rFonts w:ascii="UD デジタル 教科書体 NP-R" w:eastAsia="UD デジタル 教科書体 NP-R"/>
        </w:rPr>
      </w:pPr>
    </w:p>
    <w:p w14:paraId="269CE35E" w14:textId="77777777" w:rsidR="00622586" w:rsidRPr="00597588" w:rsidRDefault="00622586">
      <w:pPr>
        <w:widowControl/>
        <w:autoSpaceDE w:val="0"/>
        <w:autoSpaceDN w:val="0"/>
        <w:rPr>
          <w:rFonts w:ascii="UD デジタル 教科書体 NP-R" w:eastAsia="UD デジタル 教科書体 NP-R"/>
        </w:rPr>
      </w:pPr>
    </w:p>
    <w:p w14:paraId="6BCB60EA" w14:textId="77777777" w:rsidR="00622586" w:rsidRPr="00597588" w:rsidRDefault="00622586">
      <w:pPr>
        <w:widowControl/>
        <w:autoSpaceDE w:val="0"/>
        <w:autoSpaceDN w:val="0"/>
        <w:rPr>
          <w:rFonts w:ascii="UD デジタル 教科書体 NP-R" w:eastAsia="UD デジタル 教科書体 NP-R"/>
        </w:rPr>
      </w:pPr>
    </w:p>
    <w:p w14:paraId="7451F40E" w14:textId="77777777" w:rsidR="00622586" w:rsidRPr="00597588" w:rsidRDefault="00622586">
      <w:pPr>
        <w:widowControl/>
        <w:autoSpaceDE w:val="0"/>
        <w:autoSpaceDN w:val="0"/>
        <w:rPr>
          <w:rFonts w:ascii="UD デジタル 教科書体 NP-R" w:eastAsia="UD デジタル 教科書体 NP-R"/>
        </w:rPr>
      </w:pPr>
    </w:p>
    <w:p w14:paraId="070CB174" w14:textId="77777777" w:rsidR="00622586" w:rsidRPr="00597588" w:rsidRDefault="00622586">
      <w:pPr>
        <w:widowControl/>
        <w:autoSpaceDE w:val="0"/>
        <w:autoSpaceDN w:val="0"/>
        <w:rPr>
          <w:rFonts w:ascii="UD デジタル 教科書体 NP-R" w:eastAsia="UD デジタル 教科書体 NP-R"/>
        </w:rPr>
      </w:pPr>
    </w:p>
    <w:p w14:paraId="0D006611" w14:textId="77777777" w:rsidR="00622586" w:rsidRPr="00597588" w:rsidRDefault="00622586">
      <w:pPr>
        <w:widowControl/>
        <w:autoSpaceDE w:val="0"/>
        <w:autoSpaceDN w:val="0"/>
        <w:rPr>
          <w:rFonts w:ascii="UD デジタル 教科書体 NP-R" w:eastAsia="UD デジタル 教科書体 NP-R"/>
        </w:rPr>
      </w:pPr>
    </w:p>
    <w:p w14:paraId="233818D5" w14:textId="620B2D14" w:rsidR="00973AE4" w:rsidRPr="006F0EB6" w:rsidRDefault="00834CA7" w:rsidP="0038123B">
      <w:pPr>
        <w:autoSpaceDE w:val="0"/>
        <w:autoSpaceDN w:val="0"/>
        <w:jc w:val="left"/>
        <w:rPr>
          <w:rFonts w:ascii="BIZ UDゴシック" w:eastAsia="BIZ UDゴシック" w:hAnsi="BIZ UDゴシック"/>
          <w:sz w:val="48"/>
          <w:szCs w:val="48"/>
          <w:lang w:eastAsia="zh-CN"/>
        </w:rPr>
      </w:pPr>
      <w:r>
        <w:rPr>
          <w:rFonts w:ascii="BIZ UDゴシック" w:eastAsia="BIZ UDゴシック" w:hAnsi="BIZ UDゴシック"/>
          <w:sz w:val="48"/>
          <w:szCs w:val="48"/>
          <w:lang w:eastAsia="zh-CN"/>
        </w:rPr>
        <w:br w:type="page"/>
      </w:r>
      <w:r w:rsidR="00845123">
        <w:rPr>
          <w:rFonts w:ascii="BIZ UDゴシック" w:eastAsia="BIZ UDゴシック" w:hAnsi="BIZ UDゴシック"/>
          <w:sz w:val="48"/>
          <w:szCs w:val="48"/>
          <w:lang w:eastAsia="zh-CN"/>
        </w:rPr>
        <w:lastRenderedPageBreak/>
        <w:br w:type="page"/>
      </w:r>
      <w:r w:rsidR="00973AE4" w:rsidRPr="006F0EB6">
        <w:rPr>
          <w:rFonts w:ascii="BIZ UDゴシック" w:eastAsia="BIZ UDゴシック" w:hAnsi="BIZ UDゴシック" w:hint="eastAsia"/>
          <w:sz w:val="48"/>
          <w:szCs w:val="48"/>
          <w:lang w:eastAsia="zh-CN"/>
        </w:rPr>
        <w:lastRenderedPageBreak/>
        <w:t>目次</w:t>
      </w:r>
    </w:p>
    <w:p w14:paraId="3A1D647F" w14:textId="77777777" w:rsidR="00973AE4" w:rsidRPr="006F0EB6" w:rsidRDefault="00973AE4">
      <w:pPr>
        <w:widowControl/>
        <w:autoSpaceDE w:val="0"/>
        <w:autoSpaceDN w:val="0"/>
        <w:rPr>
          <w:rFonts w:ascii="BIZ UDゴシック" w:eastAsia="BIZ UDゴシック" w:hAnsi="BIZ UDゴシック"/>
          <w:lang w:eastAsia="zh-CN"/>
        </w:rPr>
      </w:pPr>
    </w:p>
    <w:p w14:paraId="14A520B3" w14:textId="5AD3166D" w:rsidR="00973AE4" w:rsidRPr="006F0EB6" w:rsidRDefault="00973AE4">
      <w:pPr>
        <w:autoSpaceDE w:val="0"/>
        <w:autoSpaceDN w:val="0"/>
        <w:spacing w:afterLines="50" w:after="194"/>
        <w:rPr>
          <w:rFonts w:ascii="BIZ UDゴシック" w:eastAsia="BIZ UDゴシック" w:hAnsi="BIZ UDゴシック"/>
          <w:sz w:val="24"/>
          <w:lang w:eastAsia="zh-CN"/>
        </w:rPr>
      </w:pPr>
      <w:r w:rsidRPr="006F0EB6">
        <w:rPr>
          <w:rFonts w:ascii="BIZ UDゴシック" w:eastAsia="BIZ UDゴシック" w:hAnsi="BIZ UDゴシック" w:hint="eastAsia"/>
          <w:sz w:val="24"/>
          <w:lang w:eastAsia="zh-TW"/>
        </w:rPr>
        <w:t xml:space="preserve">第１編　</w:t>
      </w:r>
      <w:r w:rsidRPr="006F0EB6">
        <w:rPr>
          <w:rFonts w:ascii="BIZ UDゴシック" w:eastAsia="BIZ UDゴシック" w:hAnsi="BIZ UDゴシック" w:hint="eastAsia"/>
          <w:sz w:val="24"/>
          <w:lang w:eastAsia="zh-CN"/>
        </w:rPr>
        <w:t>茨木市</w:t>
      </w:r>
      <w:r w:rsidRPr="006F0EB6">
        <w:rPr>
          <w:rFonts w:ascii="BIZ UDゴシック" w:eastAsia="BIZ UDゴシック" w:hAnsi="BIZ UDゴシック" w:hint="eastAsia"/>
          <w:sz w:val="24"/>
          <w:lang w:eastAsia="zh-TW"/>
        </w:rPr>
        <w:t>総合保健福祉計画</w:t>
      </w:r>
      <w:r w:rsidR="00622586" w:rsidRPr="006F0EB6">
        <w:rPr>
          <w:rFonts w:ascii="BIZ UDゴシック" w:eastAsia="BIZ UDゴシック" w:hAnsi="BIZ UDゴシック" w:hint="eastAsia"/>
          <w:sz w:val="24"/>
          <w:lang w:eastAsia="zh-CN"/>
        </w:rPr>
        <w:t>（第３</w:t>
      </w:r>
      <w:r w:rsidRPr="006F0EB6">
        <w:rPr>
          <w:rFonts w:ascii="BIZ UDゴシック" w:eastAsia="BIZ UDゴシック" w:hAnsi="BIZ UDゴシック" w:hint="eastAsia"/>
          <w:sz w:val="24"/>
          <w:lang w:eastAsia="zh-CN"/>
        </w:rPr>
        <w:t>次）</w:t>
      </w:r>
    </w:p>
    <w:p w14:paraId="1DE42E39" w14:textId="2598EFF3" w:rsidR="00973AE4" w:rsidRPr="006F0EB6" w:rsidRDefault="00973AE4" w:rsidP="00570211">
      <w:pPr>
        <w:tabs>
          <w:tab w:val="left" w:pos="6480"/>
          <w:tab w:val="right" w:leader="middleDot" w:pos="9072"/>
        </w:tabs>
        <w:autoSpaceDE w:val="0"/>
        <w:autoSpaceDN w:val="0"/>
        <w:spacing w:beforeLines="50" w:before="194"/>
        <w:ind w:leftChars="100" w:left="216"/>
        <w:rPr>
          <w:rFonts w:ascii="BIZ UDゴシック" w:eastAsia="BIZ UDゴシック" w:hAnsi="BIZ UDゴシック"/>
        </w:rPr>
      </w:pPr>
      <w:r w:rsidRPr="006F0EB6">
        <w:rPr>
          <w:rFonts w:ascii="BIZ UDゴシック" w:eastAsia="BIZ UDゴシック" w:hAnsi="BIZ UDゴシック" w:hint="eastAsia"/>
        </w:rPr>
        <w:t>第１章　計画の策定に当たって</w:t>
      </w:r>
      <w:r w:rsidRPr="006F0EB6">
        <w:rPr>
          <w:rFonts w:ascii="BIZ UDゴシック" w:eastAsia="BIZ UDゴシック" w:hAnsi="BIZ UDゴシック" w:hint="eastAsia"/>
        </w:rPr>
        <w:tab/>
      </w:r>
      <w:r w:rsidR="00570211">
        <w:rPr>
          <w:rFonts w:ascii="BIZ UDゴシック" w:eastAsia="BIZ UDゴシック" w:hAnsi="BIZ UDゴシック"/>
        </w:rPr>
        <w:tab/>
      </w:r>
      <w:r w:rsidRPr="006F0EB6">
        <w:rPr>
          <w:rFonts w:ascii="BIZ UDゴシック" w:eastAsia="BIZ UDゴシック" w:hAnsi="BIZ UDゴシック" w:hint="eastAsia"/>
        </w:rPr>
        <w:t xml:space="preserve"> </w:t>
      </w:r>
    </w:p>
    <w:p w14:paraId="55CE0737" w14:textId="7F15CDEC" w:rsidR="00973AE4" w:rsidRPr="006F0EB6" w:rsidRDefault="00973AE4">
      <w:pPr>
        <w:tabs>
          <w:tab w:val="right" w:leader="middleDot" w:pos="9072"/>
        </w:tabs>
        <w:autoSpaceDE w:val="0"/>
        <w:autoSpaceDN w:val="0"/>
        <w:ind w:leftChars="200" w:left="432"/>
        <w:rPr>
          <w:rFonts w:ascii="BIZ UDゴシック" w:eastAsia="BIZ UDゴシック" w:hAnsi="BIZ UDゴシック"/>
        </w:rPr>
      </w:pPr>
      <w:r w:rsidRPr="006F0EB6">
        <w:rPr>
          <w:rFonts w:ascii="BIZ UDゴシック" w:eastAsia="BIZ UDゴシック" w:hAnsi="BIZ UDゴシック" w:hint="eastAsia"/>
        </w:rPr>
        <w:t>第１節　計画策定の趣旨</w:t>
      </w:r>
      <w:r w:rsidRPr="006F0EB6">
        <w:rPr>
          <w:rFonts w:ascii="BIZ UDゴシック" w:eastAsia="BIZ UDゴシック" w:hAnsi="BIZ UDゴシック" w:hint="eastAsia"/>
        </w:rPr>
        <w:tab/>
        <w:t xml:space="preserve"> </w:t>
      </w:r>
    </w:p>
    <w:p w14:paraId="5BF79FE5" w14:textId="66952150" w:rsidR="00973AE4" w:rsidRPr="006F0EB6" w:rsidRDefault="00973AE4">
      <w:pPr>
        <w:tabs>
          <w:tab w:val="right" w:leader="middleDot" w:pos="9072"/>
        </w:tabs>
        <w:autoSpaceDE w:val="0"/>
        <w:autoSpaceDN w:val="0"/>
        <w:ind w:leftChars="200" w:left="432"/>
        <w:rPr>
          <w:rFonts w:ascii="BIZ UDゴシック" w:eastAsia="BIZ UDゴシック" w:hAnsi="BIZ UDゴシック"/>
        </w:rPr>
      </w:pPr>
      <w:r w:rsidRPr="006F0EB6">
        <w:rPr>
          <w:rFonts w:ascii="BIZ UDゴシック" w:eastAsia="BIZ UDゴシック" w:hAnsi="BIZ UDゴシック" w:hint="eastAsia"/>
        </w:rPr>
        <w:t>第２節　計画の位置付け及び法的根拠</w:t>
      </w:r>
      <w:r w:rsidRPr="006F0EB6">
        <w:rPr>
          <w:rFonts w:ascii="BIZ UDゴシック" w:eastAsia="BIZ UDゴシック" w:hAnsi="BIZ UDゴシック" w:hint="eastAsia"/>
        </w:rPr>
        <w:tab/>
        <w:t xml:space="preserve"> </w:t>
      </w:r>
    </w:p>
    <w:p w14:paraId="1C23C896" w14:textId="3A598101" w:rsidR="00BC2B7A" w:rsidRDefault="00BC2B7A">
      <w:pPr>
        <w:tabs>
          <w:tab w:val="right" w:leader="middleDot" w:pos="9072"/>
        </w:tabs>
        <w:autoSpaceDE w:val="0"/>
        <w:autoSpaceDN w:val="0"/>
        <w:ind w:leftChars="200" w:left="432"/>
        <w:rPr>
          <w:rFonts w:ascii="BIZ UDゴシック" w:eastAsia="BIZ UDゴシック" w:hAnsi="BIZ UDゴシック"/>
        </w:rPr>
      </w:pPr>
      <w:r w:rsidRPr="006F0EB6">
        <w:rPr>
          <w:rFonts w:ascii="BIZ UDゴシック" w:eastAsia="BIZ UDゴシック" w:hAnsi="BIZ UDゴシック" w:hint="eastAsia"/>
        </w:rPr>
        <w:t xml:space="preserve">第３節　</w:t>
      </w:r>
      <w:r>
        <w:rPr>
          <w:rFonts w:ascii="BIZ UDゴシック" w:eastAsia="BIZ UDゴシック" w:hAnsi="BIZ UDゴシック" w:hint="eastAsia"/>
        </w:rPr>
        <w:t>本市における「小学校区」「エリア」「圏域」について</w:t>
      </w:r>
      <w:r w:rsidRPr="006F0EB6">
        <w:rPr>
          <w:rFonts w:ascii="BIZ UDゴシック" w:eastAsia="BIZ UDゴシック" w:hAnsi="BIZ UDゴシック" w:hint="eastAsia"/>
        </w:rPr>
        <w:tab/>
      </w:r>
    </w:p>
    <w:p w14:paraId="45BE0901" w14:textId="55E6901C" w:rsidR="00973AE4" w:rsidRPr="006F0EB6" w:rsidRDefault="00BC2B7A">
      <w:pPr>
        <w:tabs>
          <w:tab w:val="right" w:leader="middleDot" w:pos="9072"/>
        </w:tabs>
        <w:autoSpaceDE w:val="0"/>
        <w:autoSpaceDN w:val="0"/>
        <w:ind w:leftChars="200" w:left="432"/>
        <w:rPr>
          <w:rFonts w:ascii="BIZ UDゴシック" w:eastAsia="BIZ UDゴシック" w:hAnsi="BIZ UDゴシック"/>
        </w:rPr>
      </w:pPr>
      <w:r>
        <w:rPr>
          <w:rFonts w:ascii="BIZ UDゴシック" w:eastAsia="BIZ UDゴシック" w:hAnsi="BIZ UDゴシック" w:hint="eastAsia"/>
        </w:rPr>
        <w:t>第４</w:t>
      </w:r>
      <w:r w:rsidR="00973AE4" w:rsidRPr="006F0EB6">
        <w:rPr>
          <w:rFonts w:ascii="BIZ UDゴシック" w:eastAsia="BIZ UDゴシック" w:hAnsi="BIZ UDゴシック" w:hint="eastAsia"/>
        </w:rPr>
        <w:t>節　計画策定までの取組</w:t>
      </w:r>
      <w:r w:rsidR="00973AE4" w:rsidRPr="006F0EB6">
        <w:rPr>
          <w:rFonts w:ascii="BIZ UDゴシック" w:eastAsia="BIZ UDゴシック" w:hAnsi="BIZ UDゴシック" w:hint="eastAsia"/>
        </w:rPr>
        <w:tab/>
        <w:t xml:space="preserve"> </w:t>
      </w:r>
    </w:p>
    <w:p w14:paraId="266C4C06" w14:textId="3BF06520" w:rsidR="00973AE4" w:rsidRPr="006F0EB6" w:rsidRDefault="00BC2B7A">
      <w:pPr>
        <w:tabs>
          <w:tab w:val="right" w:leader="middleDot" w:pos="9072"/>
        </w:tabs>
        <w:autoSpaceDE w:val="0"/>
        <w:autoSpaceDN w:val="0"/>
        <w:ind w:leftChars="200" w:left="432"/>
        <w:rPr>
          <w:rFonts w:ascii="BIZ UDゴシック" w:eastAsia="BIZ UDゴシック" w:hAnsi="BIZ UDゴシック"/>
        </w:rPr>
      </w:pPr>
      <w:r>
        <w:rPr>
          <w:rFonts w:ascii="BIZ UDゴシック" w:eastAsia="BIZ UDゴシック" w:hAnsi="BIZ UDゴシック" w:hint="eastAsia"/>
        </w:rPr>
        <w:t>第５</w:t>
      </w:r>
      <w:r w:rsidR="00973AE4" w:rsidRPr="006F0EB6">
        <w:rPr>
          <w:rFonts w:ascii="BIZ UDゴシック" w:eastAsia="BIZ UDゴシック" w:hAnsi="BIZ UDゴシック" w:hint="eastAsia"/>
        </w:rPr>
        <w:t>節　計画の期間</w:t>
      </w:r>
      <w:r w:rsidR="00973AE4" w:rsidRPr="006F0EB6">
        <w:rPr>
          <w:rFonts w:ascii="BIZ UDゴシック" w:eastAsia="BIZ UDゴシック" w:hAnsi="BIZ UDゴシック" w:hint="eastAsia"/>
        </w:rPr>
        <w:tab/>
        <w:t xml:space="preserve"> </w:t>
      </w:r>
    </w:p>
    <w:p w14:paraId="23AD41CC" w14:textId="56D05FD0" w:rsidR="00931542" w:rsidRPr="006F0EB6" w:rsidRDefault="00BC2B7A" w:rsidP="00931542">
      <w:pPr>
        <w:tabs>
          <w:tab w:val="right" w:leader="middleDot" w:pos="9072"/>
        </w:tabs>
        <w:autoSpaceDE w:val="0"/>
        <w:autoSpaceDN w:val="0"/>
        <w:ind w:leftChars="200" w:left="432"/>
        <w:rPr>
          <w:rFonts w:ascii="BIZ UDゴシック" w:eastAsia="BIZ UDゴシック" w:hAnsi="BIZ UDゴシック"/>
        </w:rPr>
      </w:pPr>
      <w:r>
        <w:rPr>
          <w:rFonts w:ascii="BIZ UDゴシック" w:eastAsia="BIZ UDゴシック" w:hAnsi="BIZ UDゴシック" w:hint="eastAsia"/>
        </w:rPr>
        <w:t>第６</w:t>
      </w:r>
      <w:r w:rsidR="00931542" w:rsidRPr="006F0EB6">
        <w:rPr>
          <w:rFonts w:ascii="BIZ UDゴシック" w:eastAsia="BIZ UDゴシック" w:hAnsi="BIZ UDゴシック" w:hint="eastAsia"/>
        </w:rPr>
        <w:t>節　SDG</w:t>
      </w:r>
      <w:r w:rsidR="00554852" w:rsidRPr="006F0EB6">
        <w:rPr>
          <w:rFonts w:ascii="BIZ UDゴシック" w:eastAsia="BIZ UDゴシック" w:hAnsi="BIZ UDゴシック" w:hint="eastAsia"/>
        </w:rPr>
        <w:t>s</w:t>
      </w:r>
      <w:r w:rsidR="00931542" w:rsidRPr="006F0EB6">
        <w:rPr>
          <w:rFonts w:ascii="BIZ UDゴシック" w:eastAsia="BIZ UDゴシック" w:hAnsi="BIZ UDゴシック" w:hint="eastAsia"/>
        </w:rPr>
        <w:t>達成に向けた取組の推進</w:t>
      </w:r>
      <w:r w:rsidR="00931542" w:rsidRPr="006F0EB6">
        <w:rPr>
          <w:rFonts w:ascii="BIZ UDゴシック" w:eastAsia="BIZ UDゴシック" w:hAnsi="BIZ UDゴシック" w:hint="eastAsia"/>
        </w:rPr>
        <w:tab/>
        <w:t xml:space="preserve"> </w:t>
      </w:r>
    </w:p>
    <w:p w14:paraId="48C1EAC1" w14:textId="040D640D" w:rsidR="00973AE4" w:rsidRDefault="00973AE4">
      <w:pPr>
        <w:tabs>
          <w:tab w:val="right" w:leader="middleDot" w:pos="9072"/>
        </w:tabs>
        <w:autoSpaceDE w:val="0"/>
        <w:autoSpaceDN w:val="0"/>
        <w:ind w:leftChars="200" w:left="432"/>
        <w:rPr>
          <w:rFonts w:ascii="BIZ UDゴシック" w:eastAsia="BIZ UDゴシック" w:hAnsi="BIZ UDゴシック"/>
        </w:rPr>
      </w:pPr>
      <w:r w:rsidRPr="006F0EB6">
        <w:rPr>
          <w:rFonts w:ascii="BIZ UDゴシック" w:eastAsia="BIZ UDゴシック" w:hAnsi="BIZ UDゴシック" w:hint="eastAsia"/>
        </w:rPr>
        <w:t>第</w:t>
      </w:r>
      <w:r w:rsidR="00BC2B7A">
        <w:rPr>
          <w:rFonts w:ascii="BIZ UDゴシック" w:eastAsia="BIZ UDゴシック" w:hAnsi="BIZ UDゴシック" w:hint="eastAsia"/>
        </w:rPr>
        <w:t>７</w:t>
      </w:r>
      <w:r w:rsidRPr="006F0EB6">
        <w:rPr>
          <w:rFonts w:ascii="BIZ UDゴシック" w:eastAsia="BIZ UDゴシック" w:hAnsi="BIZ UDゴシック" w:hint="eastAsia"/>
        </w:rPr>
        <w:t>節　社会福祉協議会の位置付け</w:t>
      </w:r>
      <w:r w:rsidRPr="006F0EB6">
        <w:rPr>
          <w:rFonts w:ascii="BIZ UDゴシック" w:eastAsia="BIZ UDゴシック" w:hAnsi="BIZ UDゴシック" w:hint="eastAsia"/>
        </w:rPr>
        <w:tab/>
        <w:t xml:space="preserve"> </w:t>
      </w:r>
    </w:p>
    <w:p w14:paraId="629EE482" w14:textId="77777777" w:rsidR="00BC2B7A" w:rsidRPr="00BC2B7A" w:rsidRDefault="00BC2B7A">
      <w:pPr>
        <w:tabs>
          <w:tab w:val="right" w:leader="middleDot" w:pos="9072"/>
        </w:tabs>
        <w:autoSpaceDE w:val="0"/>
        <w:autoSpaceDN w:val="0"/>
        <w:ind w:leftChars="200" w:left="432"/>
        <w:rPr>
          <w:rFonts w:ascii="BIZ UDゴシック" w:eastAsia="BIZ UDゴシック" w:hAnsi="BIZ UDゴシック"/>
        </w:rPr>
      </w:pPr>
    </w:p>
    <w:p w14:paraId="5257B811" w14:textId="0FD93A85" w:rsidR="00973AE4" w:rsidRPr="006F0EB6" w:rsidRDefault="00973AE4">
      <w:pPr>
        <w:tabs>
          <w:tab w:val="right" w:leader="middleDot" w:pos="9072"/>
        </w:tabs>
        <w:autoSpaceDE w:val="0"/>
        <w:autoSpaceDN w:val="0"/>
        <w:spacing w:beforeLines="50" w:before="194"/>
        <w:ind w:leftChars="100" w:left="216"/>
        <w:rPr>
          <w:rFonts w:ascii="BIZ UDゴシック" w:eastAsia="BIZ UDゴシック" w:hAnsi="BIZ UDゴシック"/>
        </w:rPr>
      </w:pPr>
      <w:r w:rsidRPr="006F0EB6">
        <w:rPr>
          <w:rFonts w:ascii="BIZ UDゴシック" w:eastAsia="BIZ UDゴシック" w:hAnsi="BIZ UDゴシック" w:hint="eastAsia"/>
        </w:rPr>
        <w:t>第２章　本市の保健福祉を取り巻く状況</w:t>
      </w:r>
      <w:r w:rsidRPr="006F0EB6">
        <w:rPr>
          <w:rFonts w:ascii="BIZ UDゴシック" w:eastAsia="BIZ UDゴシック" w:hAnsi="BIZ UDゴシック" w:hint="eastAsia"/>
        </w:rPr>
        <w:tab/>
        <w:t xml:space="preserve"> </w:t>
      </w:r>
    </w:p>
    <w:p w14:paraId="0A3D48BC" w14:textId="77777777" w:rsidR="00973AE4" w:rsidRPr="006F0EB6" w:rsidRDefault="00973AE4">
      <w:pPr>
        <w:tabs>
          <w:tab w:val="right" w:leader="middleDot" w:pos="9072"/>
        </w:tabs>
        <w:autoSpaceDE w:val="0"/>
        <w:autoSpaceDN w:val="0"/>
        <w:ind w:leftChars="200" w:left="432"/>
        <w:rPr>
          <w:rFonts w:ascii="BIZ UDゴシック" w:eastAsia="BIZ UDゴシック" w:hAnsi="BIZ UDゴシック"/>
        </w:rPr>
      </w:pPr>
      <w:r w:rsidRPr="006F0EB6">
        <w:rPr>
          <w:rFonts w:ascii="BIZ UDゴシック" w:eastAsia="BIZ UDゴシック" w:hAnsi="BIZ UDゴシック" w:hint="eastAsia"/>
        </w:rPr>
        <w:t>第１節　本市の状況・将来推計</w:t>
      </w:r>
      <w:r w:rsidRPr="006F0EB6">
        <w:rPr>
          <w:rFonts w:ascii="BIZ UDゴシック" w:eastAsia="BIZ UDゴシック" w:hAnsi="BIZ UDゴシック" w:hint="eastAsia"/>
        </w:rPr>
        <w:tab/>
        <w:t xml:space="preserve"> </w:t>
      </w:r>
    </w:p>
    <w:p w14:paraId="6C1BFEA1" w14:textId="5E26BBBC" w:rsidR="00973AE4" w:rsidRPr="006F0EB6" w:rsidRDefault="00973AE4">
      <w:pPr>
        <w:tabs>
          <w:tab w:val="right" w:leader="middleDot" w:pos="9072"/>
        </w:tabs>
        <w:autoSpaceDE w:val="0"/>
        <w:autoSpaceDN w:val="0"/>
        <w:ind w:leftChars="300" w:left="648"/>
        <w:rPr>
          <w:rFonts w:ascii="BIZ UDゴシック" w:eastAsia="BIZ UDゴシック" w:hAnsi="BIZ UDゴシック"/>
        </w:rPr>
      </w:pPr>
      <w:r w:rsidRPr="006F0EB6">
        <w:rPr>
          <w:rFonts w:ascii="BIZ UDゴシック" w:eastAsia="BIZ UDゴシック" w:hAnsi="BIZ UDゴシック" w:hint="eastAsia"/>
        </w:rPr>
        <w:t>１　人口構造・年齢別人口・人口動態の状況</w:t>
      </w:r>
      <w:r w:rsidRPr="006F0EB6">
        <w:rPr>
          <w:rFonts w:ascii="BIZ UDゴシック" w:eastAsia="BIZ UDゴシック" w:hAnsi="BIZ UDゴシック" w:hint="eastAsia"/>
        </w:rPr>
        <w:tab/>
        <w:t xml:space="preserve"> </w:t>
      </w:r>
    </w:p>
    <w:p w14:paraId="09045862" w14:textId="77777777" w:rsidR="00973AE4" w:rsidRPr="006F0EB6" w:rsidRDefault="00973AE4">
      <w:pPr>
        <w:tabs>
          <w:tab w:val="right" w:leader="middleDot" w:pos="9072"/>
        </w:tabs>
        <w:autoSpaceDE w:val="0"/>
        <w:autoSpaceDN w:val="0"/>
        <w:ind w:leftChars="300" w:left="648"/>
        <w:rPr>
          <w:rFonts w:ascii="BIZ UDゴシック" w:eastAsia="BIZ UDゴシック" w:hAnsi="BIZ UDゴシック"/>
        </w:rPr>
      </w:pPr>
      <w:r w:rsidRPr="006F0EB6">
        <w:rPr>
          <w:rFonts w:ascii="BIZ UDゴシック" w:eastAsia="BIZ UDゴシック" w:hAnsi="BIZ UDゴシック" w:hint="eastAsia"/>
        </w:rPr>
        <w:t>２　介護保険被保険者の状況</w:t>
      </w:r>
      <w:r w:rsidRPr="006F0EB6">
        <w:rPr>
          <w:rFonts w:ascii="BIZ UDゴシック" w:eastAsia="BIZ UDゴシック" w:hAnsi="BIZ UDゴシック" w:hint="eastAsia"/>
        </w:rPr>
        <w:tab/>
        <w:t xml:space="preserve"> </w:t>
      </w:r>
    </w:p>
    <w:p w14:paraId="06BF5EAD" w14:textId="3B138597" w:rsidR="00973AE4" w:rsidRPr="006F0EB6" w:rsidRDefault="00973AE4">
      <w:pPr>
        <w:tabs>
          <w:tab w:val="right" w:leader="middleDot" w:pos="9072"/>
        </w:tabs>
        <w:autoSpaceDE w:val="0"/>
        <w:autoSpaceDN w:val="0"/>
        <w:ind w:leftChars="300" w:left="648"/>
        <w:rPr>
          <w:rFonts w:ascii="BIZ UDゴシック" w:eastAsia="BIZ UDゴシック" w:hAnsi="BIZ UDゴシック"/>
        </w:rPr>
      </w:pPr>
      <w:r w:rsidRPr="006F0EB6">
        <w:rPr>
          <w:rFonts w:ascii="BIZ UDゴシック" w:eastAsia="BIZ UDゴシック" w:hAnsi="BIZ UDゴシック" w:hint="eastAsia"/>
        </w:rPr>
        <w:t>３　障害者の状況</w:t>
      </w:r>
      <w:r w:rsidRPr="006F0EB6">
        <w:rPr>
          <w:rFonts w:ascii="BIZ UDゴシック" w:eastAsia="BIZ UDゴシック" w:hAnsi="BIZ UDゴシック" w:hint="eastAsia"/>
        </w:rPr>
        <w:tab/>
        <w:t xml:space="preserve"> </w:t>
      </w:r>
    </w:p>
    <w:p w14:paraId="769FD9BA" w14:textId="77777777" w:rsidR="00973AE4" w:rsidRPr="006F0EB6" w:rsidRDefault="00973AE4">
      <w:pPr>
        <w:tabs>
          <w:tab w:val="right" w:leader="middleDot" w:pos="9072"/>
        </w:tabs>
        <w:autoSpaceDE w:val="0"/>
        <w:autoSpaceDN w:val="0"/>
        <w:ind w:leftChars="300" w:left="648"/>
        <w:rPr>
          <w:rFonts w:ascii="BIZ UDゴシック" w:eastAsia="BIZ UDゴシック" w:hAnsi="BIZ UDゴシック"/>
        </w:rPr>
      </w:pPr>
      <w:r w:rsidRPr="006F0EB6">
        <w:rPr>
          <w:rFonts w:ascii="BIZ UDゴシック" w:eastAsia="BIZ UDゴシック" w:hAnsi="BIZ UDゴシック" w:hint="eastAsia"/>
        </w:rPr>
        <w:t>４　健康管理の状況</w:t>
      </w:r>
      <w:r w:rsidRPr="006F0EB6">
        <w:rPr>
          <w:rFonts w:ascii="BIZ UDゴシック" w:eastAsia="BIZ UDゴシック" w:hAnsi="BIZ UDゴシック" w:hint="eastAsia"/>
        </w:rPr>
        <w:tab/>
        <w:t xml:space="preserve"> </w:t>
      </w:r>
    </w:p>
    <w:p w14:paraId="7E4D64AB" w14:textId="05C1FC16" w:rsidR="00AF26DC" w:rsidRDefault="00AF26DC">
      <w:pPr>
        <w:tabs>
          <w:tab w:val="right" w:leader="middleDot" w:pos="9072"/>
        </w:tabs>
        <w:autoSpaceDE w:val="0"/>
        <w:autoSpaceDN w:val="0"/>
        <w:ind w:leftChars="200" w:left="432" w:firstLineChars="100" w:firstLine="216"/>
        <w:rPr>
          <w:rFonts w:ascii="BIZ UDゴシック" w:eastAsia="BIZ UDゴシック" w:hAnsi="BIZ UDゴシック"/>
        </w:rPr>
      </w:pPr>
      <w:r>
        <w:rPr>
          <w:rFonts w:ascii="BIZ UDゴシック" w:eastAsia="BIZ UDゴシック" w:hAnsi="BIZ UDゴシック" w:hint="eastAsia"/>
        </w:rPr>
        <w:t xml:space="preserve">５　</w:t>
      </w:r>
      <w:r w:rsidR="007527BC">
        <w:rPr>
          <w:rFonts w:ascii="BIZ UDゴシック" w:eastAsia="BIZ UDゴシック" w:hAnsi="BIZ UDゴシック" w:hint="eastAsia"/>
        </w:rPr>
        <w:t>自殺の状況</w:t>
      </w:r>
      <w:r w:rsidR="007527BC" w:rsidRPr="006F0EB6">
        <w:rPr>
          <w:rFonts w:ascii="BIZ UDゴシック" w:eastAsia="BIZ UDゴシック" w:hAnsi="BIZ UDゴシック" w:hint="eastAsia"/>
        </w:rPr>
        <w:tab/>
      </w:r>
    </w:p>
    <w:p w14:paraId="6D70AE54" w14:textId="30420C6C" w:rsidR="00973AE4" w:rsidRPr="006F0EB6" w:rsidRDefault="00AF26DC">
      <w:pPr>
        <w:tabs>
          <w:tab w:val="right" w:leader="middleDot" w:pos="9072"/>
        </w:tabs>
        <w:autoSpaceDE w:val="0"/>
        <w:autoSpaceDN w:val="0"/>
        <w:ind w:leftChars="200" w:left="432" w:firstLineChars="100" w:firstLine="216"/>
        <w:rPr>
          <w:rFonts w:ascii="BIZ UDゴシック" w:eastAsia="BIZ UDゴシック" w:hAnsi="BIZ UDゴシック"/>
        </w:rPr>
      </w:pPr>
      <w:r>
        <w:rPr>
          <w:rFonts w:ascii="BIZ UDゴシック" w:eastAsia="BIZ UDゴシック" w:hAnsi="BIZ UDゴシック" w:hint="eastAsia"/>
        </w:rPr>
        <w:t>６</w:t>
      </w:r>
      <w:r w:rsidR="00973AE4" w:rsidRPr="006F0EB6">
        <w:rPr>
          <w:rFonts w:ascii="BIZ UDゴシック" w:eastAsia="BIZ UDゴシック" w:hAnsi="BIZ UDゴシック" w:hint="eastAsia"/>
        </w:rPr>
        <w:t xml:space="preserve">　社会保障給付費の状況</w:t>
      </w:r>
      <w:r w:rsidR="00973AE4" w:rsidRPr="006F0EB6">
        <w:rPr>
          <w:rFonts w:ascii="BIZ UDゴシック" w:eastAsia="BIZ UDゴシック" w:hAnsi="BIZ UDゴシック" w:hint="eastAsia"/>
        </w:rPr>
        <w:tab/>
        <w:t xml:space="preserve"> </w:t>
      </w:r>
    </w:p>
    <w:p w14:paraId="16DCACCD" w14:textId="59C64C86" w:rsidR="00973AE4" w:rsidRPr="006F0EB6" w:rsidRDefault="00BC2B7A">
      <w:pPr>
        <w:tabs>
          <w:tab w:val="right" w:leader="middleDot" w:pos="9072"/>
        </w:tabs>
        <w:autoSpaceDE w:val="0"/>
        <w:autoSpaceDN w:val="0"/>
        <w:ind w:leftChars="200" w:left="432"/>
        <w:rPr>
          <w:rFonts w:ascii="BIZ UDゴシック" w:eastAsia="BIZ UDゴシック" w:hAnsi="BIZ UDゴシック"/>
        </w:rPr>
      </w:pPr>
      <w:r>
        <w:rPr>
          <w:rFonts w:ascii="BIZ UDゴシック" w:eastAsia="BIZ UDゴシック" w:hAnsi="BIZ UDゴシック" w:hint="eastAsia"/>
        </w:rPr>
        <w:t>第２節　前計画</w:t>
      </w:r>
      <w:r w:rsidR="00E91FC1">
        <w:rPr>
          <w:rFonts w:ascii="BIZ UDゴシック" w:eastAsia="BIZ UDゴシック" w:hAnsi="BIZ UDゴシック" w:hint="eastAsia"/>
        </w:rPr>
        <w:t>における包括的支援体制の整備状況</w:t>
      </w:r>
      <w:r w:rsidR="00973AE4" w:rsidRPr="006F0EB6">
        <w:rPr>
          <w:rFonts w:ascii="BIZ UDゴシック" w:eastAsia="BIZ UDゴシック" w:hAnsi="BIZ UDゴシック" w:hint="eastAsia"/>
        </w:rPr>
        <w:tab/>
        <w:t xml:space="preserve"> </w:t>
      </w:r>
    </w:p>
    <w:p w14:paraId="2ADDF7AF" w14:textId="77777777" w:rsidR="00973AE4" w:rsidRPr="006F0EB6" w:rsidRDefault="00973AE4">
      <w:pPr>
        <w:tabs>
          <w:tab w:val="right" w:leader="middleDot" w:pos="9072"/>
        </w:tabs>
        <w:autoSpaceDE w:val="0"/>
        <w:autoSpaceDN w:val="0"/>
        <w:spacing w:beforeLines="50" w:before="194"/>
        <w:ind w:leftChars="100" w:left="216"/>
        <w:rPr>
          <w:rFonts w:ascii="BIZ UDゴシック" w:eastAsia="BIZ UDゴシック" w:hAnsi="BIZ UDゴシック"/>
        </w:rPr>
      </w:pPr>
      <w:r w:rsidRPr="006F0EB6">
        <w:rPr>
          <w:rFonts w:ascii="BIZ UDゴシック" w:eastAsia="BIZ UDゴシック" w:hAnsi="BIZ UDゴシック" w:hint="eastAsia"/>
        </w:rPr>
        <w:t>第３章　計画の基本方針</w:t>
      </w:r>
      <w:r w:rsidR="00622586" w:rsidRPr="006F0EB6">
        <w:rPr>
          <w:rFonts w:ascii="BIZ UDゴシック" w:eastAsia="BIZ UDゴシック" w:hAnsi="BIZ UDゴシック" w:hint="eastAsia"/>
        </w:rPr>
        <w:tab/>
        <w:t xml:space="preserve"> </w:t>
      </w:r>
    </w:p>
    <w:p w14:paraId="2073CBCB" w14:textId="669005F5" w:rsidR="00973AE4" w:rsidRPr="006F0EB6" w:rsidRDefault="00973AE4">
      <w:pPr>
        <w:tabs>
          <w:tab w:val="right" w:leader="middleDot" w:pos="9072"/>
        </w:tabs>
        <w:autoSpaceDE w:val="0"/>
        <w:autoSpaceDN w:val="0"/>
        <w:ind w:leftChars="200" w:left="432"/>
        <w:rPr>
          <w:rFonts w:ascii="BIZ UDゴシック" w:eastAsia="BIZ UDゴシック" w:hAnsi="BIZ UDゴシック"/>
          <w:lang w:eastAsia="zh-TW"/>
        </w:rPr>
      </w:pPr>
      <w:r w:rsidRPr="006F0EB6">
        <w:rPr>
          <w:rFonts w:ascii="BIZ UDゴシック" w:eastAsia="BIZ UDゴシック" w:hAnsi="BIZ UDゴシック" w:hint="eastAsia"/>
          <w:lang w:eastAsia="zh-TW"/>
        </w:rPr>
        <w:t>第１節　理念</w:t>
      </w:r>
      <w:r w:rsidRPr="006F0EB6">
        <w:rPr>
          <w:rFonts w:ascii="BIZ UDゴシック" w:eastAsia="BIZ UDゴシック" w:hAnsi="BIZ UDゴシック" w:hint="eastAsia"/>
          <w:lang w:eastAsia="zh-TW"/>
        </w:rPr>
        <w:tab/>
        <w:t xml:space="preserve"> </w:t>
      </w:r>
    </w:p>
    <w:p w14:paraId="155DEEB6" w14:textId="77777777" w:rsidR="00973AE4" w:rsidRPr="006F0EB6" w:rsidRDefault="00973AE4">
      <w:pPr>
        <w:tabs>
          <w:tab w:val="right" w:leader="middleDot" w:pos="9072"/>
        </w:tabs>
        <w:autoSpaceDE w:val="0"/>
        <w:autoSpaceDN w:val="0"/>
        <w:ind w:leftChars="200" w:left="432"/>
        <w:rPr>
          <w:rFonts w:ascii="BIZ UDゴシック" w:eastAsia="BIZ UDゴシック" w:hAnsi="BIZ UDゴシック"/>
        </w:rPr>
      </w:pPr>
      <w:r w:rsidRPr="006F0EB6">
        <w:rPr>
          <w:rFonts w:ascii="BIZ UDゴシック" w:eastAsia="BIZ UDゴシック" w:hAnsi="BIZ UDゴシック" w:hint="eastAsia"/>
        </w:rPr>
        <w:t>第２節　基本目標</w:t>
      </w:r>
      <w:r w:rsidRPr="006F0EB6">
        <w:rPr>
          <w:rFonts w:ascii="BIZ UDゴシック" w:eastAsia="BIZ UDゴシック" w:hAnsi="BIZ UDゴシック" w:hint="eastAsia"/>
        </w:rPr>
        <w:tab/>
        <w:t xml:space="preserve"> </w:t>
      </w:r>
    </w:p>
    <w:p w14:paraId="4F9B65ED" w14:textId="77777777" w:rsidR="00973AE4" w:rsidRPr="006F0EB6" w:rsidRDefault="00973AE4">
      <w:pPr>
        <w:tabs>
          <w:tab w:val="right" w:leader="middleDot" w:pos="9072"/>
        </w:tabs>
        <w:autoSpaceDE w:val="0"/>
        <w:autoSpaceDN w:val="0"/>
        <w:ind w:leftChars="200" w:left="432"/>
        <w:rPr>
          <w:rFonts w:ascii="BIZ UDゴシック" w:eastAsia="BIZ UDゴシック" w:hAnsi="BIZ UDゴシック"/>
        </w:rPr>
      </w:pPr>
      <w:r w:rsidRPr="006F0EB6">
        <w:rPr>
          <w:rFonts w:ascii="BIZ UDゴシック" w:eastAsia="BIZ UDゴシック" w:hAnsi="BIZ UDゴシック" w:hint="eastAsia"/>
        </w:rPr>
        <w:t>第３節　包括的支援体制の推進</w:t>
      </w:r>
      <w:r w:rsidRPr="006F0EB6">
        <w:rPr>
          <w:rFonts w:ascii="BIZ UDゴシック" w:eastAsia="BIZ UDゴシック" w:hAnsi="BIZ UDゴシック" w:hint="eastAsia"/>
        </w:rPr>
        <w:tab/>
        <w:t xml:space="preserve"> </w:t>
      </w:r>
    </w:p>
    <w:p w14:paraId="17A21C94" w14:textId="77777777" w:rsidR="00973AE4" w:rsidRPr="00BC2B7A" w:rsidRDefault="00973AE4">
      <w:pPr>
        <w:tabs>
          <w:tab w:val="right" w:leader="middleDot" w:pos="9072"/>
        </w:tabs>
        <w:autoSpaceDE w:val="0"/>
        <w:autoSpaceDN w:val="0"/>
        <w:ind w:leftChars="200" w:left="432"/>
        <w:rPr>
          <w:rFonts w:ascii="BIZ UDゴシック" w:eastAsia="BIZ UDゴシック" w:hAnsi="BIZ UDゴシック"/>
        </w:rPr>
      </w:pPr>
      <w:r w:rsidRPr="006F0EB6">
        <w:rPr>
          <w:rFonts w:ascii="BIZ UDゴシック" w:eastAsia="BIZ UDゴシック" w:hAnsi="BIZ UDゴシック" w:hint="eastAsia"/>
        </w:rPr>
        <w:t>第４節　施策体系</w:t>
      </w:r>
      <w:r w:rsidRPr="006F0EB6">
        <w:rPr>
          <w:rFonts w:ascii="BIZ UDゴシック" w:eastAsia="BIZ UDゴシック" w:hAnsi="BIZ UDゴシック" w:hint="eastAsia"/>
        </w:rPr>
        <w:tab/>
        <w:t xml:space="preserve"> </w:t>
      </w:r>
    </w:p>
    <w:p w14:paraId="412F0753" w14:textId="77777777" w:rsidR="00973AE4" w:rsidRPr="006F0EB6" w:rsidRDefault="00973AE4">
      <w:pPr>
        <w:tabs>
          <w:tab w:val="right" w:leader="middleDot" w:pos="9072"/>
        </w:tabs>
        <w:autoSpaceDE w:val="0"/>
        <w:autoSpaceDN w:val="0"/>
        <w:spacing w:beforeLines="50" w:before="194"/>
        <w:ind w:leftChars="100" w:left="216"/>
        <w:rPr>
          <w:rFonts w:ascii="BIZ UDゴシック" w:eastAsia="BIZ UDゴシック" w:hAnsi="BIZ UDゴシック"/>
        </w:rPr>
      </w:pPr>
      <w:r w:rsidRPr="006F0EB6">
        <w:rPr>
          <w:rFonts w:ascii="BIZ UDゴシック" w:eastAsia="BIZ UDゴシック" w:hAnsi="BIZ UDゴシック" w:hint="eastAsia"/>
        </w:rPr>
        <w:t>第４章　計画の推進体制等</w:t>
      </w:r>
      <w:r w:rsidR="00622586" w:rsidRPr="006F0EB6">
        <w:rPr>
          <w:rFonts w:ascii="BIZ UDゴシック" w:eastAsia="BIZ UDゴシック" w:hAnsi="BIZ UDゴシック" w:hint="eastAsia"/>
        </w:rPr>
        <w:tab/>
        <w:t xml:space="preserve"> </w:t>
      </w:r>
    </w:p>
    <w:p w14:paraId="4438BF69" w14:textId="77777777" w:rsidR="00973AE4" w:rsidRPr="006F0EB6" w:rsidRDefault="00973AE4">
      <w:pPr>
        <w:tabs>
          <w:tab w:val="right" w:leader="middleDot" w:pos="9072"/>
        </w:tabs>
        <w:autoSpaceDE w:val="0"/>
        <w:autoSpaceDN w:val="0"/>
        <w:ind w:leftChars="200" w:left="432"/>
        <w:rPr>
          <w:rFonts w:ascii="BIZ UDゴシック" w:eastAsia="BIZ UDゴシック" w:hAnsi="BIZ UDゴシック"/>
          <w:lang w:eastAsia="zh-TW"/>
        </w:rPr>
      </w:pPr>
      <w:r w:rsidRPr="006F0EB6">
        <w:rPr>
          <w:rFonts w:ascii="BIZ UDゴシック" w:eastAsia="BIZ UDゴシック" w:hAnsi="BIZ UDゴシック" w:hint="eastAsia"/>
          <w:lang w:eastAsia="zh-TW"/>
        </w:rPr>
        <w:t>第１節　推進体制</w:t>
      </w:r>
      <w:r w:rsidRPr="006F0EB6">
        <w:rPr>
          <w:rFonts w:ascii="BIZ UDゴシック" w:eastAsia="BIZ UDゴシック" w:hAnsi="BIZ UDゴシック" w:hint="eastAsia"/>
          <w:lang w:eastAsia="zh-TW"/>
        </w:rPr>
        <w:tab/>
        <w:t xml:space="preserve"> </w:t>
      </w:r>
    </w:p>
    <w:p w14:paraId="50140B31" w14:textId="77777777" w:rsidR="00973AE4" w:rsidRPr="006F0EB6" w:rsidRDefault="00973AE4">
      <w:pPr>
        <w:tabs>
          <w:tab w:val="right" w:leader="middleDot" w:pos="9072"/>
        </w:tabs>
        <w:autoSpaceDE w:val="0"/>
        <w:autoSpaceDN w:val="0"/>
        <w:ind w:leftChars="200" w:left="432"/>
        <w:rPr>
          <w:rFonts w:ascii="BIZ UDゴシック" w:eastAsia="BIZ UDゴシック" w:hAnsi="BIZ UDゴシック"/>
        </w:rPr>
      </w:pPr>
      <w:r w:rsidRPr="006F0EB6">
        <w:rPr>
          <w:rFonts w:ascii="BIZ UDゴシック" w:eastAsia="BIZ UDゴシック" w:hAnsi="BIZ UDゴシック" w:hint="eastAsia"/>
          <w:lang w:eastAsia="zh-TW"/>
        </w:rPr>
        <w:t>第２節　進行管理</w:t>
      </w:r>
      <w:r w:rsidR="00622586" w:rsidRPr="006F0EB6">
        <w:rPr>
          <w:rFonts w:ascii="BIZ UDゴシック" w:eastAsia="BIZ UDゴシック" w:hAnsi="BIZ UDゴシック" w:hint="eastAsia"/>
        </w:rPr>
        <w:tab/>
        <w:t xml:space="preserve"> </w:t>
      </w:r>
    </w:p>
    <w:p w14:paraId="2BFE2DCB" w14:textId="37382EC6" w:rsidR="00973AE4" w:rsidRDefault="00973AE4">
      <w:pPr>
        <w:autoSpaceDE w:val="0"/>
        <w:autoSpaceDN w:val="0"/>
        <w:rPr>
          <w:rFonts w:ascii="BIZ UDゴシック" w:eastAsia="BIZ UDゴシック" w:hAnsi="BIZ UDゴシック"/>
        </w:rPr>
      </w:pPr>
    </w:p>
    <w:p w14:paraId="01673B9F" w14:textId="7067067F" w:rsidR="00BC2B7A" w:rsidRDefault="00BC2B7A">
      <w:pPr>
        <w:autoSpaceDE w:val="0"/>
        <w:autoSpaceDN w:val="0"/>
        <w:rPr>
          <w:rFonts w:ascii="BIZ UDゴシック" w:eastAsia="BIZ UDゴシック" w:hAnsi="BIZ UDゴシック"/>
        </w:rPr>
      </w:pPr>
    </w:p>
    <w:p w14:paraId="3B7117C5" w14:textId="7CA9B9A7" w:rsidR="00BC2B7A" w:rsidRDefault="00BC2B7A">
      <w:pPr>
        <w:autoSpaceDE w:val="0"/>
        <w:autoSpaceDN w:val="0"/>
        <w:rPr>
          <w:rFonts w:ascii="BIZ UDゴシック" w:eastAsia="BIZ UDゴシック" w:hAnsi="BIZ UDゴシック"/>
        </w:rPr>
      </w:pPr>
    </w:p>
    <w:p w14:paraId="16443AC0" w14:textId="77777777" w:rsidR="00BC2B7A" w:rsidRPr="006F0EB6" w:rsidRDefault="00BC2B7A">
      <w:pPr>
        <w:autoSpaceDE w:val="0"/>
        <w:autoSpaceDN w:val="0"/>
        <w:rPr>
          <w:rFonts w:ascii="BIZ UDゴシック" w:eastAsia="BIZ UDゴシック" w:hAnsi="BIZ UDゴシック"/>
        </w:rPr>
      </w:pPr>
    </w:p>
    <w:p w14:paraId="512F9A2A" w14:textId="77777777" w:rsidR="00973AE4" w:rsidRPr="006F0EB6" w:rsidRDefault="00973AE4">
      <w:pPr>
        <w:autoSpaceDE w:val="0"/>
        <w:autoSpaceDN w:val="0"/>
        <w:spacing w:afterLines="50" w:after="194"/>
        <w:rPr>
          <w:rFonts w:ascii="BIZ UDゴシック" w:eastAsia="BIZ UDゴシック" w:hAnsi="BIZ UDゴシック"/>
          <w:sz w:val="24"/>
        </w:rPr>
      </w:pPr>
      <w:r w:rsidRPr="006F0EB6">
        <w:rPr>
          <w:rFonts w:ascii="BIZ UDゴシック" w:eastAsia="BIZ UDゴシック" w:hAnsi="BIZ UDゴシック" w:hint="eastAsia"/>
          <w:sz w:val="24"/>
        </w:rPr>
        <w:lastRenderedPageBreak/>
        <w:t>第２編　分野別計画</w:t>
      </w:r>
    </w:p>
    <w:p w14:paraId="7BD1B3DE" w14:textId="730E9205" w:rsidR="00973AE4" w:rsidRPr="006F0EB6" w:rsidRDefault="00973AE4" w:rsidP="00BC2B7A">
      <w:pPr>
        <w:tabs>
          <w:tab w:val="right" w:leader="middleDot" w:pos="9072"/>
        </w:tabs>
        <w:autoSpaceDE w:val="0"/>
        <w:autoSpaceDN w:val="0"/>
        <w:spacing w:beforeLines="50" w:before="194"/>
        <w:ind w:leftChars="100" w:left="216"/>
        <w:rPr>
          <w:rFonts w:ascii="BIZ UDゴシック" w:eastAsia="BIZ UDゴシック" w:hAnsi="BIZ UDゴシック"/>
        </w:rPr>
      </w:pPr>
      <w:r w:rsidRPr="006F0EB6">
        <w:rPr>
          <w:rFonts w:ascii="BIZ UDゴシック" w:eastAsia="BIZ UDゴシック" w:hAnsi="BIZ UDゴシック" w:hint="eastAsia"/>
        </w:rPr>
        <w:t>第１章　茨木市地域福祉計画（第</w:t>
      </w:r>
      <w:r w:rsidR="00622586" w:rsidRPr="006F0EB6">
        <w:rPr>
          <w:rFonts w:ascii="BIZ UDゴシック" w:eastAsia="BIZ UDゴシック" w:hAnsi="BIZ UDゴシック" w:hint="eastAsia"/>
        </w:rPr>
        <w:t>４</w:t>
      </w:r>
      <w:r w:rsidRPr="006F0EB6">
        <w:rPr>
          <w:rFonts w:ascii="BIZ UDゴシック" w:eastAsia="BIZ UDゴシック" w:hAnsi="BIZ UDゴシック" w:hint="eastAsia"/>
        </w:rPr>
        <w:t>次）・茨木市社会福祉協議会地域福祉活動計画（第</w:t>
      </w:r>
      <w:r w:rsidR="00622586" w:rsidRPr="006F0EB6">
        <w:rPr>
          <w:rFonts w:ascii="BIZ UDゴシック" w:eastAsia="BIZ UDゴシック" w:hAnsi="BIZ UDゴシック" w:hint="eastAsia"/>
        </w:rPr>
        <w:t>３</w:t>
      </w:r>
      <w:r w:rsidRPr="006F0EB6">
        <w:rPr>
          <w:rFonts w:ascii="BIZ UDゴシック" w:eastAsia="BIZ UDゴシック" w:hAnsi="BIZ UDゴシック" w:hint="eastAsia"/>
        </w:rPr>
        <w:t xml:space="preserve">次） </w:t>
      </w:r>
    </w:p>
    <w:p w14:paraId="36EE3500" w14:textId="77777777" w:rsidR="00973AE4" w:rsidRPr="006F0EB6" w:rsidRDefault="00973AE4" w:rsidP="000E2CFF">
      <w:pPr>
        <w:tabs>
          <w:tab w:val="right" w:leader="middleDot" w:pos="9072"/>
        </w:tabs>
        <w:autoSpaceDE w:val="0"/>
        <w:autoSpaceDN w:val="0"/>
        <w:spacing w:beforeLines="50" w:before="194"/>
        <w:ind w:firstLineChars="100" w:firstLine="216"/>
        <w:rPr>
          <w:rFonts w:ascii="BIZ UDゴシック" w:eastAsia="BIZ UDゴシック" w:hAnsi="BIZ UDゴシック"/>
        </w:rPr>
      </w:pPr>
      <w:r w:rsidRPr="006F0EB6">
        <w:rPr>
          <w:rFonts w:ascii="BIZ UDゴシック" w:eastAsia="BIZ UDゴシック" w:hAnsi="BIZ UDゴシック" w:hint="eastAsia"/>
        </w:rPr>
        <w:t>第２章　茨木市高齢者保健福祉計画（第</w:t>
      </w:r>
      <w:r w:rsidR="00622586" w:rsidRPr="006F0EB6">
        <w:rPr>
          <w:rFonts w:ascii="BIZ UDゴシック" w:eastAsia="BIZ UDゴシック" w:hAnsi="BIZ UDゴシック" w:hint="eastAsia"/>
        </w:rPr>
        <w:t>10次）・介護保険事業計画（第９</w:t>
      </w:r>
      <w:r w:rsidRPr="006F0EB6">
        <w:rPr>
          <w:rFonts w:ascii="BIZ UDゴシック" w:eastAsia="BIZ UDゴシック" w:hAnsi="BIZ UDゴシック" w:hint="eastAsia"/>
        </w:rPr>
        <w:t>期）</w:t>
      </w:r>
      <w:r w:rsidRPr="006F0EB6">
        <w:rPr>
          <w:rFonts w:ascii="BIZ UDゴシック" w:eastAsia="BIZ UDゴシック" w:hAnsi="BIZ UDゴシック" w:hint="eastAsia"/>
        </w:rPr>
        <w:tab/>
        <w:t xml:space="preserve"> </w:t>
      </w:r>
    </w:p>
    <w:p w14:paraId="6B740376" w14:textId="08E83D6D" w:rsidR="00973AE4" w:rsidRPr="006F0EB6" w:rsidRDefault="00622586" w:rsidP="000E2CFF">
      <w:pPr>
        <w:tabs>
          <w:tab w:val="right" w:leader="middleDot" w:pos="9072"/>
        </w:tabs>
        <w:autoSpaceDE w:val="0"/>
        <w:autoSpaceDN w:val="0"/>
        <w:spacing w:beforeLines="50" w:before="194"/>
        <w:ind w:leftChars="100" w:left="1080" w:hangingChars="400" w:hanging="864"/>
        <w:jc w:val="left"/>
        <w:rPr>
          <w:rFonts w:ascii="BIZ UDゴシック" w:eastAsia="BIZ UDゴシック" w:hAnsi="BIZ UDゴシック"/>
        </w:rPr>
      </w:pPr>
      <w:r w:rsidRPr="006F0EB6">
        <w:rPr>
          <w:rFonts w:ascii="BIZ UDゴシック" w:eastAsia="BIZ UDゴシック" w:hAnsi="BIZ UDゴシック" w:hint="eastAsia"/>
        </w:rPr>
        <w:t>第３章　茨木市障害者</w:t>
      </w:r>
      <w:r w:rsidR="008477A5" w:rsidRPr="006F0EB6">
        <w:rPr>
          <w:rFonts w:ascii="BIZ UDゴシック" w:eastAsia="BIZ UDゴシック" w:hAnsi="BIZ UDゴシック" w:hint="eastAsia"/>
        </w:rPr>
        <w:t>計画（第５次）</w:t>
      </w:r>
      <w:r w:rsidRPr="006F0EB6">
        <w:rPr>
          <w:rFonts w:ascii="BIZ UDゴシック" w:eastAsia="BIZ UDゴシック" w:hAnsi="BIZ UDゴシック" w:hint="eastAsia"/>
        </w:rPr>
        <w:t>・茨木市障害福祉計画（第７</w:t>
      </w:r>
      <w:r w:rsidR="00973AE4" w:rsidRPr="006F0EB6">
        <w:rPr>
          <w:rFonts w:ascii="BIZ UDゴシック" w:eastAsia="BIZ UDゴシック" w:hAnsi="BIZ UDゴシック" w:hint="eastAsia"/>
        </w:rPr>
        <w:t>期）・</w:t>
      </w:r>
      <w:r w:rsidR="000E2CFF" w:rsidRPr="006F0EB6">
        <w:rPr>
          <w:rFonts w:ascii="BIZ UDゴシック" w:eastAsia="BIZ UDゴシック" w:hAnsi="BIZ UDゴシック" w:hint="eastAsia"/>
        </w:rPr>
        <w:br w:type="textWrapping" w:clear="all"/>
      </w:r>
      <w:r w:rsidRPr="006F0EB6">
        <w:rPr>
          <w:rFonts w:ascii="BIZ UDゴシック" w:eastAsia="BIZ UDゴシック" w:hAnsi="BIZ UDゴシック" w:hint="eastAsia"/>
        </w:rPr>
        <w:t>茨木市障害児福祉計画（第２</w:t>
      </w:r>
      <w:r w:rsidR="00973AE4" w:rsidRPr="006F0EB6">
        <w:rPr>
          <w:rFonts w:ascii="BIZ UDゴシック" w:eastAsia="BIZ UDゴシック" w:hAnsi="BIZ UDゴシック" w:hint="eastAsia"/>
        </w:rPr>
        <w:t>期）</w:t>
      </w:r>
      <w:r w:rsidR="00973AE4" w:rsidRPr="006F0EB6">
        <w:rPr>
          <w:rFonts w:ascii="BIZ UDゴシック" w:eastAsia="BIZ UDゴシック" w:hAnsi="BIZ UDゴシック" w:hint="eastAsia"/>
        </w:rPr>
        <w:tab/>
        <w:t xml:space="preserve"> </w:t>
      </w:r>
    </w:p>
    <w:p w14:paraId="7198DB9B" w14:textId="25A91563" w:rsidR="00DA1025" w:rsidRPr="006F0EB6" w:rsidRDefault="00DA1025" w:rsidP="00DA1025">
      <w:pPr>
        <w:tabs>
          <w:tab w:val="right" w:leader="middleDot" w:pos="9072"/>
        </w:tabs>
        <w:autoSpaceDE w:val="0"/>
        <w:autoSpaceDN w:val="0"/>
        <w:spacing w:beforeLines="50" w:before="194"/>
        <w:ind w:firstLineChars="100" w:firstLine="216"/>
        <w:rPr>
          <w:rFonts w:ascii="BIZ UDゴシック" w:eastAsia="BIZ UDゴシック" w:hAnsi="BIZ UDゴシック"/>
        </w:rPr>
      </w:pPr>
      <w:r>
        <w:rPr>
          <w:rFonts w:ascii="BIZ UDゴシック" w:eastAsia="BIZ UDゴシック" w:hAnsi="BIZ UDゴシック" w:hint="eastAsia"/>
        </w:rPr>
        <w:t>第４</w:t>
      </w:r>
      <w:r w:rsidRPr="006F0EB6">
        <w:rPr>
          <w:rFonts w:ascii="BIZ UDゴシック" w:eastAsia="BIZ UDゴシック" w:hAnsi="BIZ UDゴシック" w:hint="eastAsia"/>
        </w:rPr>
        <w:t xml:space="preserve">章　</w:t>
      </w:r>
      <w:r w:rsidR="009B4C0A">
        <w:rPr>
          <w:rFonts w:ascii="BIZ UDゴシック" w:eastAsia="BIZ UDゴシック" w:hAnsi="BIZ UDゴシック" w:hint="eastAsia"/>
        </w:rPr>
        <w:t>茨木市</w:t>
      </w:r>
      <w:r w:rsidRPr="006F0EB6">
        <w:rPr>
          <w:rFonts w:ascii="BIZ UDゴシック" w:eastAsia="BIZ UDゴシック" w:hAnsi="BIZ UDゴシック" w:hint="eastAsia"/>
        </w:rPr>
        <w:t>いのち支える自殺対策計画</w:t>
      </w:r>
      <w:r w:rsidR="001A2F6C">
        <w:rPr>
          <w:rFonts w:ascii="BIZ UDゴシック" w:eastAsia="BIZ UDゴシック" w:hAnsi="BIZ UDゴシック" w:hint="eastAsia"/>
        </w:rPr>
        <w:t>（第２次）</w:t>
      </w:r>
      <w:r w:rsidRPr="006F0EB6">
        <w:rPr>
          <w:rFonts w:ascii="BIZ UDゴシック" w:eastAsia="BIZ UDゴシック" w:hAnsi="BIZ UDゴシック" w:hint="eastAsia"/>
        </w:rPr>
        <w:tab/>
        <w:t xml:space="preserve"> </w:t>
      </w:r>
    </w:p>
    <w:p w14:paraId="5CB5A420" w14:textId="0DAFE60A" w:rsidR="00973AE4" w:rsidRPr="006F0EB6" w:rsidRDefault="00DA1025" w:rsidP="00390AE9">
      <w:pPr>
        <w:tabs>
          <w:tab w:val="right" w:leader="middleDot" w:pos="9072"/>
        </w:tabs>
        <w:autoSpaceDE w:val="0"/>
        <w:autoSpaceDN w:val="0"/>
        <w:spacing w:beforeLines="50" w:before="194"/>
        <w:ind w:firstLineChars="100" w:firstLine="216"/>
        <w:rPr>
          <w:rFonts w:ascii="BIZ UDゴシック" w:eastAsia="BIZ UDゴシック" w:hAnsi="BIZ UDゴシック"/>
        </w:rPr>
      </w:pPr>
      <w:r>
        <w:rPr>
          <w:rFonts w:ascii="BIZ UDゴシック" w:eastAsia="BIZ UDゴシック" w:hAnsi="BIZ UDゴシック" w:hint="eastAsia"/>
        </w:rPr>
        <w:t>第５</w:t>
      </w:r>
      <w:r w:rsidR="00973AE4" w:rsidRPr="006F0EB6">
        <w:rPr>
          <w:rFonts w:ascii="BIZ UDゴシック" w:eastAsia="BIZ UDゴシック" w:hAnsi="BIZ UDゴシック" w:hint="eastAsia"/>
        </w:rPr>
        <w:t>章　健康いばらき21</w:t>
      </w:r>
      <w:r w:rsidR="00622586" w:rsidRPr="006F0EB6">
        <w:rPr>
          <w:rFonts w:ascii="BIZ UDゴシック" w:eastAsia="BIZ UDゴシック" w:hAnsi="BIZ UDゴシック" w:hint="eastAsia"/>
        </w:rPr>
        <w:t>・食育推進計画（第４</w:t>
      </w:r>
      <w:r w:rsidR="00973AE4" w:rsidRPr="006F0EB6">
        <w:rPr>
          <w:rFonts w:ascii="BIZ UDゴシック" w:eastAsia="BIZ UDゴシック" w:hAnsi="BIZ UDゴシック" w:hint="eastAsia"/>
        </w:rPr>
        <w:t>次）</w:t>
      </w:r>
      <w:r w:rsidR="00622586" w:rsidRPr="006F0EB6">
        <w:rPr>
          <w:rFonts w:ascii="BIZ UDゴシック" w:eastAsia="BIZ UDゴシック" w:hAnsi="BIZ UDゴシック" w:hint="eastAsia"/>
        </w:rPr>
        <w:tab/>
        <w:t xml:space="preserve"> </w:t>
      </w:r>
    </w:p>
    <w:p w14:paraId="52A2BA47" w14:textId="77777777" w:rsidR="00973AE4" w:rsidRPr="006F0EB6" w:rsidRDefault="00973AE4">
      <w:pPr>
        <w:autoSpaceDE w:val="0"/>
        <w:autoSpaceDN w:val="0"/>
        <w:rPr>
          <w:rFonts w:ascii="BIZ UDゴシック" w:eastAsia="BIZ UDゴシック" w:hAnsi="BIZ UDゴシック"/>
        </w:rPr>
      </w:pPr>
    </w:p>
    <w:p w14:paraId="47D111E1" w14:textId="77777777" w:rsidR="00622586" w:rsidRPr="006F0EB6" w:rsidRDefault="00622586">
      <w:pPr>
        <w:autoSpaceDE w:val="0"/>
        <w:autoSpaceDN w:val="0"/>
        <w:rPr>
          <w:rFonts w:ascii="BIZ UDゴシック" w:eastAsia="BIZ UDゴシック" w:hAnsi="BIZ UDゴシック"/>
        </w:rPr>
      </w:pPr>
    </w:p>
    <w:p w14:paraId="3AA7C7A5" w14:textId="77777777" w:rsidR="00973AE4" w:rsidRPr="006F0EB6" w:rsidRDefault="00973AE4">
      <w:pPr>
        <w:autoSpaceDE w:val="0"/>
        <w:autoSpaceDN w:val="0"/>
        <w:spacing w:afterLines="50" w:after="194"/>
        <w:rPr>
          <w:rFonts w:ascii="BIZ UDゴシック" w:eastAsia="BIZ UDゴシック" w:hAnsi="BIZ UDゴシック"/>
          <w:sz w:val="24"/>
        </w:rPr>
      </w:pPr>
      <w:r w:rsidRPr="006F0EB6">
        <w:rPr>
          <w:rFonts w:ascii="BIZ UDゴシック" w:eastAsia="BIZ UDゴシック" w:hAnsi="BIZ UDゴシック" w:hint="eastAsia"/>
          <w:sz w:val="24"/>
        </w:rPr>
        <w:t>資料編</w:t>
      </w:r>
    </w:p>
    <w:p w14:paraId="51A2D5CA" w14:textId="77777777" w:rsidR="00973AE4" w:rsidRPr="006F0EB6" w:rsidRDefault="00973AE4">
      <w:pPr>
        <w:tabs>
          <w:tab w:val="right" w:leader="middleDot" w:pos="9072"/>
        </w:tabs>
        <w:autoSpaceDE w:val="0"/>
        <w:autoSpaceDN w:val="0"/>
        <w:ind w:leftChars="300" w:left="648"/>
        <w:rPr>
          <w:rFonts w:ascii="BIZ UDゴシック" w:eastAsia="BIZ UDゴシック" w:hAnsi="BIZ UDゴシック"/>
        </w:rPr>
      </w:pPr>
      <w:r w:rsidRPr="006F0EB6">
        <w:rPr>
          <w:rFonts w:ascii="BIZ UDゴシック" w:eastAsia="BIZ UDゴシック" w:hAnsi="BIZ UDゴシック" w:hint="eastAsia"/>
        </w:rPr>
        <w:t>１　計画策定の経過</w:t>
      </w:r>
      <w:r w:rsidR="00622586" w:rsidRPr="006F0EB6">
        <w:rPr>
          <w:rFonts w:ascii="BIZ UDゴシック" w:eastAsia="BIZ UDゴシック" w:hAnsi="BIZ UDゴシック" w:hint="eastAsia"/>
        </w:rPr>
        <w:tab/>
        <w:t xml:space="preserve"> </w:t>
      </w:r>
    </w:p>
    <w:p w14:paraId="6EF07FD8" w14:textId="77777777" w:rsidR="00973AE4" w:rsidRPr="006F0EB6" w:rsidRDefault="00973AE4">
      <w:pPr>
        <w:tabs>
          <w:tab w:val="right" w:leader="middleDot" w:pos="9072"/>
        </w:tabs>
        <w:autoSpaceDE w:val="0"/>
        <w:autoSpaceDN w:val="0"/>
        <w:ind w:leftChars="300" w:left="648"/>
        <w:rPr>
          <w:rFonts w:ascii="BIZ UDゴシック" w:eastAsia="BIZ UDゴシック" w:hAnsi="BIZ UDゴシック"/>
          <w:lang w:eastAsia="zh-CN"/>
        </w:rPr>
      </w:pPr>
      <w:r w:rsidRPr="006F0EB6">
        <w:rPr>
          <w:rFonts w:ascii="BIZ UDゴシック" w:eastAsia="BIZ UDゴシック" w:hAnsi="BIZ UDゴシック" w:hint="eastAsia"/>
          <w:lang w:eastAsia="zh-CN"/>
        </w:rPr>
        <w:t>２　茨木市総合保健福祉審議会規則</w:t>
      </w:r>
      <w:r w:rsidR="00622586" w:rsidRPr="006F0EB6">
        <w:rPr>
          <w:rFonts w:ascii="BIZ UDゴシック" w:eastAsia="BIZ UDゴシック" w:hAnsi="BIZ UDゴシック" w:hint="eastAsia"/>
          <w:lang w:eastAsia="zh-CN"/>
        </w:rPr>
        <w:tab/>
        <w:t xml:space="preserve"> </w:t>
      </w:r>
    </w:p>
    <w:p w14:paraId="1B657D07" w14:textId="77777777" w:rsidR="00973AE4" w:rsidRPr="006F0EB6" w:rsidRDefault="00973AE4">
      <w:pPr>
        <w:tabs>
          <w:tab w:val="right" w:leader="middleDot" w:pos="9072"/>
        </w:tabs>
        <w:autoSpaceDE w:val="0"/>
        <w:autoSpaceDN w:val="0"/>
        <w:ind w:leftChars="300" w:left="648"/>
        <w:rPr>
          <w:rFonts w:ascii="BIZ UDゴシック" w:eastAsia="BIZ UDゴシック" w:hAnsi="BIZ UDゴシック"/>
          <w:lang w:eastAsia="zh-CN"/>
        </w:rPr>
      </w:pPr>
      <w:r w:rsidRPr="006F0EB6">
        <w:rPr>
          <w:rFonts w:ascii="BIZ UDゴシック" w:eastAsia="BIZ UDゴシック" w:hAnsi="BIZ UDゴシック" w:hint="eastAsia"/>
          <w:lang w:eastAsia="zh-CN"/>
        </w:rPr>
        <w:t>３　茨木市総合保健福祉審議会委員名簿</w:t>
      </w:r>
      <w:r w:rsidR="00622586" w:rsidRPr="006F0EB6">
        <w:rPr>
          <w:rFonts w:ascii="BIZ UDゴシック" w:eastAsia="BIZ UDゴシック" w:hAnsi="BIZ UDゴシック" w:hint="eastAsia"/>
          <w:lang w:eastAsia="zh-CN"/>
        </w:rPr>
        <w:tab/>
        <w:t xml:space="preserve"> </w:t>
      </w:r>
    </w:p>
    <w:p w14:paraId="1F7A3D40" w14:textId="77777777" w:rsidR="00973AE4" w:rsidRPr="006F0EB6" w:rsidRDefault="00973AE4">
      <w:pPr>
        <w:tabs>
          <w:tab w:val="right" w:leader="middleDot" w:pos="9072"/>
        </w:tabs>
        <w:autoSpaceDE w:val="0"/>
        <w:autoSpaceDN w:val="0"/>
        <w:ind w:leftChars="300" w:left="648"/>
        <w:rPr>
          <w:rFonts w:ascii="BIZ UDゴシック" w:eastAsia="BIZ UDゴシック" w:hAnsi="BIZ UDゴシック"/>
        </w:rPr>
      </w:pPr>
      <w:r w:rsidRPr="006F0EB6">
        <w:rPr>
          <w:rFonts w:ascii="BIZ UDゴシック" w:eastAsia="BIZ UDゴシック" w:hAnsi="BIZ UDゴシック" w:hint="eastAsia"/>
        </w:rPr>
        <w:t>４　用語説明</w:t>
      </w:r>
      <w:r w:rsidR="00622586" w:rsidRPr="006F0EB6">
        <w:rPr>
          <w:rFonts w:ascii="BIZ UDゴシック" w:eastAsia="BIZ UDゴシック" w:hAnsi="BIZ UDゴシック" w:hint="eastAsia"/>
        </w:rPr>
        <w:tab/>
        <w:t xml:space="preserve"> </w:t>
      </w:r>
    </w:p>
    <w:p w14:paraId="434CFB13" w14:textId="77777777" w:rsidR="00973AE4" w:rsidRPr="00597588" w:rsidRDefault="00973AE4">
      <w:pPr>
        <w:autoSpaceDE w:val="0"/>
        <w:autoSpaceDN w:val="0"/>
        <w:rPr>
          <w:rFonts w:ascii="UD デジタル 教科書体 NP-R" w:eastAsia="UD デジタル 教科書体 NP-R"/>
        </w:rPr>
      </w:pPr>
    </w:p>
    <w:p w14:paraId="4961A84D" w14:textId="77777777" w:rsidR="00EA03E8" w:rsidRDefault="00EA03E8" w:rsidP="00EA03E8">
      <w:pPr>
        <w:autoSpaceDE w:val="0"/>
        <w:autoSpaceDN w:val="0"/>
      </w:pPr>
    </w:p>
    <w:p w14:paraId="428274BA" w14:textId="664941F3" w:rsidR="00EA03E8" w:rsidRDefault="00EA03E8" w:rsidP="00EA03E8">
      <w:pPr>
        <w:autoSpaceDE w:val="0"/>
        <w:autoSpaceDN w:val="0"/>
      </w:pPr>
    </w:p>
    <w:p w14:paraId="5CF3206B" w14:textId="77777777" w:rsidR="00EA03E8" w:rsidRDefault="00EA03E8" w:rsidP="00EA03E8">
      <w:pPr>
        <w:autoSpaceDE w:val="0"/>
        <w:autoSpaceDN w:val="0"/>
      </w:pPr>
    </w:p>
    <w:p w14:paraId="57C1464F" w14:textId="77777777" w:rsidR="00570211" w:rsidRPr="00570211" w:rsidRDefault="00030317" w:rsidP="00570211">
      <w:pPr>
        <w:autoSpaceDE w:val="0"/>
        <w:autoSpaceDN w:val="0"/>
        <w:ind w:left="186"/>
      </w:pPr>
      <w:r>
        <w:rPr>
          <w:noProof/>
        </w:rPr>
        <w:pict w14:anchorId="7F7162F9">
          <v:roundrect id="_x0000_s10864" style="position:absolute;left:0;text-align:left;margin-left:0;margin-top:9.7pt;width:439.35pt;height:155pt;z-index:-251564544;mso-position-horizontal:center" arcsize="7382f" fillcolor="#ffc">
            <v:shadow on="t" color="#fc9"/>
          </v:roundrect>
        </w:pict>
      </w:r>
    </w:p>
    <w:p w14:paraId="2CB3358B" w14:textId="77777777" w:rsidR="00570211" w:rsidRPr="00570211" w:rsidRDefault="00570211" w:rsidP="00570211">
      <w:pPr>
        <w:autoSpaceDE w:val="0"/>
        <w:autoSpaceDN w:val="0"/>
        <w:ind w:leftChars="200" w:left="432" w:rightChars="200" w:right="432"/>
        <w:rPr>
          <w:rFonts w:ascii="BIZ UDゴシック" w:eastAsia="BIZ UDゴシック" w:hAnsi="BIZ UDゴシック"/>
        </w:rPr>
      </w:pPr>
      <w:r w:rsidRPr="00570211">
        <w:rPr>
          <w:rFonts w:ascii="BIZ UDゴシック" w:eastAsia="BIZ UDゴシック" w:hAnsi="BIZ UDゴシック" w:hint="eastAsia"/>
          <w:color w:val="FF9900"/>
        </w:rPr>
        <w:t>■</w:t>
      </w:r>
      <w:r w:rsidRPr="00570211">
        <w:rPr>
          <w:rFonts w:ascii="BIZ UDゴシック" w:eastAsia="BIZ UDゴシック" w:hAnsi="BIZ UDゴシック" w:hint="eastAsia"/>
        </w:rPr>
        <w:t>グラフ・表の見方</w:t>
      </w:r>
    </w:p>
    <w:p w14:paraId="7219DE19" w14:textId="77777777" w:rsidR="00570211" w:rsidRPr="00570211" w:rsidRDefault="00570211" w:rsidP="00570211">
      <w:pPr>
        <w:autoSpaceDE w:val="0"/>
        <w:autoSpaceDN w:val="0"/>
        <w:ind w:leftChars="200" w:left="432" w:rightChars="200" w:right="432" w:firstLineChars="100" w:firstLine="206"/>
        <w:rPr>
          <w:rFonts w:ascii="BIZ UDゴシック" w:eastAsia="BIZ UDゴシック" w:hAnsi="BIZ UDゴシック"/>
          <w:sz w:val="20"/>
          <w:szCs w:val="20"/>
        </w:rPr>
      </w:pPr>
      <w:r w:rsidRPr="00570211">
        <w:rPr>
          <w:rFonts w:ascii="BIZ UDゴシック" w:eastAsia="BIZ UDゴシック" w:hAnsi="BIZ UDゴシック" w:hint="eastAsia"/>
          <w:sz w:val="20"/>
          <w:szCs w:val="20"/>
        </w:rPr>
        <w:t>グラフや表に比率を表示した場合には、小数点以下の端数が生じるため、割合の合計が100％に一致しないことがあります。</w:t>
      </w:r>
    </w:p>
    <w:p w14:paraId="656A65A8" w14:textId="77777777" w:rsidR="00570211" w:rsidRPr="00570211" w:rsidRDefault="00570211" w:rsidP="00570211">
      <w:pPr>
        <w:autoSpaceDE w:val="0"/>
        <w:autoSpaceDN w:val="0"/>
        <w:ind w:leftChars="200" w:left="432" w:rightChars="200" w:right="432" w:firstLineChars="100" w:firstLine="206"/>
        <w:rPr>
          <w:rFonts w:ascii="BIZ UDゴシック" w:eastAsia="BIZ UDゴシック" w:hAnsi="BIZ UDゴシック"/>
          <w:sz w:val="20"/>
          <w:szCs w:val="20"/>
        </w:rPr>
      </w:pPr>
      <w:bookmarkStart w:id="1" w:name="OLE_LINK4"/>
      <w:r w:rsidRPr="00570211">
        <w:rPr>
          <w:rFonts w:ascii="BIZ UDゴシック" w:eastAsia="BIZ UDゴシック" w:hAnsi="BIZ UDゴシック" w:hint="eastAsia"/>
          <w:sz w:val="20"/>
          <w:szCs w:val="20"/>
        </w:rPr>
        <w:t>グラフや</w:t>
      </w:r>
      <w:bookmarkEnd w:id="1"/>
      <w:r w:rsidRPr="00570211">
        <w:rPr>
          <w:rFonts w:ascii="BIZ UDゴシック" w:eastAsia="BIZ UDゴシック" w:hAnsi="BIZ UDゴシック" w:hint="eastAsia"/>
          <w:sz w:val="20"/>
          <w:szCs w:val="20"/>
        </w:rPr>
        <w:t>表中のN（Number of case）は、アンケート調査などの設問に対する回答者数を示します。属性ごとの回答者数などもNと表記しています。</w:t>
      </w:r>
    </w:p>
    <w:p w14:paraId="28FC09A5" w14:textId="7A7347BD" w:rsidR="00570211" w:rsidRPr="00570211" w:rsidRDefault="00570211" w:rsidP="003B406D">
      <w:pPr>
        <w:autoSpaceDE w:val="0"/>
        <w:autoSpaceDN w:val="0"/>
        <w:ind w:leftChars="200" w:left="432" w:rightChars="200" w:right="432" w:firstLineChars="100" w:firstLine="206"/>
        <w:rPr>
          <w:rFonts w:ascii="BIZ UDゴシック" w:eastAsia="BIZ UDゴシック" w:hAnsi="BIZ UDゴシック"/>
        </w:rPr>
      </w:pPr>
      <w:r w:rsidRPr="00570211">
        <w:rPr>
          <w:rFonts w:ascii="BIZ UDゴシック" w:eastAsia="BIZ UDゴシック" w:hAnsi="BIZ UDゴシック" w:hint="eastAsia"/>
          <w:sz w:val="20"/>
          <w:szCs w:val="20"/>
        </w:rPr>
        <w:t>グラフや表に端数処理した数値を表示した場合には（たとえば千円単位で四捨五入するなど）、内訳の合計が全体の数値に一致しないことがあります。</w:t>
      </w:r>
    </w:p>
    <w:p w14:paraId="680ACF0A" w14:textId="77777777" w:rsidR="00570211" w:rsidRPr="00570211" w:rsidRDefault="00570211" w:rsidP="00570211">
      <w:pPr>
        <w:autoSpaceDE w:val="0"/>
        <w:autoSpaceDN w:val="0"/>
      </w:pPr>
    </w:p>
    <w:p w14:paraId="01B59325" w14:textId="77777777" w:rsidR="00570211" w:rsidRPr="00570211" w:rsidRDefault="00570211" w:rsidP="00570211">
      <w:pPr>
        <w:autoSpaceDE w:val="0"/>
        <w:autoSpaceDN w:val="0"/>
      </w:pPr>
    </w:p>
    <w:p w14:paraId="35510FF9" w14:textId="24F09B7A" w:rsidR="00630D0F" w:rsidRPr="00570211" w:rsidRDefault="00630D0F">
      <w:pPr>
        <w:autoSpaceDE w:val="0"/>
        <w:autoSpaceDN w:val="0"/>
        <w:rPr>
          <w:rFonts w:ascii="UD デジタル 教科書体 NP-R" w:eastAsia="UD デジタル 教科書体 NP-R"/>
        </w:rPr>
      </w:pPr>
    </w:p>
    <w:p w14:paraId="01DE9834" w14:textId="77777777" w:rsidR="00973AE4" w:rsidRPr="00597588" w:rsidRDefault="00973AE4">
      <w:pPr>
        <w:autoSpaceDE w:val="0"/>
        <w:autoSpaceDN w:val="0"/>
        <w:rPr>
          <w:rFonts w:ascii="UD デジタル 教科書体 NP-R" w:eastAsia="UD デジタル 教科書体 NP-R"/>
        </w:rPr>
      </w:pPr>
    </w:p>
    <w:p w14:paraId="5381C713" w14:textId="77777777" w:rsidR="00973AE4" w:rsidRPr="00597588" w:rsidRDefault="00973AE4">
      <w:pPr>
        <w:autoSpaceDE w:val="0"/>
        <w:autoSpaceDN w:val="0"/>
        <w:rPr>
          <w:rFonts w:ascii="UD デジタル 教科書体 NP-R" w:eastAsia="UD デジタル 教科書体 NP-R"/>
        </w:rPr>
      </w:pPr>
    </w:p>
    <w:p w14:paraId="34BF08FC" w14:textId="77777777" w:rsidR="00973AE4" w:rsidRPr="00597588" w:rsidRDefault="00973AE4">
      <w:pPr>
        <w:autoSpaceDE w:val="0"/>
        <w:autoSpaceDN w:val="0"/>
        <w:rPr>
          <w:rFonts w:ascii="UD デジタル 教科書体 NP-R" w:eastAsia="UD デジタル 教科書体 NP-R"/>
        </w:rPr>
        <w:sectPr w:rsidR="00973AE4" w:rsidRPr="00597588">
          <w:headerReference w:type="default" r:id="rId10"/>
          <w:footerReference w:type="default" r:id="rId11"/>
          <w:footnotePr>
            <w:numRestart w:val="eachSect"/>
          </w:footnotePr>
          <w:pgSz w:w="11906" w:h="16838" w:code="9"/>
          <w:pgMar w:top="1418" w:right="1418" w:bottom="1418" w:left="1418" w:header="737" w:footer="567" w:gutter="0"/>
          <w:cols w:space="425"/>
          <w:docGrid w:type="linesAndChars" w:linePitch="388" w:charSpace="1219"/>
        </w:sectPr>
      </w:pPr>
    </w:p>
    <w:p w14:paraId="1FC8774D" w14:textId="6E98D23E" w:rsidR="00973AE4" w:rsidRPr="00597588" w:rsidRDefault="00973AE4">
      <w:pPr>
        <w:widowControl/>
        <w:autoSpaceDE w:val="0"/>
        <w:autoSpaceDN w:val="0"/>
        <w:rPr>
          <w:rFonts w:ascii="UD デジタル 教科書体 NP-R" w:eastAsia="UD デジタル 教科書体 NP-R"/>
        </w:rPr>
      </w:pPr>
    </w:p>
    <w:p w14:paraId="689590F3" w14:textId="77777777" w:rsidR="00973AE4" w:rsidRPr="00597588" w:rsidRDefault="00973AE4">
      <w:pPr>
        <w:widowControl/>
        <w:autoSpaceDE w:val="0"/>
        <w:autoSpaceDN w:val="0"/>
        <w:rPr>
          <w:rFonts w:ascii="UD デジタル 教科書体 NP-R" w:eastAsia="UD デジタル 教科書体 NP-R"/>
        </w:rPr>
      </w:pPr>
    </w:p>
    <w:p w14:paraId="4CE69B29" w14:textId="77777777" w:rsidR="00973AE4" w:rsidRPr="00597588" w:rsidRDefault="00973AE4">
      <w:pPr>
        <w:widowControl/>
        <w:autoSpaceDE w:val="0"/>
        <w:autoSpaceDN w:val="0"/>
        <w:rPr>
          <w:rFonts w:ascii="UD デジタル 教科書体 NP-R" w:eastAsia="UD デジタル 教科書体 NP-R"/>
        </w:rPr>
      </w:pPr>
    </w:p>
    <w:p w14:paraId="45DB486A" w14:textId="77777777" w:rsidR="00973AE4" w:rsidRPr="00597588" w:rsidRDefault="00973AE4">
      <w:pPr>
        <w:widowControl/>
        <w:autoSpaceDE w:val="0"/>
        <w:autoSpaceDN w:val="0"/>
        <w:rPr>
          <w:rFonts w:ascii="UD デジタル 教科書体 NP-R" w:eastAsia="UD デジタル 教科書体 NP-R"/>
        </w:rPr>
      </w:pPr>
    </w:p>
    <w:p w14:paraId="0875E028" w14:textId="77777777" w:rsidR="00973AE4" w:rsidRPr="00597588" w:rsidRDefault="00973AE4">
      <w:pPr>
        <w:widowControl/>
        <w:autoSpaceDE w:val="0"/>
        <w:autoSpaceDN w:val="0"/>
        <w:rPr>
          <w:rFonts w:ascii="UD デジタル 教科書体 NP-R" w:eastAsia="UD デジタル 教科書体 NP-R"/>
        </w:rPr>
      </w:pPr>
    </w:p>
    <w:p w14:paraId="2D25033F" w14:textId="77777777" w:rsidR="00973AE4" w:rsidRPr="006F0EB6" w:rsidRDefault="00973AE4">
      <w:pPr>
        <w:pStyle w:val="ad"/>
        <w:autoSpaceDE w:val="0"/>
        <w:autoSpaceDN w:val="0"/>
        <w:rPr>
          <w:rFonts w:ascii="BIZ UDゴシック" w:eastAsia="BIZ UDゴシック" w:hAnsi="BIZ UDゴシック"/>
          <w:lang w:eastAsia="zh-CN"/>
        </w:rPr>
      </w:pPr>
      <w:r w:rsidRPr="006F0EB6">
        <w:rPr>
          <w:rFonts w:ascii="BIZ UDゴシック" w:eastAsia="BIZ UDゴシック" w:hAnsi="BIZ UDゴシック" w:hint="eastAsia"/>
          <w:lang w:eastAsia="zh-CN"/>
        </w:rPr>
        <w:t xml:space="preserve">第１編 </w:t>
      </w:r>
      <w:r w:rsidR="00622586" w:rsidRPr="006F0EB6">
        <w:rPr>
          <w:rFonts w:ascii="BIZ UDゴシック" w:eastAsia="BIZ UDゴシック" w:hAnsi="BIZ UDゴシック" w:hint="eastAsia"/>
          <w:lang w:eastAsia="zh-CN"/>
        </w:rPr>
        <w:t>茨木市総合保健福祉計画（第３</w:t>
      </w:r>
      <w:r w:rsidRPr="006F0EB6">
        <w:rPr>
          <w:rFonts w:ascii="BIZ UDゴシック" w:eastAsia="BIZ UDゴシック" w:hAnsi="BIZ UDゴシック" w:hint="eastAsia"/>
          <w:lang w:eastAsia="zh-CN"/>
        </w:rPr>
        <w:t>次）</w:t>
      </w:r>
    </w:p>
    <w:p w14:paraId="7FFA61DF" w14:textId="77777777" w:rsidR="00973AE4" w:rsidRPr="00597588" w:rsidRDefault="00973AE4">
      <w:pPr>
        <w:widowControl/>
        <w:autoSpaceDE w:val="0"/>
        <w:autoSpaceDN w:val="0"/>
        <w:rPr>
          <w:rFonts w:ascii="UD デジタル 教科書体 NP-R" w:eastAsia="UD デジタル 教科書体 NP-R"/>
          <w:lang w:eastAsia="zh-CN"/>
        </w:rPr>
      </w:pPr>
    </w:p>
    <w:p w14:paraId="4389ADFC" w14:textId="77777777" w:rsidR="00973AE4" w:rsidRPr="00597588" w:rsidRDefault="00973AE4">
      <w:pPr>
        <w:widowControl/>
        <w:autoSpaceDE w:val="0"/>
        <w:autoSpaceDN w:val="0"/>
        <w:rPr>
          <w:rFonts w:ascii="UD デジタル 教科書体 NP-R" w:eastAsia="UD デジタル 教科書体 NP-R"/>
          <w:lang w:eastAsia="zh-CN"/>
        </w:rPr>
      </w:pPr>
    </w:p>
    <w:p w14:paraId="13E46DB2" w14:textId="77777777" w:rsidR="00973AE4" w:rsidRPr="00597588" w:rsidRDefault="00973AE4">
      <w:pPr>
        <w:widowControl/>
        <w:autoSpaceDE w:val="0"/>
        <w:autoSpaceDN w:val="0"/>
        <w:rPr>
          <w:rFonts w:ascii="UD デジタル 教科書体 NP-R" w:eastAsia="UD デジタル 教科書体 NP-R"/>
          <w:lang w:eastAsia="zh-CN"/>
        </w:rPr>
      </w:pPr>
    </w:p>
    <w:p w14:paraId="3D5114A4" w14:textId="77777777" w:rsidR="00973AE4" w:rsidRPr="00597588" w:rsidRDefault="00973AE4">
      <w:pPr>
        <w:widowControl/>
        <w:autoSpaceDE w:val="0"/>
        <w:autoSpaceDN w:val="0"/>
        <w:rPr>
          <w:rFonts w:ascii="UD デジタル 教科書体 NP-R" w:eastAsia="UD デジタル 教科書体 NP-R"/>
          <w:lang w:eastAsia="zh-CN"/>
        </w:rPr>
      </w:pPr>
      <w:r w:rsidRPr="00597588">
        <w:rPr>
          <w:rFonts w:ascii="UD デジタル 教科書体 NP-R" w:eastAsia="UD デジタル 教科書体 NP-R" w:hint="eastAsia"/>
          <w:lang w:eastAsia="zh-CN"/>
        </w:rPr>
        <w:br w:type="page"/>
      </w:r>
    </w:p>
    <w:p w14:paraId="6A919C49" w14:textId="77777777" w:rsidR="00973AE4" w:rsidRPr="00597588" w:rsidRDefault="00973AE4">
      <w:pPr>
        <w:widowControl/>
        <w:autoSpaceDE w:val="0"/>
        <w:autoSpaceDN w:val="0"/>
        <w:rPr>
          <w:rFonts w:ascii="UD デジタル 教科書体 NP-R" w:eastAsia="UD デジタル 教科書体 NP-R"/>
          <w:lang w:eastAsia="zh-CN"/>
        </w:rPr>
      </w:pPr>
    </w:p>
    <w:p w14:paraId="6F258C03" w14:textId="77777777" w:rsidR="00973AE4" w:rsidRPr="00597588" w:rsidRDefault="00973AE4">
      <w:pPr>
        <w:widowControl/>
        <w:autoSpaceDE w:val="0"/>
        <w:autoSpaceDN w:val="0"/>
        <w:rPr>
          <w:rFonts w:ascii="UD デジタル 教科書体 NP-R" w:eastAsia="UD デジタル 教科書体 NP-R"/>
          <w:lang w:eastAsia="zh-CN"/>
        </w:rPr>
      </w:pPr>
    </w:p>
    <w:p w14:paraId="0E7933B9" w14:textId="77777777" w:rsidR="00973AE4" w:rsidRPr="00597588" w:rsidRDefault="00973AE4">
      <w:pPr>
        <w:widowControl/>
        <w:autoSpaceDE w:val="0"/>
        <w:autoSpaceDN w:val="0"/>
        <w:rPr>
          <w:rFonts w:ascii="UD デジタル 教科書体 NP-R" w:eastAsia="UD デジタル 教科書体 NP-R"/>
          <w:lang w:eastAsia="zh-CN"/>
        </w:rPr>
      </w:pPr>
    </w:p>
    <w:p w14:paraId="5AC1F195" w14:textId="77777777" w:rsidR="00973AE4" w:rsidRPr="00597588" w:rsidRDefault="00973AE4">
      <w:pPr>
        <w:widowControl/>
        <w:autoSpaceDE w:val="0"/>
        <w:autoSpaceDN w:val="0"/>
        <w:rPr>
          <w:rFonts w:ascii="UD デジタル 教科書体 NP-R" w:eastAsia="UD デジタル 教科書体 NP-R"/>
          <w:lang w:eastAsia="zh-CN"/>
        </w:rPr>
        <w:sectPr w:rsidR="00973AE4" w:rsidRPr="00597588">
          <w:headerReference w:type="default" r:id="rId12"/>
          <w:footerReference w:type="default" r:id="rId13"/>
          <w:headerReference w:type="first" r:id="rId14"/>
          <w:footerReference w:type="first" r:id="rId15"/>
          <w:footnotePr>
            <w:numRestart w:val="eachSect"/>
          </w:footnotePr>
          <w:pgSz w:w="11906" w:h="16838" w:code="9"/>
          <w:pgMar w:top="1418" w:right="1418" w:bottom="1418" w:left="1418" w:header="737" w:footer="567" w:gutter="0"/>
          <w:pgNumType w:start="1"/>
          <w:cols w:space="425"/>
          <w:titlePg/>
          <w:docGrid w:type="linesAndChars" w:linePitch="388" w:charSpace="1219"/>
        </w:sectPr>
      </w:pPr>
    </w:p>
    <w:p w14:paraId="5D5DD5DE" w14:textId="77777777" w:rsidR="00973AE4" w:rsidRPr="00597588" w:rsidRDefault="00973AE4">
      <w:pPr>
        <w:pStyle w:val="4pt"/>
        <w:autoSpaceDE w:val="0"/>
        <w:autoSpaceDN w:val="0"/>
        <w:rPr>
          <w:rFonts w:ascii="UD デジタル 教科書体 NP-R" w:eastAsia="UD デジタル 教科書体 NP-R"/>
          <w:lang w:eastAsia="zh-CN"/>
        </w:rPr>
      </w:pPr>
    </w:p>
    <w:p w14:paraId="73E27F56" w14:textId="77777777" w:rsidR="00973AE4" w:rsidRPr="006F0EB6" w:rsidRDefault="00973AE4">
      <w:pPr>
        <w:pStyle w:val="ae"/>
        <w:autoSpaceDE w:val="0"/>
        <w:autoSpaceDN w:val="0"/>
        <w:spacing w:after="194"/>
        <w:ind w:left="1304" w:hanging="1304"/>
        <w:rPr>
          <w:rFonts w:ascii="BIZ UDゴシック" w:eastAsia="BIZ UDゴシック" w:hAnsi="BIZ UDゴシック"/>
        </w:rPr>
      </w:pPr>
      <w:r w:rsidRPr="006F0EB6">
        <w:rPr>
          <w:rFonts w:ascii="BIZ UDゴシック" w:eastAsia="BIZ UDゴシック" w:hAnsi="BIZ UDゴシック" w:hint="eastAsia"/>
        </w:rPr>
        <w:t>第１章　計画の策定に当たって</w:t>
      </w:r>
    </w:p>
    <w:p w14:paraId="533BF057" w14:textId="77777777" w:rsidR="00973AE4" w:rsidRPr="006F0EB6" w:rsidRDefault="00973AE4">
      <w:pPr>
        <w:pStyle w:val="af"/>
        <w:autoSpaceDE w:val="0"/>
        <w:autoSpaceDN w:val="0"/>
        <w:rPr>
          <w:rFonts w:ascii="BIZ UDゴシック" w:eastAsia="BIZ UDゴシック" w:hAnsi="BIZ UDゴシック"/>
          <w:b/>
        </w:rPr>
      </w:pPr>
      <w:r w:rsidRPr="006F0EB6">
        <w:rPr>
          <w:rFonts w:ascii="BIZ UDゴシック" w:eastAsia="BIZ UDゴシック" w:hAnsi="BIZ UDゴシック" w:hint="eastAsia"/>
          <w:b/>
        </w:rPr>
        <w:t>第１節　計画策定の趣旨</w:t>
      </w:r>
    </w:p>
    <w:p w14:paraId="3D801B3D" w14:textId="77777777" w:rsidR="00973AE4" w:rsidRPr="00597588" w:rsidRDefault="00973AE4">
      <w:pPr>
        <w:widowControl/>
        <w:autoSpaceDE w:val="0"/>
        <w:autoSpaceDN w:val="0"/>
        <w:rPr>
          <w:rFonts w:ascii="UD デジタル 教科書体 NP-R" w:eastAsia="UD デジタル 教科書体 NP-R"/>
        </w:rPr>
      </w:pPr>
    </w:p>
    <w:p w14:paraId="76A1C0A2" w14:textId="4B2540EE" w:rsidR="00D50591" w:rsidRPr="00AA7CCA" w:rsidRDefault="00931542" w:rsidP="00D0685A">
      <w:pPr>
        <w:autoSpaceDE w:val="0"/>
        <w:autoSpaceDN w:val="0"/>
        <w:ind w:firstLineChars="100" w:firstLine="246"/>
        <w:rPr>
          <w:rFonts w:ascii="UD デジタル 教科書体 NK-R" w:eastAsia="UD デジタル 教科書体 NK-R" w:hAnsi="ＭＳ 明朝"/>
          <w:sz w:val="24"/>
        </w:rPr>
      </w:pPr>
      <w:r w:rsidRPr="00AA7CCA">
        <w:rPr>
          <w:rFonts w:ascii="UD デジタル 教科書体 NK-R" w:eastAsia="UD デジタル 教科書体 NK-R" w:hAnsi="ＭＳ 明朝" w:hint="eastAsia"/>
          <w:sz w:val="24"/>
        </w:rPr>
        <w:t>茨木市総合保健福祉計画は</w:t>
      </w:r>
      <w:r w:rsidR="00597588" w:rsidRPr="00AA7CCA">
        <w:rPr>
          <w:rFonts w:ascii="UD デジタル 教科書体 NK-R" w:eastAsia="UD デジタル 教科書体 NK-R" w:hAnsi="ＭＳ 明朝" w:hint="eastAsia"/>
          <w:sz w:val="24"/>
        </w:rPr>
        <w:t>、</w:t>
      </w:r>
      <w:r w:rsidR="00F95A8D" w:rsidRPr="00AA7CCA">
        <w:rPr>
          <w:rFonts w:ascii="UD デジタル 教科書体 NK-R" w:eastAsia="UD デジタル 教科書体 NK-R" w:hAnsi="ＭＳ 明朝" w:hint="eastAsia"/>
          <w:sz w:val="24"/>
        </w:rPr>
        <w:t>保健福祉施策を総合的・体系的に推進し、より効率的・効果的に市民福祉の向上を図ることを目的として、平成24年（2012年）３月に策定したものです。平成24年度（2012年度）から平成29年度（2017年度）までの第１次、</w:t>
      </w:r>
      <w:r w:rsidRPr="00AA7CCA">
        <w:rPr>
          <w:rFonts w:ascii="UD デジタル 教科書体 NK-R" w:eastAsia="UD デジタル 教科書体 NK-R" w:hAnsi="ＭＳ 明朝" w:hint="eastAsia"/>
          <w:sz w:val="24"/>
        </w:rPr>
        <w:t>平成30年度（2018年度）から令和５年度（2023年度）までの</w:t>
      </w:r>
      <w:r w:rsidR="00F95A8D" w:rsidRPr="00AA7CCA">
        <w:rPr>
          <w:rFonts w:ascii="UD デジタル 教科書体 NK-R" w:eastAsia="UD デジタル 教科書体 NK-R" w:hAnsi="ＭＳ 明朝" w:hint="eastAsia"/>
          <w:sz w:val="24"/>
        </w:rPr>
        <w:t>第２次、それぞれ６年間を</w:t>
      </w:r>
      <w:r w:rsidRPr="00AA7CCA">
        <w:rPr>
          <w:rFonts w:ascii="UD デジタル 教科書体 NK-R" w:eastAsia="UD デジタル 教科書体 NK-R" w:hAnsi="ＭＳ 明朝" w:hint="eastAsia"/>
          <w:sz w:val="24"/>
        </w:rPr>
        <w:t>計画期間として</w:t>
      </w:r>
      <w:r w:rsidR="00F95A8D" w:rsidRPr="00AA7CCA">
        <w:rPr>
          <w:rFonts w:ascii="UD デジタル 教科書体 NK-R" w:eastAsia="UD デジタル 教科書体 NK-R" w:hAnsi="ＭＳ 明朝" w:hint="eastAsia"/>
          <w:sz w:val="24"/>
        </w:rPr>
        <w:t>、これまで各施策を推進してきました</w:t>
      </w:r>
      <w:r w:rsidR="00D50591" w:rsidRPr="00AA7CCA">
        <w:rPr>
          <w:rFonts w:ascii="UD デジタル 教科書体 NK-R" w:eastAsia="UD デジタル 教科書体 NK-R" w:hAnsi="ＭＳ 明朝" w:hint="eastAsia"/>
          <w:sz w:val="24"/>
        </w:rPr>
        <w:t>。</w:t>
      </w:r>
    </w:p>
    <w:p w14:paraId="2A61052F" w14:textId="30C2B590" w:rsidR="00210BC8" w:rsidRDefault="00597588" w:rsidP="00D0685A">
      <w:pPr>
        <w:autoSpaceDE w:val="0"/>
        <w:autoSpaceDN w:val="0"/>
        <w:ind w:firstLineChars="100" w:firstLine="246"/>
        <w:rPr>
          <w:rFonts w:ascii="UD デジタル 教科書体 NK-R" w:eastAsia="UD デジタル 教科書体 NK-R" w:hAnsi="ＭＳ 明朝"/>
          <w:sz w:val="24"/>
        </w:rPr>
      </w:pPr>
      <w:r w:rsidRPr="00AA7CCA">
        <w:rPr>
          <w:rFonts w:ascii="UD デジタル 教科書体 NK-R" w:eastAsia="UD デジタル 教科書体 NK-R" w:hAnsi="ＭＳ 明朝" w:hint="eastAsia"/>
          <w:sz w:val="24"/>
        </w:rPr>
        <w:t>前計画</w:t>
      </w:r>
      <w:r w:rsidR="00F95A8D" w:rsidRPr="00AA7CCA">
        <w:rPr>
          <w:rFonts w:ascii="UD デジタル 教科書体 NK-R" w:eastAsia="UD デジタル 教科書体 NK-R" w:hAnsi="ＭＳ 明朝" w:hint="eastAsia"/>
          <w:sz w:val="24"/>
        </w:rPr>
        <w:t>の</w:t>
      </w:r>
      <w:r w:rsidRPr="00AA7CCA">
        <w:rPr>
          <w:rFonts w:ascii="UD デジタル 教科書体 NK-R" w:eastAsia="UD デジタル 教科書体 NK-R" w:hAnsi="ＭＳ 明朝" w:hint="eastAsia"/>
          <w:sz w:val="24"/>
        </w:rPr>
        <w:t>策定以降、地震・豪雨等の大規模な自然災害や、新型コロナウイルス感染症の流行といった非常事態が発生したほか、8050問題、ダブルケア、ヤングケアラー</w:t>
      </w:r>
      <w:r w:rsidR="00137567">
        <w:rPr>
          <w:rFonts w:ascii="UD デジタル 教科書体 NK-R" w:eastAsia="UD デジタル 教科書体 NK-R" w:hAnsi="ＭＳ 明朝" w:hint="eastAsia"/>
          <w:sz w:val="24"/>
        </w:rPr>
        <w:t>など、複雑化・複合化した課題が増加しています。</w:t>
      </w:r>
      <w:r w:rsidR="00210BC8">
        <w:rPr>
          <w:rFonts w:ascii="UD デジタル 教科書体 NK-R" w:eastAsia="UD デジタル 教科書体 NK-R" w:hAnsi="ＭＳ 明朝" w:hint="eastAsia"/>
          <w:sz w:val="24"/>
        </w:rPr>
        <w:t>加えて、社会環境の</w:t>
      </w:r>
      <w:r w:rsidR="00B537F4">
        <w:rPr>
          <w:rFonts w:ascii="UD デジタル 教科書体 NK-R" w:eastAsia="UD デジタル 教科書体 NK-R" w:hAnsi="ＭＳ 明朝" w:hint="eastAsia"/>
          <w:sz w:val="24"/>
        </w:rPr>
        <w:t>変化</w:t>
      </w:r>
      <w:r w:rsidR="00210BC8">
        <w:rPr>
          <w:rFonts w:ascii="UD デジタル 教科書体 NK-R" w:eastAsia="UD デジタル 教科書体 NK-R" w:hAnsi="ＭＳ 明朝" w:hint="eastAsia"/>
          <w:sz w:val="24"/>
        </w:rPr>
        <w:t>による地域とのつながりの希薄化や孤立化・孤独化も</w:t>
      </w:r>
      <w:r w:rsidR="00B537F4">
        <w:rPr>
          <w:rFonts w:ascii="UD デジタル 教科書体 NK-R" w:eastAsia="UD デジタル 教科書体 NK-R" w:hAnsi="ＭＳ 明朝" w:hint="eastAsia"/>
          <w:sz w:val="24"/>
        </w:rPr>
        <w:t>さらに</w:t>
      </w:r>
      <w:r w:rsidR="00210BC8">
        <w:rPr>
          <w:rFonts w:ascii="UD デジタル 教科書体 NK-R" w:eastAsia="UD デジタル 教科書体 NK-R" w:hAnsi="ＭＳ 明朝" w:hint="eastAsia"/>
          <w:sz w:val="24"/>
        </w:rPr>
        <w:t>進んでいます。</w:t>
      </w:r>
    </w:p>
    <w:p w14:paraId="36680003" w14:textId="5B7789DF" w:rsidR="004F52B1" w:rsidRPr="00AA7CCA" w:rsidRDefault="00137567" w:rsidP="00D0685A">
      <w:pPr>
        <w:autoSpaceDE w:val="0"/>
        <w:autoSpaceDN w:val="0"/>
        <w:ind w:firstLineChars="100" w:firstLine="246"/>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t>前計画では、</w:t>
      </w:r>
      <w:r w:rsidR="00F95A8D" w:rsidRPr="00AA7CCA">
        <w:rPr>
          <w:rFonts w:ascii="UD デジタル 教科書体 NK-R" w:eastAsia="UD デジタル 教科書体 NK-R" w:hAnsi="ＭＳ 明朝" w:hint="eastAsia"/>
          <w:sz w:val="24"/>
        </w:rPr>
        <w:t>こういった問題にも</w:t>
      </w:r>
      <w:r>
        <w:rPr>
          <w:rFonts w:ascii="UD デジタル 教科書体 NK-R" w:eastAsia="UD デジタル 教科書体 NK-R" w:hAnsi="ＭＳ 明朝" w:hint="eastAsia"/>
          <w:sz w:val="24"/>
        </w:rPr>
        <w:t>対応できる包括的な支援体制を</w:t>
      </w:r>
      <w:r w:rsidR="00ED6A5B">
        <w:rPr>
          <w:rFonts w:ascii="UD デジタル 教科書体 NK-R" w:eastAsia="UD デジタル 教科書体 NK-R" w:hAnsi="ＭＳ 明朝" w:hint="eastAsia"/>
          <w:sz w:val="24"/>
        </w:rPr>
        <w:t>実現</w:t>
      </w:r>
      <w:r>
        <w:rPr>
          <w:rFonts w:ascii="UD デジタル 教科書体 NK-R" w:eastAsia="UD デジタル 教科書体 NK-R" w:hAnsi="ＭＳ 明朝" w:hint="eastAsia"/>
          <w:sz w:val="24"/>
        </w:rPr>
        <w:t>するため</w:t>
      </w:r>
      <w:r w:rsidR="00597588" w:rsidRPr="00AA7CCA">
        <w:rPr>
          <w:rFonts w:ascii="UD デジタル 教科書体 NK-R" w:eastAsia="UD デジタル 教科書体 NK-R" w:hAnsi="ＭＳ 明朝" w:hint="eastAsia"/>
          <w:sz w:val="24"/>
        </w:rPr>
        <w:t>、</w:t>
      </w:r>
      <w:r w:rsidR="00B35608">
        <w:rPr>
          <w:rFonts w:ascii="UD デジタル 教科書体 NK-R" w:eastAsia="UD デジタル 教科書体 NK-R" w:hAnsi="ＭＳ 明朝" w:hint="eastAsia"/>
          <w:sz w:val="24"/>
        </w:rPr>
        <w:t>「地区保健福祉センター」の整備</w:t>
      </w:r>
      <w:r w:rsidR="00CF37C6">
        <w:rPr>
          <w:rFonts w:ascii="UD デジタル 教科書体 NK-R" w:eastAsia="UD デジタル 教科書体 NK-R" w:hAnsi="ＭＳ 明朝" w:hint="eastAsia"/>
          <w:sz w:val="24"/>
        </w:rPr>
        <w:t>を進めたほか</w:t>
      </w:r>
      <w:r w:rsidR="00B35608">
        <w:rPr>
          <w:rFonts w:ascii="UD デジタル 教科書体 NK-R" w:eastAsia="UD デジタル 教科書体 NK-R" w:hAnsi="ＭＳ 明朝" w:hint="eastAsia"/>
          <w:sz w:val="24"/>
        </w:rPr>
        <w:t>、</w:t>
      </w:r>
      <w:r w:rsidRPr="00137567">
        <w:rPr>
          <w:rFonts w:ascii="UD デジタル 教科書体 NK-R" w:eastAsia="UD デジタル 教科書体 NK-R" w:hAnsi="ＭＳ 明朝" w:hint="eastAsia"/>
          <w:sz w:val="24"/>
        </w:rPr>
        <w:t>「地域福祉計画」「高齢者保健福祉計画・介護保険事業計画」「障害者計画・障害福祉計画・障害児福祉計画」「健康いばらき21・食育推進計画」</w:t>
      </w:r>
      <w:r>
        <w:rPr>
          <w:rFonts w:ascii="UD デジタル 教科書体 NK-R" w:eastAsia="UD デジタル 教科書体 NK-R" w:hAnsi="ＭＳ 明朝" w:hint="eastAsia"/>
          <w:sz w:val="24"/>
        </w:rPr>
        <w:t>の</w:t>
      </w:r>
      <w:r w:rsidR="00931542" w:rsidRPr="00AA7CCA">
        <w:rPr>
          <w:rFonts w:ascii="UD デジタル 教科書体 NK-R" w:eastAsia="UD デジタル 教科書体 NK-R" w:hAnsi="ＭＳ 明朝" w:hint="eastAsia"/>
          <w:sz w:val="24"/>
        </w:rPr>
        <w:t>分野別計画すべてにおいて</w:t>
      </w:r>
      <w:r>
        <w:rPr>
          <w:rFonts w:ascii="UD デジタル 教科書体 NK-R" w:eastAsia="UD デジタル 教科書体 NK-R" w:hAnsi="ＭＳ 明朝" w:hint="eastAsia"/>
          <w:sz w:val="24"/>
        </w:rPr>
        <w:t>、</w:t>
      </w:r>
      <w:r w:rsidR="00D50591" w:rsidRPr="00AA7CCA">
        <w:rPr>
          <w:rFonts w:ascii="UD デジタル 教科書体 NK-R" w:eastAsia="UD デジタル 教科書体 NK-R" w:hAnsi="ＭＳ 明朝" w:hint="eastAsia"/>
          <w:sz w:val="24"/>
        </w:rPr>
        <w:t>共通の理念と基本目標に基づいて様々な取組を実施</w:t>
      </w:r>
      <w:r w:rsidR="00725062" w:rsidRPr="00AA7CCA">
        <w:rPr>
          <w:rFonts w:ascii="UD デジタル 教科書体 NK-R" w:eastAsia="UD デジタル 教科書体 NK-R" w:hAnsi="ＭＳ 明朝" w:hint="eastAsia"/>
          <w:sz w:val="24"/>
        </w:rPr>
        <w:t>し</w:t>
      </w:r>
      <w:r w:rsidR="00D50591" w:rsidRPr="00AA7CCA">
        <w:rPr>
          <w:rFonts w:ascii="UD デジタル 教科書体 NK-R" w:eastAsia="UD デジタル 教科書体 NK-R" w:hAnsi="ＭＳ 明朝" w:hint="eastAsia"/>
          <w:sz w:val="24"/>
        </w:rPr>
        <w:t>、</w:t>
      </w:r>
      <w:r w:rsidR="00931542" w:rsidRPr="00AA7CCA">
        <w:rPr>
          <w:rFonts w:ascii="UD デジタル 教科書体 NK-R" w:eastAsia="UD デジタル 教科書体 NK-R" w:hAnsi="ＭＳ 明朝" w:hint="eastAsia"/>
          <w:sz w:val="24"/>
        </w:rPr>
        <w:t>総合的・包括的に保健福祉施策</w:t>
      </w:r>
      <w:r w:rsidR="00597588" w:rsidRPr="00AA7CCA">
        <w:rPr>
          <w:rFonts w:ascii="UD デジタル 教科書体 NK-R" w:eastAsia="UD デジタル 教科書体 NK-R" w:hAnsi="ＭＳ 明朝" w:hint="eastAsia"/>
          <w:sz w:val="24"/>
        </w:rPr>
        <w:t>を推進してきました。</w:t>
      </w:r>
    </w:p>
    <w:p w14:paraId="4ED541FD" w14:textId="567B0BC6" w:rsidR="00931542" w:rsidRPr="00AA7CCA" w:rsidRDefault="00931542" w:rsidP="00D0685A">
      <w:pPr>
        <w:autoSpaceDE w:val="0"/>
        <w:autoSpaceDN w:val="0"/>
        <w:ind w:firstLineChars="100" w:firstLine="246"/>
        <w:rPr>
          <w:rFonts w:ascii="UD デジタル 教科書体 NK-R" w:eastAsia="UD デジタル 教科書体 NK-R" w:hAnsi="ＭＳ 明朝"/>
          <w:sz w:val="24"/>
        </w:rPr>
      </w:pPr>
      <w:r w:rsidRPr="00AA7CCA">
        <w:rPr>
          <w:rFonts w:ascii="UD デジタル 教科書体 NK-R" w:eastAsia="UD デジタル 教科書体 NK-R" w:hAnsi="ＭＳ 明朝" w:hint="eastAsia"/>
          <w:sz w:val="24"/>
        </w:rPr>
        <w:t>国</w:t>
      </w:r>
      <w:r w:rsidR="00597588" w:rsidRPr="00AA7CCA">
        <w:rPr>
          <w:rFonts w:ascii="UD デジタル 教科書体 NK-R" w:eastAsia="UD デジタル 教科書体 NK-R" w:hAnsi="ＭＳ 明朝" w:hint="eastAsia"/>
          <w:sz w:val="24"/>
        </w:rPr>
        <w:t>において</w:t>
      </w:r>
      <w:r w:rsidR="00C77617">
        <w:rPr>
          <w:rFonts w:ascii="UD デジタル 教科書体 NK-R" w:eastAsia="UD デジタル 教科書体 NK-R" w:hAnsi="ＭＳ 明朝" w:hint="eastAsia"/>
          <w:sz w:val="24"/>
        </w:rPr>
        <w:t>は</w:t>
      </w:r>
      <w:r w:rsidRPr="00AA7CCA">
        <w:rPr>
          <w:rFonts w:ascii="UD デジタル 教科書体 NK-R" w:eastAsia="UD デジタル 教科書体 NK-R" w:hAnsi="ＭＳ 明朝" w:hint="eastAsia"/>
          <w:sz w:val="24"/>
        </w:rPr>
        <w:t>、地域共生社会</w:t>
      </w:r>
      <w:r w:rsidR="004D28DC">
        <w:rPr>
          <w:rStyle w:val="affe"/>
          <w:rFonts w:ascii="UD デジタル 教科書体 NK-R" w:eastAsia="UD デジタル 教科書体 NK-R" w:hAnsi="ＭＳ 明朝" w:hint="eastAsia"/>
          <w:sz w:val="24"/>
        </w:rPr>
        <w:footnoteReference w:customMarkFollows="1" w:id="2"/>
        <w:t>※</w:t>
      </w:r>
      <w:r w:rsidRPr="00AA7CCA">
        <w:rPr>
          <w:rFonts w:ascii="UD デジタル 教科書体 NK-R" w:eastAsia="UD デジタル 教科書体 NK-R" w:hAnsi="ＭＳ 明朝" w:hint="eastAsia"/>
          <w:sz w:val="24"/>
        </w:rPr>
        <w:t>の実現に向けた包括的な支援体制を整備するため、令和２年</w:t>
      </w:r>
      <w:r w:rsidR="00662739" w:rsidRPr="00AA7CCA">
        <w:rPr>
          <w:rFonts w:ascii="UD デジタル 教科書体 NK-R" w:eastAsia="UD デジタル 教科書体 NK-R" w:hAnsi="ＭＳ 明朝" w:hint="eastAsia"/>
          <w:sz w:val="24"/>
        </w:rPr>
        <w:t>（2020年）</w:t>
      </w:r>
      <w:r w:rsidR="00ED6A5B">
        <w:rPr>
          <w:rFonts w:ascii="UD デジタル 教科書体 NK-R" w:eastAsia="UD デジタル 教科書体 NK-R" w:hAnsi="ＭＳ 明朝" w:hint="eastAsia"/>
          <w:sz w:val="24"/>
        </w:rPr>
        <w:t>に</w:t>
      </w:r>
      <w:r w:rsidR="00137567">
        <w:rPr>
          <w:rFonts w:ascii="UD デジタル 教科書体 NK-R" w:eastAsia="UD デジタル 教科書体 NK-R" w:hAnsi="ＭＳ 明朝" w:hint="eastAsia"/>
          <w:sz w:val="24"/>
        </w:rPr>
        <w:t>社会福祉法を改正し、地域共生社会の実現</w:t>
      </w:r>
      <w:r w:rsidR="00ED6A5B">
        <w:rPr>
          <w:rFonts w:ascii="UD デジタル 教科書体 NK-R" w:eastAsia="UD デジタル 教科書体 NK-R" w:hAnsi="ＭＳ 明朝" w:hint="eastAsia"/>
          <w:sz w:val="24"/>
        </w:rPr>
        <w:t>に向けた</w:t>
      </w:r>
      <w:r w:rsidRPr="00AA7CCA">
        <w:rPr>
          <w:rFonts w:ascii="UD デジタル 教科書体 NK-R" w:eastAsia="UD デジタル 教科書体 NK-R" w:hAnsi="ＭＳ 明朝" w:hint="eastAsia"/>
          <w:sz w:val="24"/>
        </w:rPr>
        <w:t>「重層的支援体制整備事業</w:t>
      </w:r>
      <w:r w:rsidR="00FF1B05">
        <w:rPr>
          <w:rStyle w:val="affe"/>
          <w:rFonts w:ascii="UD デジタル 教科書体 NK-R" w:eastAsia="UD デジタル 教科書体 NK-R" w:hAnsi="ＭＳ 明朝" w:hint="eastAsia"/>
          <w:sz w:val="24"/>
        </w:rPr>
        <w:footnoteReference w:customMarkFollows="1" w:id="3"/>
        <w:t>※</w:t>
      </w:r>
      <w:r w:rsidR="00137567">
        <w:rPr>
          <w:rFonts w:ascii="UD デジタル 教科書体 NK-R" w:eastAsia="UD デジタル 教科書体 NK-R" w:hAnsi="ＭＳ 明朝" w:hint="eastAsia"/>
          <w:sz w:val="24"/>
        </w:rPr>
        <w:t>」の考え方を示し</w:t>
      </w:r>
      <w:r w:rsidR="00EB3F26">
        <w:rPr>
          <w:rFonts w:ascii="UD デジタル 教科書体 NK-R" w:eastAsia="UD デジタル 教科書体 NK-R" w:hAnsi="ＭＳ 明朝" w:hint="eastAsia"/>
          <w:sz w:val="24"/>
        </w:rPr>
        <w:t>、その趣旨を踏まえた体制の構築</w:t>
      </w:r>
      <w:r w:rsidR="00137567">
        <w:rPr>
          <w:rFonts w:ascii="UD デジタル 教科書体 NK-R" w:eastAsia="UD デジタル 教科書体 NK-R" w:hAnsi="ＭＳ 明朝" w:hint="eastAsia"/>
          <w:sz w:val="24"/>
        </w:rPr>
        <w:t>を求めています</w:t>
      </w:r>
      <w:r w:rsidRPr="00AA7CCA">
        <w:rPr>
          <w:rFonts w:ascii="UD デジタル 教科書体 NK-R" w:eastAsia="UD デジタル 教科書体 NK-R" w:hAnsi="ＭＳ 明朝" w:hint="eastAsia"/>
          <w:sz w:val="24"/>
        </w:rPr>
        <w:t>。</w:t>
      </w:r>
    </w:p>
    <w:p w14:paraId="66516B03" w14:textId="4443DC8B" w:rsidR="00BF3A0C" w:rsidRDefault="00C77617" w:rsidP="00D0685A">
      <w:pPr>
        <w:autoSpaceDE w:val="0"/>
        <w:autoSpaceDN w:val="0"/>
        <w:ind w:firstLineChars="100" w:firstLine="246"/>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t>本市においても、市民、地域の団体や支援機関、行政、それぞれが役割分担を図りながら協力し、複雑化・複合化した課題を抱える方に寄り添い、課題の解決をめざしていくことが重要と考えており、</w:t>
      </w:r>
      <w:r w:rsidR="00137567">
        <w:rPr>
          <w:rFonts w:ascii="UD デジタル 教科書体 NK-R" w:eastAsia="UD デジタル 教科書体 NK-R" w:hAnsi="ＭＳ 明朝" w:hint="eastAsia"/>
          <w:sz w:val="24"/>
        </w:rPr>
        <w:t>本計画</w:t>
      </w:r>
      <w:r>
        <w:rPr>
          <w:rFonts w:ascii="UD デジタル 教科書体 NK-R" w:eastAsia="UD デジタル 教科書体 NK-R" w:hAnsi="ＭＳ 明朝" w:hint="eastAsia"/>
          <w:sz w:val="24"/>
        </w:rPr>
        <w:t>では、</w:t>
      </w:r>
      <w:r w:rsidR="00137567">
        <w:rPr>
          <w:rFonts w:ascii="UD デジタル 教科書体 NK-R" w:eastAsia="UD デジタル 教科書体 NK-R" w:hAnsi="ＭＳ 明朝" w:hint="eastAsia"/>
          <w:sz w:val="24"/>
        </w:rPr>
        <w:t>国の動きや考え方を踏まえるとともに、包括的な支援体制を推進するという</w:t>
      </w:r>
      <w:r w:rsidR="00BF3A0C" w:rsidRPr="00AA7CCA">
        <w:rPr>
          <w:rFonts w:ascii="UD デジタル 教科書体 NK-R" w:eastAsia="UD デジタル 教科書体 NK-R" w:hAnsi="ＭＳ 明朝" w:hint="eastAsia"/>
          <w:sz w:val="24"/>
        </w:rPr>
        <w:t>前計画の取組を継承し、</w:t>
      </w:r>
      <w:r w:rsidR="00E35E3C" w:rsidRPr="00E35E3C">
        <w:rPr>
          <w:rFonts w:ascii="UD デジタル 教科書体 NK-R" w:eastAsia="UD デジタル 教科書体 NK-R" w:hAnsi="ＭＳ 明朝" w:hint="eastAsia"/>
          <w:sz w:val="24"/>
        </w:rPr>
        <w:t>「すべての人が健やかに、支え合い暮らせる、みんなが主役の地域共生のまちづくり</w:t>
      </w:r>
      <w:r>
        <w:rPr>
          <w:rFonts w:ascii="UD デジタル 教科書体 NK-R" w:eastAsia="UD デジタル 教科書体 NK-R" w:hAnsi="ＭＳ 明朝" w:hint="eastAsia"/>
          <w:sz w:val="24"/>
        </w:rPr>
        <w:t>」をめざす</w:t>
      </w:r>
      <w:r w:rsidR="00BF3A0C" w:rsidRPr="00AA7CCA">
        <w:rPr>
          <w:rFonts w:ascii="UD デジタル 教科書体 NK-R" w:eastAsia="UD デジタル 教科書体 NK-R" w:hAnsi="ＭＳ 明朝" w:hint="eastAsia"/>
          <w:sz w:val="24"/>
        </w:rPr>
        <w:t>ものです。</w:t>
      </w:r>
    </w:p>
    <w:p w14:paraId="7A708FD8" w14:textId="0E2E3EB6" w:rsidR="00681EBE" w:rsidRDefault="00681EBE" w:rsidP="00D0685A">
      <w:pPr>
        <w:autoSpaceDE w:val="0"/>
        <w:autoSpaceDN w:val="0"/>
        <w:ind w:firstLineChars="100" w:firstLine="246"/>
        <w:rPr>
          <w:rFonts w:ascii="UD デジタル 教科書体 NK-R" w:eastAsia="UD デジタル 教科書体 NK-R" w:hAnsi="ＭＳ 明朝"/>
          <w:sz w:val="24"/>
        </w:rPr>
      </w:pPr>
    </w:p>
    <w:p w14:paraId="1F288B49" w14:textId="1C7A7411" w:rsidR="00681EBE" w:rsidRDefault="00681EBE" w:rsidP="00D0685A">
      <w:pPr>
        <w:autoSpaceDE w:val="0"/>
        <w:autoSpaceDN w:val="0"/>
        <w:ind w:firstLineChars="100" w:firstLine="246"/>
        <w:rPr>
          <w:rFonts w:ascii="UD デジタル 教科書体 NK-R" w:eastAsia="UD デジタル 教科書体 NK-R" w:hAnsi="ＭＳ 明朝"/>
          <w:sz w:val="24"/>
        </w:rPr>
      </w:pPr>
    </w:p>
    <w:p w14:paraId="20C37AA8" w14:textId="77777777" w:rsidR="00681EBE" w:rsidRPr="00AA7CCA" w:rsidRDefault="00681EBE" w:rsidP="00D0685A">
      <w:pPr>
        <w:autoSpaceDE w:val="0"/>
        <w:autoSpaceDN w:val="0"/>
        <w:ind w:firstLineChars="100" w:firstLine="246"/>
        <w:rPr>
          <w:rFonts w:ascii="UD デジタル 教科書体 NK-R" w:eastAsia="UD デジタル 教科書体 NK-R" w:hAnsi="ＭＳ 明朝"/>
          <w:sz w:val="24"/>
        </w:rPr>
      </w:pPr>
    </w:p>
    <w:p w14:paraId="5C8345B4" w14:textId="183030BF" w:rsidR="00BF3A0C" w:rsidRPr="00AA7CCA" w:rsidRDefault="00597588" w:rsidP="00D0685A">
      <w:pPr>
        <w:autoSpaceDE w:val="0"/>
        <w:autoSpaceDN w:val="0"/>
        <w:ind w:firstLineChars="100" w:firstLine="246"/>
        <w:rPr>
          <w:rFonts w:ascii="UD デジタル 教科書体 NK-R" w:eastAsia="UD デジタル 教科書体 NK-R" w:hAnsi="ＭＳ 明朝"/>
          <w:sz w:val="24"/>
        </w:rPr>
      </w:pPr>
      <w:r w:rsidRPr="00AA7CCA">
        <w:rPr>
          <w:rFonts w:ascii="UD デジタル 教科書体 NK-R" w:eastAsia="UD デジタル 教科書体 NK-R" w:hAnsi="ＭＳ 明朝" w:hint="eastAsia"/>
          <w:sz w:val="24"/>
        </w:rPr>
        <w:lastRenderedPageBreak/>
        <w:t>また、</w:t>
      </w:r>
      <w:r w:rsidR="00210BC8" w:rsidRPr="00AA7CCA">
        <w:rPr>
          <w:rFonts w:ascii="UD デジタル 教科書体 NK-R" w:eastAsia="UD デジタル 教科書体 NK-R" w:hAnsi="ＭＳ 明朝" w:hint="eastAsia"/>
          <w:sz w:val="24"/>
        </w:rPr>
        <w:t>本計画</w:t>
      </w:r>
      <w:r w:rsidR="00210BC8">
        <w:rPr>
          <w:rFonts w:ascii="UD デジタル 教科書体 NK-R" w:eastAsia="UD デジタル 教科書体 NK-R" w:hAnsi="ＭＳ 明朝" w:hint="eastAsia"/>
          <w:sz w:val="24"/>
        </w:rPr>
        <w:t>の理念や基本目標</w:t>
      </w:r>
      <w:r w:rsidR="007D37A3">
        <w:rPr>
          <w:rFonts w:ascii="UD デジタル 教科書体 NK-R" w:eastAsia="UD デジタル 教科書体 NK-R" w:hAnsi="ＭＳ 明朝" w:hint="eastAsia"/>
          <w:sz w:val="24"/>
        </w:rPr>
        <w:t>の設定</w:t>
      </w:r>
      <w:r w:rsidR="00210BC8">
        <w:rPr>
          <w:rFonts w:ascii="UD デジタル 教科書体 NK-R" w:eastAsia="UD デジタル 教科書体 NK-R" w:hAnsi="ＭＳ 明朝" w:hint="eastAsia"/>
          <w:sz w:val="24"/>
        </w:rPr>
        <w:t>においては、</w:t>
      </w:r>
      <w:r w:rsidR="00BE2DB5" w:rsidRPr="00E37201">
        <w:rPr>
          <w:rFonts w:ascii="UD デジタル 教科書体 NK-R" w:eastAsia="UD デジタル 教科書体 NK-R" w:hAnsi="ＭＳ 明朝" w:hint="eastAsia"/>
          <w:sz w:val="24"/>
        </w:rPr>
        <w:t>国の人口動態等の社会情勢の変化や</w:t>
      </w:r>
      <w:r w:rsidRPr="00E37201">
        <w:rPr>
          <w:rFonts w:ascii="UD デジタル 教科書体 NK-R" w:eastAsia="UD デジタル 教科書体 NK-R" w:hAnsi="ＭＳ 明朝" w:hint="eastAsia"/>
          <w:sz w:val="24"/>
        </w:rPr>
        <w:t>国際目標として示され</w:t>
      </w:r>
      <w:r w:rsidR="00BF3A0C" w:rsidRPr="00E37201">
        <w:rPr>
          <w:rFonts w:ascii="UD デジタル 教科書体 NK-R" w:eastAsia="UD デジタル 教科書体 NK-R" w:hAnsi="ＭＳ 明朝" w:hint="eastAsia"/>
          <w:sz w:val="24"/>
        </w:rPr>
        <w:t>ている</w:t>
      </w:r>
      <w:r w:rsidRPr="00E37201">
        <w:rPr>
          <w:rFonts w:ascii="UD デジタル 教科書体 NK-R" w:eastAsia="UD デジタル 教科書体 NK-R" w:hAnsi="ＭＳ 明朝" w:hint="eastAsia"/>
          <w:sz w:val="24"/>
        </w:rPr>
        <w:t>SDGs</w:t>
      </w:r>
      <w:r w:rsidR="00681EBE">
        <w:rPr>
          <w:rStyle w:val="affe"/>
          <w:rFonts w:ascii="UD デジタル 教科書体 NK-R" w:eastAsia="UD デジタル 教科書体 NK-R" w:hAnsi="ＭＳ 明朝" w:hint="eastAsia"/>
          <w:sz w:val="24"/>
        </w:rPr>
        <w:footnoteReference w:customMarkFollows="1" w:id="4"/>
        <w:t>※</w:t>
      </w:r>
      <w:r w:rsidR="00210BC8" w:rsidRPr="00E37201">
        <w:rPr>
          <w:rFonts w:ascii="UD デジタル 教科書体 NK-R" w:eastAsia="UD デジタル 教科書体 NK-R" w:hAnsi="ＭＳ 明朝" w:hint="eastAsia"/>
          <w:sz w:val="24"/>
        </w:rPr>
        <w:t>達成に向けた取組の趣旨を踏まえ</w:t>
      </w:r>
      <w:r w:rsidR="00BE2DB5" w:rsidRPr="00E37201">
        <w:rPr>
          <w:rFonts w:ascii="UD デジタル 教科書体 NK-R" w:eastAsia="UD デジタル 教科書体 NK-R" w:hAnsi="ＭＳ 明朝" w:hint="eastAsia"/>
          <w:sz w:val="24"/>
        </w:rPr>
        <w:t>、</w:t>
      </w:r>
      <w:r w:rsidR="008C6032" w:rsidRPr="00E37201">
        <w:rPr>
          <w:rFonts w:ascii="UD デジタル 教科書体 NK-R" w:eastAsia="UD デジタル 教科書体 NK-R" w:hAnsi="ＭＳ 明朝" w:hint="eastAsia"/>
          <w:sz w:val="24"/>
        </w:rPr>
        <w:t>地域共生社会の</w:t>
      </w:r>
      <w:r w:rsidR="00BE2DB5" w:rsidRPr="00E37201">
        <w:rPr>
          <w:rFonts w:ascii="UD デジタル 教科書体 NK-R" w:eastAsia="UD デジタル 教科書体 NK-R" w:hAnsi="ＭＳ 明朝" w:hint="eastAsia"/>
          <w:sz w:val="24"/>
        </w:rPr>
        <w:t>持続可能性を考慮し</w:t>
      </w:r>
      <w:r w:rsidR="00210BC8">
        <w:rPr>
          <w:rFonts w:ascii="UD デジタル 教科書体 NK-R" w:eastAsia="UD デジタル 教科書体 NK-R" w:hAnsi="ＭＳ 明朝" w:hint="eastAsia"/>
          <w:sz w:val="24"/>
        </w:rPr>
        <w:t>たものとします。</w:t>
      </w:r>
    </w:p>
    <w:p w14:paraId="3315EEA5" w14:textId="489705FD" w:rsidR="003D3D9A" w:rsidRPr="00AA7CCA" w:rsidRDefault="00210BC8" w:rsidP="00D0685A">
      <w:pPr>
        <w:autoSpaceDE w:val="0"/>
        <w:autoSpaceDN w:val="0"/>
        <w:ind w:firstLineChars="100" w:firstLine="246"/>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t>なお</w:t>
      </w:r>
      <w:r w:rsidR="00BF3A0C" w:rsidRPr="00AA7CCA">
        <w:rPr>
          <w:rFonts w:ascii="UD デジタル 教科書体 NK-R" w:eastAsia="UD デジタル 教科書体 NK-R" w:hAnsi="ＭＳ 明朝" w:hint="eastAsia"/>
          <w:sz w:val="24"/>
        </w:rPr>
        <w:t>、</w:t>
      </w:r>
      <w:r w:rsidR="00423773">
        <w:rPr>
          <w:rFonts w:ascii="UD デジタル 教科書体 NK-R" w:eastAsia="UD デジタル 教科書体 NK-R" w:hAnsi="ＭＳ 明朝" w:hint="eastAsia"/>
          <w:sz w:val="24"/>
        </w:rPr>
        <w:t>前計画期間中</w:t>
      </w:r>
      <w:r w:rsidR="00662739" w:rsidRPr="00AA7CCA">
        <w:rPr>
          <w:rFonts w:ascii="UD デジタル 教科書体 NK-R" w:eastAsia="UD デジタル 教科書体 NK-R" w:hAnsi="ＭＳ 明朝" w:hint="eastAsia"/>
          <w:sz w:val="24"/>
        </w:rPr>
        <w:t>に</w:t>
      </w:r>
      <w:r w:rsidR="00E91FC1">
        <w:rPr>
          <w:rFonts w:ascii="UD デジタル 教科書体 NK-R" w:eastAsia="UD デジタル 教科書体 NK-R" w:hAnsi="ＭＳ 明朝" w:hint="eastAsia"/>
          <w:sz w:val="24"/>
        </w:rPr>
        <w:t>別途</w:t>
      </w:r>
      <w:r>
        <w:rPr>
          <w:rFonts w:ascii="UD デジタル 教科書体 NK-R" w:eastAsia="UD デジタル 教科書体 NK-R" w:hAnsi="ＭＳ 明朝" w:hint="eastAsia"/>
          <w:sz w:val="24"/>
        </w:rPr>
        <w:t>策定した「いのち支える自殺対策計画」は</w:t>
      </w:r>
      <w:r w:rsidR="003D3D9A" w:rsidRPr="00AA7CCA">
        <w:rPr>
          <w:rFonts w:ascii="UD デジタル 教科書体 NK-R" w:eastAsia="UD デジタル 教科書体 NK-R" w:hAnsi="ＭＳ 明朝" w:hint="eastAsia"/>
          <w:sz w:val="24"/>
        </w:rPr>
        <w:t>、</w:t>
      </w:r>
      <w:r w:rsidR="00662739" w:rsidRPr="00AA7CCA">
        <w:rPr>
          <w:rFonts w:ascii="UD デジタル 教科書体 NK-R" w:eastAsia="UD デジタル 教科書体 NK-R" w:hAnsi="ＭＳ 明朝" w:hint="eastAsia"/>
          <w:sz w:val="24"/>
        </w:rPr>
        <w:t>総合保健福祉計画の各分野の施策と密接に関連し</w:t>
      </w:r>
      <w:r>
        <w:rPr>
          <w:rFonts w:ascii="UD デジタル 教科書体 NK-R" w:eastAsia="UD デジタル 教科書体 NK-R" w:hAnsi="ＭＳ 明朝" w:hint="eastAsia"/>
          <w:sz w:val="24"/>
        </w:rPr>
        <w:t>ており</w:t>
      </w:r>
      <w:r w:rsidR="00662739" w:rsidRPr="00AA7CCA">
        <w:rPr>
          <w:rFonts w:ascii="UD デジタル 教科書体 NK-R" w:eastAsia="UD デジタル 教科書体 NK-R" w:hAnsi="ＭＳ 明朝" w:hint="eastAsia"/>
          <w:sz w:val="24"/>
        </w:rPr>
        <w:t>、</w:t>
      </w:r>
      <w:r>
        <w:rPr>
          <w:rFonts w:ascii="UD デジタル 教科書体 NK-R" w:eastAsia="UD デジタル 教科書体 NK-R" w:hAnsi="ＭＳ 明朝" w:hint="eastAsia"/>
          <w:sz w:val="24"/>
        </w:rPr>
        <w:t>今後、各分野の施策と</w:t>
      </w:r>
      <w:r w:rsidR="00662739" w:rsidRPr="00AA7CCA">
        <w:rPr>
          <w:rFonts w:ascii="UD デジタル 教科書体 NK-R" w:eastAsia="UD デジタル 教科書体 NK-R" w:hAnsi="ＭＳ 明朝" w:hint="eastAsia"/>
          <w:sz w:val="24"/>
        </w:rPr>
        <w:t>一体的に推進していく必要があることから、総合保健福祉計画の分野別計画</w:t>
      </w:r>
      <w:r w:rsidR="008B2F31" w:rsidRPr="00AA7CCA">
        <w:rPr>
          <w:rFonts w:ascii="UD デジタル 教科書体 NK-R" w:eastAsia="UD デジタル 教科書体 NK-R" w:hAnsi="ＭＳ 明朝" w:hint="eastAsia"/>
          <w:sz w:val="24"/>
        </w:rPr>
        <w:t>の１つ</w:t>
      </w:r>
      <w:r>
        <w:rPr>
          <w:rFonts w:ascii="UD デジタル 教科書体 NK-R" w:eastAsia="UD デジタル 教科書体 NK-R" w:hAnsi="ＭＳ 明朝" w:hint="eastAsia"/>
          <w:sz w:val="24"/>
        </w:rPr>
        <w:t>として新たに位置付けるものとします</w:t>
      </w:r>
      <w:r w:rsidR="00662739" w:rsidRPr="00AA7CCA">
        <w:rPr>
          <w:rFonts w:ascii="UD デジタル 教科書体 NK-R" w:eastAsia="UD デジタル 教科書体 NK-R" w:hAnsi="ＭＳ 明朝" w:hint="eastAsia"/>
          <w:sz w:val="24"/>
        </w:rPr>
        <w:t>。</w:t>
      </w:r>
    </w:p>
    <w:p w14:paraId="6B710B20" w14:textId="77777777" w:rsidR="00973AE4" w:rsidRPr="00D73297" w:rsidRDefault="00931542" w:rsidP="00D0685A">
      <w:pPr>
        <w:pStyle w:val="affa"/>
        <w:autoSpaceDE w:val="0"/>
        <w:autoSpaceDN w:val="0"/>
        <w:ind w:firstLineChars="53" w:firstLine="99"/>
        <w:rPr>
          <w:rFonts w:ascii="BIZ UDゴシック" w:eastAsia="BIZ UDゴシック" w:hAnsi="BIZ UDゴシック"/>
          <w:b/>
          <w:sz w:val="28"/>
          <w:szCs w:val="28"/>
        </w:rPr>
      </w:pPr>
      <w:r w:rsidRPr="00AA7CCA">
        <w:rPr>
          <w:rFonts w:ascii="UD デジタル 教科書体 NK-R" w:eastAsia="UD デジタル 教科書体 NK-R" w:hint="eastAsia"/>
          <w:sz w:val="18"/>
          <w:szCs w:val="18"/>
        </w:rPr>
        <w:br w:type="page"/>
      </w:r>
      <w:r w:rsidR="00973AE4" w:rsidRPr="00D73297">
        <w:rPr>
          <w:rFonts w:ascii="BIZ UDゴシック" w:eastAsia="BIZ UDゴシック" w:hAnsi="BIZ UDゴシック" w:hint="eastAsia"/>
          <w:b/>
          <w:sz w:val="28"/>
          <w:szCs w:val="28"/>
        </w:rPr>
        <w:lastRenderedPageBreak/>
        <w:t>第２節　計画の位置付け及び法的根拠</w:t>
      </w:r>
    </w:p>
    <w:p w14:paraId="6AC4CCFF" w14:textId="77777777" w:rsidR="00973AE4" w:rsidRPr="006F0EB6" w:rsidRDefault="00973AE4" w:rsidP="00D0685A">
      <w:pPr>
        <w:autoSpaceDE w:val="0"/>
        <w:autoSpaceDN w:val="0"/>
        <w:rPr>
          <w:rFonts w:ascii="BIZ UDゴシック" w:eastAsia="BIZ UDゴシック" w:hAnsi="BIZ UDゴシック"/>
        </w:rPr>
      </w:pPr>
    </w:p>
    <w:p w14:paraId="1AF954F1" w14:textId="77777777" w:rsidR="00973AE4" w:rsidRPr="006F0EB6" w:rsidRDefault="00973AE4" w:rsidP="00D0685A">
      <w:pPr>
        <w:pStyle w:val="af0"/>
        <w:autoSpaceDE w:val="0"/>
        <w:autoSpaceDN w:val="0"/>
        <w:rPr>
          <w:rFonts w:ascii="BIZ UDゴシック" w:eastAsia="BIZ UDゴシック" w:hAnsi="BIZ UDゴシック"/>
        </w:rPr>
      </w:pPr>
      <w:r w:rsidRPr="006F0EB6">
        <w:rPr>
          <w:rFonts w:ascii="BIZ UDゴシック" w:eastAsia="BIZ UDゴシック" w:hAnsi="BIZ UDゴシック" w:hint="eastAsia"/>
        </w:rPr>
        <w:t>（１）計画の位置付け</w:t>
      </w:r>
    </w:p>
    <w:p w14:paraId="6A3C503B" w14:textId="193D2567" w:rsidR="00973AE4" w:rsidRPr="00AA7CCA" w:rsidRDefault="00973AE4" w:rsidP="00D0685A">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本計画は、本市のまちづくりの基本的な指針である「茨木市総合計画</w:t>
      </w:r>
      <w:r w:rsidR="004C3A8B">
        <w:rPr>
          <w:rFonts w:ascii="UD デジタル 教科書体 NK-R" w:eastAsia="UD デジタル 教科書体 NK-R" w:hint="eastAsia"/>
        </w:rPr>
        <w:t>*</w:t>
      </w:r>
      <w:r w:rsidRPr="00AA7CCA">
        <w:rPr>
          <w:rFonts w:ascii="UD デジタル 教科書体 NK-R" w:eastAsia="UD デジタル 教科書体 NK-R" w:hint="eastAsia"/>
        </w:rPr>
        <w:t>」に基づくもので、「地域福祉計画」「高齢者保健福祉計画・介護保険事業計画」「</w:t>
      </w:r>
      <w:r w:rsidRPr="008515EA">
        <w:rPr>
          <w:rFonts w:ascii="UD デジタル 教科書体 NK-R" w:eastAsia="UD デジタル 教科書体 NK-R" w:hint="eastAsia"/>
        </w:rPr>
        <w:t>障害者計画</w:t>
      </w:r>
      <w:r w:rsidRPr="00AA7CCA">
        <w:rPr>
          <w:rFonts w:ascii="UD デジタル 教科書体 NK-R" w:eastAsia="UD デジタル 教科書体 NK-R" w:hint="eastAsia"/>
        </w:rPr>
        <w:t>・障害福祉計画・障害児福祉計画」</w:t>
      </w:r>
      <w:r w:rsidR="007B5D1C" w:rsidRPr="007036EA">
        <w:rPr>
          <w:rFonts w:ascii="UD デジタル 教科書体 NK-R" w:eastAsia="UD デジタル 教科書体 NK-R" w:hint="eastAsia"/>
        </w:rPr>
        <w:t>「いのち支える自殺対策計画」</w:t>
      </w:r>
      <w:r w:rsidRPr="007036EA">
        <w:rPr>
          <w:rFonts w:ascii="UD デジタル 教科書体 NK-R" w:eastAsia="UD デジタル 教科書体 NK-R" w:hint="eastAsia"/>
        </w:rPr>
        <w:t>「</w:t>
      </w:r>
      <w:r w:rsidRPr="00AA7CCA">
        <w:rPr>
          <w:rFonts w:ascii="UD デジタル 教科書体 NK-R" w:eastAsia="UD デジタル 教科書体 NK-R" w:hint="eastAsia"/>
        </w:rPr>
        <w:t>健康いばらき21・食育推進計画」</w:t>
      </w:r>
      <w:r w:rsidR="003D3D9A" w:rsidRPr="007036EA">
        <w:rPr>
          <w:rFonts w:ascii="UD デジタル 教科書体 NK-R" w:eastAsia="UD デジタル 教科書体 NK-R" w:hint="eastAsia"/>
        </w:rPr>
        <w:t>の５</w:t>
      </w:r>
      <w:r w:rsidRPr="007036EA">
        <w:rPr>
          <w:rFonts w:ascii="UD デジタル 教科書体 NK-R" w:eastAsia="UD デジタル 教科書体 NK-R" w:hint="eastAsia"/>
        </w:rPr>
        <w:t>分野の</w:t>
      </w:r>
      <w:r w:rsidRPr="00AA7CCA">
        <w:rPr>
          <w:rFonts w:ascii="UD デジタル 教科書体 NK-R" w:eastAsia="UD デジタル 教科書体 NK-R" w:hint="eastAsia"/>
        </w:rPr>
        <w:t>計画を包含した保健福祉の</w:t>
      </w:r>
      <w:r w:rsidR="00B35608">
        <w:rPr>
          <w:rFonts w:ascii="UD デジタル 教科書体 NK-R" w:eastAsia="UD デジタル 教科書体 NK-R" w:hint="eastAsia"/>
        </w:rPr>
        <w:t>分野</w:t>
      </w:r>
      <w:r w:rsidRPr="00AA7CCA">
        <w:rPr>
          <w:rFonts w:ascii="UD デジタル 教科書体 NK-R" w:eastAsia="UD デジタル 教科書体 NK-R" w:hint="eastAsia"/>
        </w:rPr>
        <w:t>における総合的な計画です。市民や事業者、市が、</w:t>
      </w:r>
      <w:r w:rsidR="00E103BB">
        <w:rPr>
          <w:rFonts w:ascii="UD デジタル 教科書体 NK-R" w:eastAsia="UD デジタル 教科書体 NK-R" w:hint="eastAsia"/>
        </w:rPr>
        <w:t>めざ</w:t>
      </w:r>
      <w:r w:rsidRPr="00AA7CCA">
        <w:rPr>
          <w:rFonts w:ascii="UD デジタル 教科書体 NK-R" w:eastAsia="UD デジタル 教科書体 NK-R" w:hint="eastAsia"/>
        </w:rPr>
        <w:t>すべき将来像を</w:t>
      </w:r>
      <w:r w:rsidR="00B35608">
        <w:rPr>
          <w:rFonts w:ascii="UD デジタル 教科書体 NK-R" w:eastAsia="UD デジタル 教科書体 NK-R" w:hint="eastAsia"/>
        </w:rPr>
        <w:t>共有し</w:t>
      </w:r>
      <w:r w:rsidRPr="00AA7CCA">
        <w:rPr>
          <w:rFonts w:ascii="UD デジタル 教科書体 NK-R" w:eastAsia="UD デジタル 教科書体 NK-R" w:hint="eastAsia"/>
        </w:rPr>
        <w:t>、その実現に向けて各施策を進めていくもの</w:t>
      </w:r>
      <w:r w:rsidR="00C7041E">
        <w:rPr>
          <w:rFonts w:ascii="UD デジタル 教科書体 NK-R" w:eastAsia="UD デジタル 教科書体 NK-R" w:hint="eastAsia"/>
        </w:rPr>
        <w:t>です</w:t>
      </w:r>
      <w:r w:rsidRPr="00AA7CCA">
        <w:rPr>
          <w:rFonts w:ascii="UD デジタル 教科書体 NK-R" w:eastAsia="UD デジタル 教科書体 NK-R" w:hint="eastAsia"/>
        </w:rPr>
        <w:t>。</w:t>
      </w:r>
    </w:p>
    <w:p w14:paraId="26DEC77E" w14:textId="77777777" w:rsidR="00973AE4" w:rsidRPr="00AA7CCA" w:rsidRDefault="00973AE4" w:rsidP="00D0685A">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本計画は２編構成とし、第１編を総合保健福祉計画、第２編を分野別計画としています。</w:t>
      </w:r>
    </w:p>
    <w:p w14:paraId="4B98015E" w14:textId="5E5839A8" w:rsidR="00973AE4" w:rsidRPr="00AA7CCA" w:rsidRDefault="00973AE4" w:rsidP="00D0685A">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第１編では、総合保健福祉計画の理念と６つの基本目標、本市の保健福祉を取り巻く状況と将来推計を踏まえ、計画期間中に本市の保健福祉の分野において</w:t>
      </w:r>
      <w:r w:rsidR="00E103BB">
        <w:rPr>
          <w:rFonts w:ascii="UD デジタル 教科書体 NK-R" w:eastAsia="UD デジタル 教科書体 NK-R" w:hint="eastAsia"/>
        </w:rPr>
        <w:t>めざ</w:t>
      </w:r>
      <w:r w:rsidRPr="00AA7CCA">
        <w:rPr>
          <w:rFonts w:ascii="UD デジタル 教科書体 NK-R" w:eastAsia="UD デジタル 教科書体 NK-R" w:hint="eastAsia"/>
        </w:rPr>
        <w:t>す将来像を</w:t>
      </w:r>
      <w:r w:rsidR="008104C6">
        <w:rPr>
          <w:rFonts w:ascii="UD デジタル 教科書体 NK-R" w:eastAsia="UD デジタル 教科書体 NK-R" w:hint="eastAsia"/>
        </w:rPr>
        <w:t>示</w:t>
      </w:r>
      <w:r w:rsidR="00B35608">
        <w:rPr>
          <w:rFonts w:ascii="UD デジタル 教科書体 NK-R" w:eastAsia="UD デジタル 教科書体 NK-R" w:hint="eastAsia"/>
        </w:rPr>
        <w:t>します</w:t>
      </w:r>
      <w:r w:rsidRPr="00AA7CCA">
        <w:rPr>
          <w:rFonts w:ascii="UD デジタル 教科書体 NK-R" w:eastAsia="UD デジタル 教科書体 NK-R" w:hint="eastAsia"/>
        </w:rPr>
        <w:t>。</w:t>
      </w:r>
    </w:p>
    <w:p w14:paraId="21794FC3" w14:textId="79A8B845" w:rsidR="00973AE4" w:rsidRPr="00AA7CCA" w:rsidRDefault="00973AE4" w:rsidP="00D0685A">
      <w:pPr>
        <w:pStyle w:val="affa"/>
        <w:autoSpaceDE w:val="0"/>
        <w:autoSpaceDN w:val="0"/>
        <w:ind w:firstLine="246"/>
        <w:rPr>
          <w:rFonts w:ascii="UD デジタル 教科書体 NK-R" w:eastAsia="UD デジタル 教科書体 NK-R"/>
        </w:rPr>
      </w:pPr>
      <w:bookmarkStart w:id="2" w:name="OLE_LINK5"/>
      <w:r w:rsidRPr="00AA7CCA">
        <w:rPr>
          <w:rFonts w:ascii="UD デジタル 教科書体 NK-R" w:eastAsia="UD デジタル 教科書体 NK-R" w:hint="eastAsia"/>
        </w:rPr>
        <w:t>第２編では、さきに挙げた</w:t>
      </w:r>
      <w:r w:rsidR="008B2F31" w:rsidRPr="007036EA">
        <w:rPr>
          <w:rFonts w:ascii="UD デジタル 教科書体 NK-R" w:eastAsia="UD デジタル 教科書体 NK-R" w:hint="eastAsia"/>
        </w:rPr>
        <w:t>５</w:t>
      </w:r>
      <w:r w:rsidRPr="00AA7CCA">
        <w:rPr>
          <w:rFonts w:ascii="UD デジタル 教科書体 NK-R" w:eastAsia="UD デジタル 教科書体 NK-R" w:hint="eastAsia"/>
        </w:rPr>
        <w:t>分野の個別計画を</w:t>
      </w:r>
      <w:bookmarkEnd w:id="2"/>
      <w:r w:rsidR="008104C6">
        <w:rPr>
          <w:rFonts w:ascii="UD デジタル 教科書体 NK-R" w:eastAsia="UD デジタル 教科書体 NK-R" w:hint="eastAsia"/>
        </w:rPr>
        <w:t>示し</w:t>
      </w:r>
      <w:r w:rsidRPr="00AA7CCA">
        <w:rPr>
          <w:rFonts w:ascii="UD デジタル 教科書体 NK-R" w:eastAsia="UD デジタル 教科書体 NK-R" w:hint="eastAsia"/>
        </w:rPr>
        <w:t>、それぞれの分野の施策を推進することで、総合的に本市の保健福祉の課題解決に取り組むものです。</w:t>
      </w:r>
    </w:p>
    <w:p w14:paraId="7DD91678" w14:textId="46EA0E2D" w:rsidR="009249D1" w:rsidRPr="00AA7CCA" w:rsidRDefault="007036EA" w:rsidP="00D0685A">
      <w:pPr>
        <w:pStyle w:val="affa"/>
        <w:autoSpaceDE w:val="0"/>
        <w:autoSpaceDN w:val="0"/>
        <w:ind w:firstLine="246"/>
        <w:rPr>
          <w:rFonts w:ascii="UD デジタル 教科書体 NK-R" w:eastAsia="UD デジタル 教科書体 NK-R"/>
        </w:rPr>
      </w:pPr>
      <w:bookmarkStart w:id="3" w:name="OLE_LINK6"/>
      <w:r>
        <w:rPr>
          <w:rFonts w:ascii="UD デジタル 教科書体 NK-R" w:eastAsia="UD デジタル 教科書体 NK-R" w:hint="eastAsia"/>
        </w:rPr>
        <w:t>なお、</w:t>
      </w:r>
      <w:r w:rsidR="00973AE4" w:rsidRPr="00AA7CCA">
        <w:rPr>
          <w:rFonts w:ascii="UD デジタル 教科書体 NK-R" w:eastAsia="UD デジタル 教科書体 NK-R" w:hint="eastAsia"/>
        </w:rPr>
        <w:t>社会福祉</w:t>
      </w:r>
      <w:r>
        <w:rPr>
          <w:rFonts w:ascii="UD デジタル 教科書体 NK-R" w:eastAsia="UD デジタル 教科書体 NK-R" w:hint="eastAsia"/>
        </w:rPr>
        <w:t>法により、地域福祉計画の位置付けとして規定されている</w:t>
      </w:r>
      <w:r w:rsidR="00973AE4" w:rsidRPr="00AA7CCA">
        <w:rPr>
          <w:rFonts w:ascii="UD デジタル 教科書体 NK-R" w:eastAsia="UD デジタル 教科書体 NK-R" w:hint="eastAsia"/>
        </w:rPr>
        <w:t>横断的な体制整備については、第１編に</w:t>
      </w:r>
      <w:r w:rsidR="0096372F">
        <w:rPr>
          <w:rFonts w:ascii="UD デジタル 教科書体 NK-R" w:eastAsia="UD デジタル 教科書体 NK-R" w:hint="eastAsia"/>
        </w:rPr>
        <w:t>含める</w:t>
      </w:r>
      <w:r w:rsidR="00973AE4" w:rsidRPr="00AA7CCA">
        <w:rPr>
          <w:rFonts w:ascii="UD デジタル 教科書体 NK-R" w:eastAsia="UD デジタル 教科書体 NK-R" w:hint="eastAsia"/>
        </w:rPr>
        <w:t>ものとします</w:t>
      </w:r>
      <w:bookmarkEnd w:id="3"/>
      <w:r w:rsidR="00AD140C">
        <w:rPr>
          <w:rFonts w:ascii="UD デジタル 教科書体 NK-R" w:eastAsia="UD デジタル 教科書体 NK-R" w:hint="eastAsia"/>
        </w:rPr>
        <w:t>。</w:t>
      </w:r>
      <w:r w:rsidR="006C046C">
        <w:rPr>
          <w:rFonts w:ascii="UD デジタル 教科書体 NK-R" w:eastAsia="UD デジタル 教科書体 NK-R" w:hint="eastAsia"/>
        </w:rPr>
        <w:t>新たに</w:t>
      </w:r>
      <w:r w:rsidR="009249D1" w:rsidRPr="00AA7CCA">
        <w:rPr>
          <w:rFonts w:ascii="UD デジタル 教科書体 NK-R" w:eastAsia="UD デジタル 教科書体 NK-R" w:hint="eastAsia"/>
        </w:rPr>
        <w:t>位置付けら</w:t>
      </w:r>
      <w:r w:rsidR="00BE334D">
        <w:rPr>
          <w:rFonts w:ascii="UD デジタル 教科書体 NK-R" w:eastAsia="UD デジタル 教科書体 NK-R" w:hint="eastAsia"/>
        </w:rPr>
        <w:t>れた</w:t>
      </w:r>
      <w:r w:rsidR="009249D1" w:rsidRPr="00AA7CCA">
        <w:rPr>
          <w:rFonts w:ascii="UD デジタル 教科書体 NK-R" w:eastAsia="UD デジタル 教科書体 NK-R" w:hint="eastAsia"/>
        </w:rPr>
        <w:t>「重層的支援体制整備事業」については、その具体的な実施方法について、別途「重層的支援体制整備事業実施計画」を定め、適宜見直しを図りながら取組を進めるものとします。</w:t>
      </w:r>
    </w:p>
    <w:p w14:paraId="0C3FFC0C" w14:textId="386170FA" w:rsidR="00973AE4" w:rsidRPr="00AA7CCA" w:rsidRDefault="00973AE4" w:rsidP="00D0685A">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また、本計画は、大阪府の各種関連計画をはじめ、</w:t>
      </w:r>
      <w:r w:rsidR="009C5742">
        <w:rPr>
          <w:rFonts w:ascii="UD デジタル 教科書体 NK-R" w:eastAsia="UD デジタル 教科書体 NK-R" w:hint="eastAsia"/>
        </w:rPr>
        <w:t>本市の</w:t>
      </w:r>
      <w:r w:rsidRPr="00AA7CCA">
        <w:rPr>
          <w:rFonts w:ascii="UD デジタル 教科書体 NK-R" w:eastAsia="UD デジタル 教科書体 NK-R" w:hint="eastAsia"/>
        </w:rPr>
        <w:t>「次世代育成支援行動計画」や「地域防災計画」、「都市計画マスタープ</w:t>
      </w:r>
      <w:r w:rsidR="009C5742">
        <w:rPr>
          <w:rFonts w:ascii="UD デジタル 教科書体 NK-R" w:eastAsia="UD デジタル 教科書体 NK-R" w:hint="eastAsia"/>
        </w:rPr>
        <w:t>ラン」、「バリアフリー基本構想」、「人権施策推進計画」などの</w:t>
      </w:r>
      <w:r w:rsidRPr="00AA7CCA">
        <w:rPr>
          <w:rFonts w:ascii="UD デジタル 教科書体 NK-R" w:eastAsia="UD デジタル 教科書体 NK-R" w:hint="eastAsia"/>
        </w:rPr>
        <w:t>関連計画とも連携、整合性を図り策定しています。</w:t>
      </w:r>
      <w:bookmarkStart w:id="4" w:name="OLE_LINK7"/>
      <w:r w:rsidR="009C5742">
        <w:rPr>
          <w:rFonts w:ascii="UD デジタル 教科書体 NK-R" w:eastAsia="UD デジタル 教科書体 NK-R" w:hint="eastAsia"/>
        </w:rPr>
        <w:t>本市</w:t>
      </w:r>
      <w:r w:rsidRPr="00AA7CCA">
        <w:rPr>
          <w:rFonts w:ascii="UD デジタル 教科書体 NK-R" w:eastAsia="UD デジタル 教科書体 NK-R" w:hint="eastAsia"/>
        </w:rPr>
        <w:t>関連計画に記載されている事業内容やその目標等については原則として掲載せず、保健福祉の分野にかかる事業内容等を中心に記載するものとします。</w:t>
      </w:r>
      <w:bookmarkEnd w:id="4"/>
    </w:p>
    <w:p w14:paraId="52F04C8F" w14:textId="164BBE4B" w:rsidR="00973AE4" w:rsidRDefault="00B35608" w:rsidP="00D0685A">
      <w:pPr>
        <w:pStyle w:val="affa"/>
        <w:autoSpaceDE w:val="0"/>
        <w:autoSpaceDN w:val="0"/>
        <w:ind w:firstLine="246"/>
        <w:rPr>
          <w:rFonts w:ascii="UD デジタル 教科書体 NK-R" w:eastAsia="UD デジタル 教科書体 NK-R"/>
        </w:rPr>
      </w:pPr>
      <w:r>
        <w:rPr>
          <w:rFonts w:ascii="UD デジタル 教科書体 NK-R" w:eastAsia="UD デジタル 教科書体 NK-R" w:hint="eastAsia"/>
        </w:rPr>
        <w:t>なお、「地域福祉計画」については、「再犯防止推進計画」、「成年後見制度利用促進計画」を包含するものとして作成し、</w:t>
      </w:r>
      <w:r w:rsidR="00973AE4" w:rsidRPr="00AA7CCA">
        <w:rPr>
          <w:rFonts w:ascii="UD デジタル 教科書体 NK-R" w:eastAsia="UD デジタル 教科書体 NK-R" w:hint="eastAsia"/>
        </w:rPr>
        <w:t>「健康いばらき21・食育推進計画」については、</w:t>
      </w:r>
      <w:r w:rsidR="00723E6D" w:rsidRPr="00AA7CCA">
        <w:rPr>
          <w:rFonts w:ascii="UD デジタル 教科書体 NK-R" w:eastAsia="UD デジタル 教科書体 NK-R" w:hint="eastAsia"/>
        </w:rPr>
        <w:t>「</w:t>
      </w:r>
      <w:r w:rsidR="00973AE4" w:rsidRPr="00AA7CCA">
        <w:rPr>
          <w:rFonts w:ascii="UD デジタル 教科書体 NK-R" w:eastAsia="UD デジタル 教科書体 NK-R" w:hint="eastAsia"/>
        </w:rPr>
        <w:t>国民健康保険保健事業実施計画（データヘルス計画）」及び、「特定健康診査等実施計画」と目的を共有し、策定します。</w:t>
      </w:r>
    </w:p>
    <w:p w14:paraId="1EEA58D2" w14:textId="6B58A483" w:rsidR="0017480C" w:rsidRDefault="0017480C" w:rsidP="00D0685A">
      <w:pPr>
        <w:pStyle w:val="affa"/>
        <w:autoSpaceDE w:val="0"/>
        <w:autoSpaceDN w:val="0"/>
        <w:ind w:firstLineChars="40" w:firstLine="98"/>
        <w:rPr>
          <w:rFonts w:ascii="UD デジタル 教科書体 NK-R" w:eastAsia="UD デジタル 教科書体 NK-R"/>
        </w:rPr>
      </w:pPr>
    </w:p>
    <w:p w14:paraId="42AC2130" w14:textId="636DD69C" w:rsidR="0017480C" w:rsidRDefault="0017480C" w:rsidP="00D0685A">
      <w:pPr>
        <w:pStyle w:val="affa"/>
        <w:autoSpaceDE w:val="0"/>
        <w:autoSpaceDN w:val="0"/>
        <w:ind w:firstLineChars="40" w:firstLine="98"/>
        <w:rPr>
          <w:rFonts w:ascii="UD デジタル 教科書体 NK-R" w:eastAsia="UD デジタル 教科書体 NK-R"/>
        </w:rPr>
      </w:pPr>
    </w:p>
    <w:p w14:paraId="07CF185C" w14:textId="596A05AC" w:rsidR="0017480C" w:rsidRPr="0017480C" w:rsidRDefault="0017480C" w:rsidP="00D0685A">
      <w:pPr>
        <w:pStyle w:val="affa"/>
        <w:autoSpaceDE w:val="0"/>
        <w:autoSpaceDN w:val="0"/>
        <w:ind w:left="226" w:hangingChars="100" w:hanging="226"/>
        <w:rPr>
          <w:sz w:val="22"/>
          <w:szCs w:val="22"/>
        </w:rPr>
      </w:pPr>
      <w:r w:rsidRPr="0017480C">
        <w:rPr>
          <w:rFonts w:ascii="UD デジタル 教科書体 NK-R" w:eastAsia="UD デジタル 教科書体 NK-R" w:hint="eastAsia"/>
          <w:sz w:val="22"/>
          <w:szCs w:val="22"/>
        </w:rPr>
        <w:t>＊「茨木市総合計画」は、令和６年度（2024年度）までを第５次、令和７年度（2025年度）からの10年間</w:t>
      </w:r>
      <w:r w:rsidR="0076390B">
        <w:rPr>
          <w:rFonts w:ascii="UD デジタル 教科書体 NK-R" w:eastAsia="UD デジタル 教科書体 NK-R" w:hint="eastAsia"/>
          <w:sz w:val="22"/>
          <w:szCs w:val="22"/>
        </w:rPr>
        <w:t>を第６次としており、本計画と開始時期が異なります。次期総合計画</w:t>
      </w:r>
      <w:r w:rsidRPr="0017480C">
        <w:rPr>
          <w:rFonts w:ascii="UD デジタル 教科書体 NK-R" w:eastAsia="UD デジタル 教科書体 NK-R" w:hint="eastAsia"/>
          <w:sz w:val="22"/>
          <w:szCs w:val="22"/>
        </w:rPr>
        <w:t>は本計画の内容を</w:t>
      </w:r>
      <w:r w:rsidR="0076390B">
        <w:rPr>
          <w:rFonts w:ascii="UD デジタル 教科書体 NK-R" w:eastAsia="UD デジタル 教科書体 NK-R" w:hint="eastAsia"/>
          <w:sz w:val="22"/>
          <w:szCs w:val="22"/>
        </w:rPr>
        <w:t>踏まえて策定</w:t>
      </w:r>
      <w:r w:rsidRPr="0017480C">
        <w:rPr>
          <w:rFonts w:ascii="UD デジタル 教科書体 NK-R" w:eastAsia="UD デジタル 教科書体 NK-R" w:hint="eastAsia"/>
          <w:sz w:val="22"/>
          <w:szCs w:val="22"/>
        </w:rPr>
        <w:t>いたしますが、令和８年度（2026年度）に</w:t>
      </w:r>
      <w:r w:rsidR="009C5742">
        <w:rPr>
          <w:rFonts w:ascii="UD デジタル 教科書体 NK-R" w:eastAsia="UD デジタル 教科書体 NK-R" w:hint="eastAsia"/>
          <w:sz w:val="22"/>
          <w:szCs w:val="22"/>
        </w:rPr>
        <w:t>本計画の</w:t>
      </w:r>
      <w:r w:rsidRPr="0017480C">
        <w:rPr>
          <w:rFonts w:ascii="UD デジタル 教科書体 NK-R" w:eastAsia="UD デジタル 教科書体 NK-R" w:hint="eastAsia"/>
          <w:sz w:val="22"/>
          <w:szCs w:val="22"/>
        </w:rPr>
        <w:t>中間見直しを行う際に、改めて</w:t>
      </w:r>
      <w:r w:rsidR="009C5742">
        <w:rPr>
          <w:rFonts w:ascii="UD デジタル 教科書体 NK-R" w:eastAsia="UD デジタル 教科書体 NK-R" w:hint="eastAsia"/>
          <w:sz w:val="22"/>
          <w:szCs w:val="22"/>
        </w:rPr>
        <w:t>総合計画との</w:t>
      </w:r>
      <w:r w:rsidRPr="0017480C">
        <w:rPr>
          <w:rFonts w:ascii="UD デジタル 教科書体 NK-R" w:eastAsia="UD デジタル 教科書体 NK-R" w:hint="eastAsia"/>
          <w:sz w:val="22"/>
          <w:szCs w:val="22"/>
        </w:rPr>
        <w:t>整合性について確認するものとします。</w:t>
      </w:r>
    </w:p>
    <w:p w14:paraId="67B5DF97" w14:textId="77777777" w:rsidR="00973AE4" w:rsidRPr="006F0EB6" w:rsidRDefault="00973AE4" w:rsidP="00D0685A">
      <w:pPr>
        <w:pStyle w:val="af1"/>
        <w:autoSpaceDE w:val="0"/>
        <w:autoSpaceDN w:val="0"/>
        <w:rPr>
          <w:rFonts w:ascii="BIZ UDゴシック" w:eastAsia="BIZ UDゴシック" w:hAnsi="BIZ UDゴシック"/>
        </w:rPr>
      </w:pPr>
      <w:r w:rsidRPr="00597588">
        <w:rPr>
          <w:rFonts w:ascii="UD デジタル 教科書体 NP-R" w:eastAsia="UD デジタル 教科書体 NP-R" w:hint="eastAsia"/>
        </w:rPr>
        <w:br w:type="page"/>
      </w:r>
      <w:r w:rsidRPr="006F0EB6">
        <w:rPr>
          <w:rFonts w:ascii="BIZ UDゴシック" w:eastAsia="BIZ UDゴシック" w:hAnsi="BIZ UDゴシック" w:hint="eastAsia"/>
          <w:color w:val="FF9900"/>
        </w:rPr>
        <w:lastRenderedPageBreak/>
        <w:t>■</w:t>
      </w:r>
      <w:r w:rsidRPr="006F0EB6">
        <w:rPr>
          <w:rFonts w:ascii="BIZ UDゴシック" w:eastAsia="BIZ UDゴシック" w:hAnsi="BIZ UDゴシック" w:hint="eastAsia"/>
        </w:rPr>
        <w:t>各計画の位置付け・関連性</w:t>
      </w:r>
    </w:p>
    <w:p w14:paraId="474F954C"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0ADB9EBD">
          <v:roundrect id="AutoShape 209" o:spid="_x0000_s1033" style="position:absolute;left:0;text-align:left;margin-left:58.1pt;margin-top:7.25pt;width:386.7pt;height:19.4pt;z-index:251635200;visibility:visible;mso-position-horizontal-relative:margin" arcsize="10923f" strokeweight="3pt">
            <v:stroke linestyle="thinThin"/>
            <v:textbox style="mso-next-textbox:#AutoShape 209" inset="5.85pt,0,5.85pt,.7pt">
              <w:txbxContent>
                <w:p w14:paraId="65C7DF74" w14:textId="77777777" w:rsidR="00030317" w:rsidRPr="006F0EB6" w:rsidRDefault="00030317">
                  <w:pPr>
                    <w:spacing w:line="300" w:lineRule="exact"/>
                    <w:jc w:val="center"/>
                    <w:rPr>
                      <w:rFonts w:ascii="BIZ UDゴシック" w:eastAsia="BIZ UDゴシック" w:hAnsi="BIZ UDゴシック"/>
                      <w:sz w:val="22"/>
                    </w:rPr>
                  </w:pPr>
                  <w:r w:rsidRPr="006F0EB6">
                    <w:rPr>
                      <w:rFonts w:ascii="BIZ UDゴシック" w:eastAsia="BIZ UDゴシック" w:hAnsi="BIZ UDゴシック" w:hint="eastAsia"/>
                      <w:sz w:val="22"/>
                    </w:rPr>
                    <w:t>茨木市総合計画</w:t>
                  </w:r>
                </w:p>
              </w:txbxContent>
            </v:textbox>
            <w10:wrap anchorx="margin"/>
          </v:roundrect>
        </w:pict>
      </w:r>
    </w:p>
    <w:p w14:paraId="531F5E99"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2665653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0;text-align:left;margin-left:366.55pt;margin-top:9.9pt;width:54pt;height:19.4pt;z-index:251645440;visibility:visible" adj="11190,6300" fillcolor="gray" stroked="f"/>
        </w:pict>
      </w:r>
      <w:r>
        <w:rPr>
          <w:rFonts w:ascii="BIZ UDゴシック" w:eastAsia="BIZ UDゴシック" w:hAnsi="BIZ UDゴシック"/>
          <w:noProof/>
        </w:rPr>
        <w:pict w14:anchorId="1AE9D84A">
          <v:shape id="AutoShape 204" o:spid="_x0000_s1035" type="#_x0000_t67" style="position:absolute;left:0;text-align:left;margin-left:136.6pt;margin-top:9.8pt;width:54pt;height:19.4pt;z-index:251631104;visibility:visible" adj="11190,6300" fillcolor="gray" stroked="f"/>
        </w:pict>
      </w:r>
      <w:r>
        <w:rPr>
          <w:rFonts w:ascii="BIZ UDゴシック" w:eastAsia="BIZ UDゴシック" w:hAnsi="BIZ UDゴシック"/>
          <w:noProof/>
        </w:rPr>
        <w:pict w14:anchorId="181B3D6B">
          <v:rect id="正方形/長方形 331" o:spid="_x0000_s1036" style="position:absolute;left:0;text-align:left;margin-left:47.15pt;margin-top:.15pt;width:405.15pt;height:226.45pt;z-index:251623936;visibility:visible;mso-width-relative:margin;mso-height-relative:margin;v-text-anchor:middle" filled="f" strokeweight="1.25pt">
            <v:stroke dashstyle="3 1"/>
          </v:rect>
        </w:pict>
      </w:r>
    </w:p>
    <w:p w14:paraId="757CF330"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680FDDA1">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8" type="#_x0000_t69" style="position:absolute;left:0;text-align:left;margin-left:284.45pt;margin-top:8.2pt;width:48.5pt;height:25.8pt;z-index:251644416;visibility:visible" adj="5313,6446">
            <v:textbox style="mso-next-textbox:#_x0000_s1038" inset=".28pt,.28pt,.28pt,.28pt">
              <w:txbxContent>
                <w:p w14:paraId="4E4CE02A" w14:textId="77777777" w:rsidR="00030317" w:rsidRPr="006F0EB6" w:rsidRDefault="00030317">
                  <w:pPr>
                    <w:spacing w:line="300" w:lineRule="exact"/>
                    <w:jc w:val="center"/>
                    <w:rPr>
                      <w:rFonts w:ascii="BIZ UDゴシック" w:eastAsia="BIZ UDゴシック" w:hAnsi="BIZ UDゴシック"/>
                      <w:sz w:val="18"/>
                      <w:szCs w:val="18"/>
                    </w:rPr>
                  </w:pPr>
                </w:p>
              </w:txbxContent>
            </v:textbox>
          </v:shape>
        </w:pict>
      </w:r>
      <w:r>
        <w:rPr>
          <w:rFonts w:ascii="BIZ UDゴシック" w:eastAsia="BIZ UDゴシック" w:hAnsi="BIZ UDゴシック"/>
          <w:noProof/>
        </w:rPr>
        <w:pict w14:anchorId="43B64653">
          <v:shapetype id="_x0000_t202" coordsize="21600,21600" o:spt="202" path="m,l,21600r21600,l21600,xe">
            <v:stroke joinstyle="miter"/>
            <v:path gradientshapeok="t" o:connecttype="rect"/>
          </v:shapetype>
          <v:shape id="テキスト ボックス 330" o:spid="_x0000_s1064" type="#_x0000_t202" style="position:absolute;left:0;text-align:left;margin-left:356.25pt;margin-top:14.1pt;width:97.9pt;height:38.25pt;z-index:251640320;visibility:visible;mso-width-relative:margin;mso-height-relative:margin" filled="f" stroked="f" strokeweight=".5pt">
            <v:textbox style="mso-next-textbox:#テキスト ボックス 330" inset="0,0,0,0">
              <w:txbxContent>
                <w:p w14:paraId="2319AEF2" w14:textId="0552ABB9" w:rsidR="00030317" w:rsidRPr="006F0EB6" w:rsidRDefault="00030317">
                  <w:pPr>
                    <w:rPr>
                      <w:rFonts w:ascii="BIZ UDゴシック" w:eastAsia="BIZ UDゴシック" w:hAnsi="BIZ UDゴシック"/>
                    </w:rPr>
                  </w:pPr>
                  <w:r>
                    <w:rPr>
                      <w:rFonts w:ascii="BIZ UDゴシック" w:eastAsia="BIZ UDゴシック" w:hAnsi="BIZ UDゴシック" w:hint="eastAsia"/>
                    </w:rPr>
                    <w:t>本市</w:t>
                  </w:r>
                  <w:r w:rsidRPr="006F0EB6">
                    <w:rPr>
                      <w:rFonts w:ascii="BIZ UDゴシック" w:eastAsia="BIZ UDゴシック" w:hAnsi="BIZ UDゴシック" w:hint="eastAsia"/>
                    </w:rPr>
                    <w:t>関連計画等</w:t>
                  </w:r>
                </w:p>
              </w:txbxContent>
            </v:textbox>
          </v:shape>
        </w:pict>
      </w:r>
      <w:r>
        <w:rPr>
          <w:rFonts w:ascii="BIZ UDゴシック" w:eastAsia="BIZ UDゴシック" w:hAnsi="BIZ UDゴシック"/>
          <w:noProof/>
        </w:rPr>
        <w:pict w14:anchorId="42B4BA04">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33" o:spid="_x0000_s1037" type="#_x0000_t85" style="position:absolute;left:0;text-align:left;margin-left:383.4pt;margin-top:-32.95pt;width:20.85pt;height:115pt;rotation:-90;flip:x y;z-index:251641344;visibility:visible;mso-width-relative:margin;mso-height-relative:margin;v-text-anchor:middle" adj="341"/>
        </w:pict>
      </w:r>
      <w:r>
        <w:rPr>
          <w:rFonts w:ascii="BIZ UDゴシック" w:eastAsia="BIZ UDゴシック" w:hAnsi="BIZ UDゴシック"/>
          <w:noProof/>
        </w:rPr>
        <w:pict w14:anchorId="2A50F975">
          <v:roundrect id="AutoShape 203" o:spid="_x0000_s1040" style="position:absolute;left:0;text-align:left;margin-left:54.35pt;margin-top:8.1pt;width:228.75pt;height:197.95pt;z-index:251630080;visibility:visible;mso-position-horizontal-relative:margin" arcsize="4633f" filled="f">
            <w10:wrap anchorx="margin"/>
          </v:roundrect>
        </w:pict>
      </w:r>
      <w:r>
        <w:rPr>
          <w:rFonts w:ascii="BIZ UDゴシック" w:eastAsia="BIZ UDゴシック" w:hAnsi="BIZ UDゴシック"/>
          <w:noProof/>
        </w:rPr>
        <w:pict w14:anchorId="7F7EB459">
          <v:roundrect id="AutoShape 208" o:spid="_x0000_s1039" style="position:absolute;left:0;text-align:left;margin-left:60.1pt;margin-top:14.35pt;width:210pt;height:19.4pt;z-index:251638272;visibility:visible;mso-position-horizontal-relative:margin" arcsize="10923f" fillcolor="#ffc" strokeweight="3pt">
            <v:stroke linestyle="thinThin"/>
            <v:textbox style="mso-next-textbox:#AutoShape 208" inset="5.85pt,0,5.85pt,.7pt">
              <w:txbxContent>
                <w:p w14:paraId="1C9E6869" w14:textId="77777777" w:rsidR="00030317" w:rsidRPr="006F0EB6" w:rsidRDefault="00030317">
                  <w:pPr>
                    <w:spacing w:line="300" w:lineRule="exact"/>
                    <w:jc w:val="center"/>
                    <w:rPr>
                      <w:rFonts w:ascii="BIZ UDゴシック" w:eastAsia="BIZ UDゴシック" w:hAnsi="BIZ UDゴシック"/>
                      <w:sz w:val="22"/>
                    </w:rPr>
                  </w:pPr>
                  <w:r w:rsidRPr="006F0EB6">
                    <w:rPr>
                      <w:rFonts w:ascii="BIZ UDゴシック" w:eastAsia="BIZ UDゴシック" w:hAnsi="BIZ UDゴシック" w:hint="eastAsia"/>
                      <w:sz w:val="22"/>
                    </w:rPr>
                    <w:t>総合保健福祉計画</w:t>
                  </w:r>
                </w:p>
              </w:txbxContent>
            </v:textbox>
            <w10:wrap anchorx="margin"/>
          </v:roundrect>
        </w:pict>
      </w:r>
    </w:p>
    <w:p w14:paraId="558A6FF2"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3AD9B909">
          <v:shapetype id="_x0000_t32" coordsize="21600,21600" o:spt="32" o:oned="t" path="m,l21600,21600e" filled="f">
            <v:path arrowok="t" fillok="f" o:connecttype="none"/>
            <o:lock v:ext="edit" shapetype="t"/>
          </v:shapetype>
          <v:shape id="AutoShape 200" o:spid="_x0000_s3846" type="#_x0000_t32" style="position:absolute;left:0;text-align:left;margin-left:245.1pt;margin-top:9.6pt;width:0;height:24.45pt;z-index:251615744;visibility:visible"/>
        </w:pict>
      </w:r>
      <w:r>
        <w:rPr>
          <w:rFonts w:ascii="BIZ UDゴシック" w:eastAsia="BIZ UDゴシック" w:hAnsi="BIZ UDゴシック"/>
          <w:noProof/>
        </w:rPr>
        <w:pict w14:anchorId="4D9C6E1A">
          <v:shape id="_x0000_s1041" type="#_x0000_t32" style="position:absolute;left:0;text-align:left;margin-left:203.6pt;margin-top:10.7pt;width:0;height:24.45pt;z-index:251627008;visibility:visible"/>
        </w:pict>
      </w:r>
      <w:r>
        <w:rPr>
          <w:rFonts w:ascii="BIZ UDゴシック" w:eastAsia="BIZ UDゴシック" w:hAnsi="BIZ UDゴシック"/>
          <w:noProof/>
        </w:rPr>
        <w:pict w14:anchorId="0538C180">
          <v:group id="_x0000_s3770" style="position:absolute;left:0;text-align:left;margin-left:288.55pt;margin-top:18.2pt;width:43.05pt;height:125.9pt;z-index:251651584" coordorigin="7189,4147" coordsize="861,2518">
            <v:roundrect id="_x0000_s1060" style="position:absolute;left:7189;top:4147;width:435;height:2518;visibility:visible;mso-position-horizontal-relative:margin" arcsize="10923f" strokeweight="1pt">
              <v:textbox style="layout-flow:vertical-ideographic;mso-next-textbox:#_x0000_s1060" inset="0,.54mm,.54mm,0">
                <w:txbxContent>
                  <w:p w14:paraId="3014E0B2" w14:textId="77777777" w:rsidR="00030317" w:rsidRPr="006F0EB6" w:rsidRDefault="00030317">
                    <w:pPr>
                      <w:spacing w:line="300" w:lineRule="exact"/>
                      <w:jc w:val="lef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データヘルス計画</w:t>
                    </w:r>
                  </w:p>
                </w:txbxContent>
              </v:textbox>
            </v:roundrect>
            <v:roundrect id="_x0000_s1061" style="position:absolute;left:7615;top:4147;width:435;height:2518;visibility:visible;mso-position-horizontal-relative:margin" arcsize="10923f" strokeweight="1pt">
              <v:textbox style="layout-flow:vertical-ideographic;mso-next-textbox:#_x0000_s1061" inset="0,.54mm,.54mm,0">
                <w:txbxContent>
                  <w:p w14:paraId="1B8EE94D" w14:textId="77777777" w:rsidR="00030317" w:rsidRPr="006F0EB6" w:rsidRDefault="00030317">
                    <w:pPr>
                      <w:spacing w:line="300" w:lineRule="exact"/>
                      <w:jc w:val="left"/>
                      <w:rPr>
                        <w:rFonts w:ascii="BIZ UDゴシック" w:eastAsia="BIZ UDゴシック" w:hAnsi="BIZ UDゴシック"/>
                        <w:sz w:val="20"/>
                        <w:szCs w:val="20"/>
                        <w:lang w:eastAsia="zh-CN"/>
                      </w:rPr>
                    </w:pPr>
                    <w:r w:rsidRPr="006F0EB6">
                      <w:rPr>
                        <w:rFonts w:ascii="BIZ UDゴシック" w:eastAsia="BIZ UDゴシック" w:hAnsi="BIZ UDゴシック" w:hint="eastAsia"/>
                        <w:sz w:val="20"/>
                        <w:szCs w:val="20"/>
                        <w:lang w:eastAsia="zh-CN"/>
                      </w:rPr>
                      <w:t>特定健康診査等実施計画</w:t>
                    </w:r>
                  </w:p>
                </w:txbxContent>
              </v:textbox>
            </v:roundrect>
          </v:group>
        </w:pict>
      </w:r>
      <w:r>
        <w:rPr>
          <w:rFonts w:ascii="BIZ UDゴシック" w:eastAsia="BIZ UDゴシック" w:hAnsi="BIZ UDゴシック"/>
          <w:noProof/>
        </w:rPr>
        <w:pict w14:anchorId="6D640E1C">
          <v:group id="_x0000_s3850" style="position:absolute;left:0;text-align:left;margin-left:338.5pt;margin-top:13.5pt;width:110.3pt;height:122.6pt;z-index:251654656" coordorigin="8165,3096" coordsize="2206,2452">
            <v:roundrect id="_x0000_s1048" style="position:absolute;left:9963;top:3096;width:408;height:2452;visibility:visible;mso-position-horizontal-relative:margin" arcsize="10923f" strokeweight="1pt">
              <v:textbox style="layout-flow:vertical-ideographic;mso-next-textbox:#_x0000_s1048" inset="0,.54mm,.27mm,0">
                <w:txbxContent>
                  <w:p w14:paraId="0CE5B165" w14:textId="77777777" w:rsidR="00030317" w:rsidRPr="006F0EB6" w:rsidRDefault="00030317">
                    <w:pPr>
                      <w:spacing w:line="300" w:lineRule="exact"/>
                      <w:jc w:val="lef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人権施策推進計画</w:t>
                    </w:r>
                  </w:p>
                </w:txbxContent>
              </v:textbox>
            </v:roundrect>
            <v:roundrect id="_x0000_s1046" style="position:absolute;left:9064;top:3096;width:408;height:2452;visibility:visible;mso-position-horizontal-relative:margin" arcsize="10923f" strokeweight="1pt">
              <v:textbox style="layout-flow:vertical-ideographic;mso-next-textbox:#_x0000_s1046" inset="0,.54mm,.27mm,0">
                <w:txbxContent>
                  <w:p w14:paraId="5977749A" w14:textId="77777777" w:rsidR="00030317" w:rsidRPr="006F0EB6" w:rsidRDefault="00030317">
                    <w:pPr>
                      <w:spacing w:line="300" w:lineRule="exact"/>
                      <w:jc w:val="lef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都市計画マスタープラン</w:t>
                    </w:r>
                  </w:p>
                </w:txbxContent>
              </v:textbox>
            </v:roundrect>
            <v:roundrect id="_x0000_s1047" style="position:absolute;left:9513;top:3096;width:408;height:2452;visibility:visible;mso-position-horizontal-relative:margin" arcsize="10923f" strokeweight="1pt">
              <v:textbox style="layout-flow:vertical-ideographic;mso-next-textbox:#_x0000_s1047" inset="0,.54mm,.27mm,0">
                <w:txbxContent>
                  <w:p w14:paraId="49554C5D" w14:textId="77777777" w:rsidR="00030317" w:rsidRPr="006F0EB6" w:rsidRDefault="00030317">
                    <w:pPr>
                      <w:spacing w:line="300" w:lineRule="exact"/>
                      <w:jc w:val="lef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バリアフリー基本構想</w:t>
                    </w:r>
                  </w:p>
                </w:txbxContent>
              </v:textbox>
            </v:roundrect>
            <v:roundrect id="_x0000_s1045" style="position:absolute;left:8614;top:3096;width:408;height:2452;visibility:visible;mso-position-horizontal-relative:margin" arcsize="10923f" strokeweight="1pt">
              <v:textbox style="layout-flow:vertical-ideographic;mso-next-textbox:#_x0000_s1045" inset="0,.54mm,.27mm,0">
                <w:txbxContent>
                  <w:p w14:paraId="2C7497B3" w14:textId="77777777" w:rsidR="00030317" w:rsidRPr="006F0EB6" w:rsidRDefault="00030317">
                    <w:pPr>
                      <w:spacing w:line="300" w:lineRule="exact"/>
                      <w:jc w:val="lef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地域防災計画</w:t>
                    </w:r>
                  </w:p>
                </w:txbxContent>
              </v:textbox>
            </v:roundrect>
            <v:roundrect id="_x0000_s1044" style="position:absolute;left:8165;top:3096;width:408;height:2452;visibility:visible;mso-position-horizontal-relative:margin" arcsize="10923f" strokeweight="1pt">
              <v:textbox style="layout-flow:vertical-ideographic;mso-next-textbox:#_x0000_s1044" inset="0,.54mm,.27mm,0">
                <w:txbxContent>
                  <w:p w14:paraId="7C4E0D8C" w14:textId="77777777" w:rsidR="00030317" w:rsidRPr="006F0EB6" w:rsidRDefault="00030317">
                    <w:pPr>
                      <w:spacing w:line="300" w:lineRule="exact"/>
                      <w:jc w:val="left"/>
                      <w:rPr>
                        <w:rFonts w:ascii="BIZ UDゴシック" w:eastAsia="BIZ UDゴシック" w:hAnsi="BIZ UDゴシック"/>
                        <w:sz w:val="20"/>
                        <w:szCs w:val="20"/>
                        <w:lang w:eastAsia="zh-CN"/>
                      </w:rPr>
                    </w:pPr>
                    <w:r w:rsidRPr="006F0EB6">
                      <w:rPr>
                        <w:rFonts w:ascii="BIZ UDゴシック" w:eastAsia="BIZ UDゴシック" w:hAnsi="BIZ UDゴシック" w:hint="eastAsia"/>
                        <w:sz w:val="20"/>
                        <w:szCs w:val="20"/>
                        <w:lang w:eastAsia="zh-CN"/>
                      </w:rPr>
                      <w:t>次世代育成支援行動計画</w:t>
                    </w:r>
                  </w:p>
                </w:txbxContent>
              </v:textbox>
            </v:roundrect>
          </v:group>
        </w:pict>
      </w:r>
      <w:r>
        <w:rPr>
          <w:rFonts w:ascii="BIZ UDゴシック" w:eastAsia="BIZ UDゴシック" w:hAnsi="BIZ UDゴシック"/>
          <w:noProof/>
        </w:rPr>
        <w:pict w14:anchorId="327E345F">
          <v:shape id="AutoShape 201" o:spid="_x0000_s1042" type="#_x0000_t32" style="position:absolute;left:0;text-align:left;margin-left:168.5pt;margin-top:14.35pt;width:0;height:24.45pt;z-index:251628032;visibility:visible"/>
        </w:pict>
      </w:r>
      <w:r>
        <w:rPr>
          <w:rFonts w:ascii="BIZ UDゴシック" w:eastAsia="BIZ UDゴシック" w:hAnsi="BIZ UDゴシック"/>
          <w:noProof/>
        </w:rPr>
        <w:pict w14:anchorId="2EABDF14">
          <v:shape id="AutoShape 202" o:spid="_x0000_s1043" type="#_x0000_t32" style="position:absolute;left:0;text-align:left;margin-left:118.35pt;margin-top:9.95pt;width:0;height:58.2pt;z-index:251629056;visibility:visible"/>
        </w:pict>
      </w:r>
      <w:r>
        <w:rPr>
          <w:rFonts w:ascii="BIZ UDゴシック" w:eastAsia="BIZ UDゴシック" w:hAnsi="BIZ UDゴシック"/>
          <w:noProof/>
        </w:rPr>
        <w:pict w14:anchorId="1299CF72">
          <v:shape id="AutoShape 211" o:spid="_x0000_s1049" type="#_x0000_t32" style="position:absolute;left:0;text-align:left;margin-left:74.85pt;margin-top:10.7pt;width:0;height:14.2pt;z-index:251636224;visibility:visible"/>
        </w:pict>
      </w:r>
    </w:p>
    <w:p w14:paraId="3AF58C54" w14:textId="1785236F"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7031B074">
          <v:roundrect id="_x0000_s1056" style="position:absolute;left:0;text-align:left;margin-left:98.7pt;margin-top:2.3pt;width:37.9pt;height:156.95pt;z-index:251634176;visibility:visible;mso-position-horizontal-relative:margin" arcsize="0" fillcolor="#ffc">
            <v:textbox style="layout-flow:vertical-ideographic;mso-next-textbox:#_x0000_s1056" inset="5.85pt,.7pt,5.85pt,.7pt">
              <w:txbxContent>
                <w:p w14:paraId="3108A040" w14:textId="77777777" w:rsidR="00030317" w:rsidRPr="006F0EB6" w:rsidRDefault="00030317" w:rsidP="00B80FFC">
                  <w:pPr>
                    <w:spacing w:line="24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高齢者保健福祉計画・</w:t>
                  </w:r>
                </w:p>
                <w:p w14:paraId="32F8736B" w14:textId="77777777" w:rsidR="00030317" w:rsidRPr="006F0EB6" w:rsidRDefault="00030317">
                  <w:pPr>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介護保険事業計画</w:t>
                  </w:r>
                </w:p>
              </w:txbxContent>
            </v:textbox>
            <w10:wrap anchorx="margin"/>
          </v:roundrect>
        </w:pict>
      </w:r>
      <w:r>
        <w:rPr>
          <w:rFonts w:ascii="BIZ UDゴシック" w:eastAsia="BIZ UDゴシック" w:hAnsi="BIZ UDゴシック"/>
          <w:noProof/>
          <w:sz w:val="24"/>
        </w:rPr>
        <w:pict w14:anchorId="0AC1F0BA">
          <v:shape id="_x0000_s1050" type="#_x0000_t202" style="position:absolute;left:0;text-align:left;margin-left:-.45pt;margin-top:4.45pt;width:37.55pt;height:174.8pt;z-index:251650560" filled="f" stroked="f">
            <v:textbox style="layout-flow:vertical-ideographic;mso-next-textbox:#_x0000_s1050" inset="5.85pt,.7pt,5.85pt,.7pt">
              <w:txbxContent>
                <w:p w14:paraId="0D0B323B" w14:textId="77777777" w:rsidR="00030317" w:rsidRPr="006F0EB6" w:rsidRDefault="00030317" w:rsidP="00170AD0">
                  <w:pPr>
                    <w:spacing w:line="260" w:lineRule="exact"/>
                    <w:rPr>
                      <w:rFonts w:ascii="BIZ UDゴシック" w:eastAsia="BIZ UDゴシック" w:hAnsi="BIZ UDゴシック"/>
                      <w:sz w:val="20"/>
                      <w:szCs w:val="20"/>
                      <w:lang w:eastAsia="zh-CN"/>
                    </w:rPr>
                  </w:pPr>
                  <w:r w:rsidRPr="006F0EB6">
                    <w:rPr>
                      <w:rFonts w:ascii="BIZ UDゴシック" w:eastAsia="BIZ UDゴシック" w:hAnsi="BIZ UDゴシック" w:hint="eastAsia"/>
                      <w:sz w:val="20"/>
                      <w:szCs w:val="20"/>
                      <w:lang w:eastAsia="zh-CN"/>
                    </w:rPr>
                    <w:t>地域福祉活動計画</w:t>
                  </w:r>
                </w:p>
                <w:p w14:paraId="0192B2D1" w14:textId="77777777" w:rsidR="00030317" w:rsidRPr="006F0EB6" w:rsidRDefault="00030317" w:rsidP="00170AD0">
                  <w:pPr>
                    <w:spacing w:line="260" w:lineRule="exact"/>
                    <w:ind w:firstLineChars="100" w:firstLine="166"/>
                    <w:rPr>
                      <w:rFonts w:ascii="BIZ UDゴシック" w:eastAsia="BIZ UDゴシック" w:hAnsi="BIZ UDゴシック"/>
                      <w:sz w:val="20"/>
                      <w:szCs w:val="20"/>
                      <w:lang w:eastAsia="zh-CN"/>
                    </w:rPr>
                  </w:pPr>
                  <w:r w:rsidRPr="006F0EB6">
                    <w:rPr>
                      <w:rFonts w:ascii="BIZ UDゴシック" w:eastAsia="BIZ UDゴシック" w:hAnsi="BIZ UDゴシック" w:hint="eastAsia"/>
                      <w:sz w:val="16"/>
                      <w:szCs w:val="16"/>
                      <w:lang w:eastAsia="zh-CN"/>
                    </w:rPr>
                    <w:t>（</w:t>
                  </w:r>
                  <w:r w:rsidRPr="006F0EB6">
                    <w:rPr>
                      <w:rFonts w:ascii="BIZ UDゴシック" w:eastAsia="BIZ UDゴシック" w:hAnsi="BIZ UDゴシック" w:hint="eastAsia"/>
                      <w:sz w:val="20"/>
                      <w:szCs w:val="20"/>
                      <w:lang w:eastAsia="zh-CN"/>
                    </w:rPr>
                    <w:t>茨木市社会福祉協議会）</w:t>
                  </w:r>
                </w:p>
                <w:p w14:paraId="73E2A3EF" w14:textId="77777777" w:rsidR="00030317" w:rsidRPr="006F0EB6" w:rsidRDefault="00030317">
                  <w:pPr>
                    <w:spacing w:line="0" w:lineRule="atLeast"/>
                    <w:rPr>
                      <w:rFonts w:ascii="BIZ UDゴシック" w:eastAsia="BIZ UDゴシック" w:hAnsi="BIZ UDゴシック"/>
                      <w:sz w:val="20"/>
                      <w:szCs w:val="20"/>
                      <w:lang w:eastAsia="zh-CN"/>
                    </w:rPr>
                  </w:pPr>
                </w:p>
              </w:txbxContent>
            </v:textbox>
          </v:shape>
        </w:pict>
      </w:r>
      <w:r>
        <w:rPr>
          <w:rFonts w:ascii="BIZ UDゴシック" w:eastAsia="BIZ UDゴシック" w:hAnsi="BIZ UDゴシック"/>
          <w:noProof/>
        </w:rPr>
        <w:pict w14:anchorId="31B7FF56">
          <v:roundrect id="_x0000_s3844" style="position:absolute;left:0;text-align:left;margin-left:190.6pt;margin-top:3.45pt;width:27.7pt;height:154.3pt;z-index:251687424;visibility:visible;mso-position-horizontal-relative:margin" arcsize="0" fillcolor="#ffc">
            <v:textbox style="layout-flow:vertical-ideographic;mso-next-textbox:#_x0000_s3844" inset="5.85pt,.7pt,5.85pt,.7pt">
              <w:txbxContent>
                <w:p w14:paraId="4331597D" w14:textId="77777777" w:rsidR="00030317" w:rsidRPr="006F0EB6" w:rsidRDefault="00030317" w:rsidP="00B80FFC">
                  <w:pPr>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いのち支える自殺対策計画</w:t>
                  </w:r>
                </w:p>
              </w:txbxContent>
            </v:textbox>
            <w10:wrap anchorx="margin"/>
          </v:roundrect>
        </w:pict>
      </w:r>
      <w:r>
        <w:rPr>
          <w:rFonts w:ascii="BIZ UDゴシック" w:eastAsia="BIZ UDゴシック" w:hAnsi="BIZ UDゴシック"/>
          <w:noProof/>
        </w:rPr>
        <w:pict w14:anchorId="7ACB658C">
          <v:roundrect id="AutoShape 205" o:spid="_x0000_s1054" style="position:absolute;left:0;text-align:left;margin-left:227.1pt;margin-top:3.65pt;width:37.65pt;height:154.3pt;z-index:251632128;visibility:visible;mso-position-horizontal-relative:margin" arcsize="0" fillcolor="#ffc">
            <v:textbox style="layout-flow:vertical-ideographic;mso-next-textbox:#AutoShape 205" inset="5.85pt,.7pt,5.85pt,.7pt">
              <w:txbxContent>
                <w:p w14:paraId="6BF82DAA" w14:textId="77777777" w:rsidR="00030317" w:rsidRPr="006F0EB6" w:rsidRDefault="00030317" w:rsidP="00B80FFC">
                  <w:pPr>
                    <w:spacing w:line="24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健康いばらき</w:t>
                  </w:r>
                  <w:r w:rsidRPr="006F0EB6">
                    <w:rPr>
                      <w:rFonts w:ascii="BIZ UDゴシック" w:eastAsia="BIZ UDゴシック" w:hAnsi="BIZ UDゴシック" w:hint="eastAsia"/>
                      <w:sz w:val="20"/>
                      <w:szCs w:val="20"/>
                      <w:eastAsianLayout w:id="1550950656" w:vert="1" w:vertCompress="1"/>
                    </w:rPr>
                    <w:t>21</w:t>
                  </w:r>
                  <w:r w:rsidRPr="006F0EB6">
                    <w:rPr>
                      <w:rFonts w:ascii="BIZ UDゴシック" w:eastAsia="BIZ UDゴシック" w:hAnsi="BIZ UDゴシック" w:hint="eastAsia"/>
                      <w:sz w:val="20"/>
                      <w:szCs w:val="20"/>
                    </w:rPr>
                    <w:t>・</w:t>
                  </w:r>
                </w:p>
                <w:p w14:paraId="2AFCB49E" w14:textId="77777777" w:rsidR="00030317" w:rsidRPr="006F0EB6" w:rsidRDefault="00030317">
                  <w:pPr>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食育推進計画</w:t>
                  </w:r>
                </w:p>
              </w:txbxContent>
            </v:textbox>
            <w10:wrap anchorx="margin"/>
          </v:roundrect>
        </w:pict>
      </w:r>
      <w:r>
        <w:rPr>
          <w:rFonts w:ascii="BIZ UDゴシック" w:eastAsia="BIZ UDゴシック" w:hAnsi="BIZ UDゴシック"/>
          <w:noProof/>
        </w:rPr>
        <w:pict w14:anchorId="6803ADDC">
          <v:roundrect id="AutoShape 206" o:spid="_x0000_s1053" style="position:absolute;left:0;text-align:left;margin-left:144.25pt;margin-top:2.9pt;width:38.25pt;height:155.05pt;z-index:251633152;visibility:visible;mso-position-horizontal-relative:margin" arcsize="0" fillcolor="#ffc">
            <v:textbox style="layout-flow:vertical-ideographic;mso-next-textbox:#AutoShape 206" inset="5.85pt,.7pt,5.85pt,.7pt">
              <w:txbxContent>
                <w:p w14:paraId="7C40080B" w14:textId="77777777" w:rsidR="00030317" w:rsidRPr="006F0EB6" w:rsidRDefault="00030317" w:rsidP="00170AD0">
                  <w:pPr>
                    <w:spacing w:line="240" w:lineRule="exact"/>
                    <w:rPr>
                      <w:rFonts w:ascii="BIZ UDゴシック" w:eastAsia="BIZ UDゴシック" w:hAnsi="BIZ UDゴシック"/>
                      <w:kern w:val="0"/>
                      <w:sz w:val="20"/>
                      <w:szCs w:val="20"/>
                    </w:rPr>
                  </w:pPr>
                  <w:r w:rsidRPr="006F0EB6">
                    <w:rPr>
                      <w:rFonts w:ascii="BIZ UDゴシック" w:eastAsia="BIZ UDゴシック" w:hAnsi="BIZ UDゴシック" w:hint="eastAsia"/>
                      <w:kern w:val="0"/>
                      <w:sz w:val="20"/>
                      <w:szCs w:val="20"/>
                    </w:rPr>
                    <w:t>障害者計画・障害福祉計画・</w:t>
                  </w:r>
                </w:p>
                <w:p w14:paraId="3F817C11" w14:textId="77777777" w:rsidR="00030317" w:rsidRPr="006F0EB6" w:rsidRDefault="00030317" w:rsidP="00170AD0">
                  <w:pPr>
                    <w:spacing w:line="240" w:lineRule="exact"/>
                    <w:rPr>
                      <w:rFonts w:ascii="BIZ UDゴシック" w:eastAsia="BIZ UDゴシック" w:hAnsi="BIZ UDゴシック"/>
                      <w:sz w:val="20"/>
                      <w:szCs w:val="20"/>
                    </w:rPr>
                  </w:pPr>
                  <w:r w:rsidRPr="006F0EB6">
                    <w:rPr>
                      <w:rFonts w:ascii="BIZ UDゴシック" w:eastAsia="BIZ UDゴシック" w:hAnsi="BIZ UDゴシック" w:hint="eastAsia"/>
                      <w:kern w:val="0"/>
                      <w:sz w:val="20"/>
                      <w:szCs w:val="20"/>
                    </w:rPr>
                    <w:t>障害児福祉計画</w:t>
                  </w:r>
                </w:p>
              </w:txbxContent>
            </v:textbox>
            <w10:wrap anchorx="margin"/>
          </v:roundrect>
        </w:pict>
      </w:r>
      <w:r>
        <w:rPr>
          <w:rFonts w:ascii="BIZ UDゴシック" w:eastAsia="BIZ UDゴシック" w:hAnsi="BIZ UDゴシック"/>
          <w:noProof/>
        </w:rPr>
        <w:pict w14:anchorId="3D4B42AF">
          <v:shape id="_x0000_s1052" type="#_x0000_t202" style="position:absolute;left:0;text-align:left;margin-left:51pt;margin-top:6.45pt;width:43.35pt;height:174.8pt;z-index:251649536" filled="f" stroked="f">
            <v:textbox style="layout-flow:vertical-ideographic;mso-next-textbox:#_x0000_s1052" inset="5.85pt,.7pt,5.85pt,.7pt">
              <w:txbxContent>
                <w:p w14:paraId="7C59A63A" w14:textId="77777777" w:rsidR="00030317" w:rsidRPr="006F0EB6" w:rsidRDefault="00030317" w:rsidP="00170AD0">
                  <w:pPr>
                    <w:spacing w:line="260" w:lineRule="exact"/>
                    <w:jc w:val="left"/>
                    <w:rPr>
                      <w:rFonts w:ascii="BIZ UDゴシック" w:eastAsia="BIZ UDゴシック" w:hAnsi="BIZ UDゴシック"/>
                      <w:sz w:val="18"/>
                      <w:szCs w:val="18"/>
                    </w:rPr>
                  </w:pPr>
                  <w:r w:rsidRPr="006F0EB6">
                    <w:rPr>
                      <w:rFonts w:ascii="BIZ UDゴシック" w:eastAsia="BIZ UDゴシック" w:hAnsi="BIZ UDゴシック" w:hint="eastAsia"/>
                      <w:sz w:val="20"/>
                      <w:szCs w:val="20"/>
                    </w:rPr>
                    <w:t>地域福祉計画</w:t>
                  </w:r>
                  <w:r w:rsidRPr="006F0EB6">
                    <w:rPr>
                      <w:rFonts w:ascii="BIZ UDゴシック" w:eastAsia="BIZ UDゴシック" w:hAnsi="BIZ UDゴシック" w:hint="eastAsia"/>
                      <w:sz w:val="18"/>
                      <w:szCs w:val="18"/>
                    </w:rPr>
                    <w:t>（再犯防止推進計画・</w:t>
                  </w:r>
                </w:p>
                <w:p w14:paraId="164AF8C2" w14:textId="77777777" w:rsidR="00030317" w:rsidRPr="006F0EB6" w:rsidRDefault="00030317" w:rsidP="00170AD0">
                  <w:pPr>
                    <w:spacing w:line="260" w:lineRule="exact"/>
                    <w:jc w:val="left"/>
                    <w:rPr>
                      <w:rFonts w:ascii="BIZ UDゴシック" w:eastAsia="BIZ UDゴシック" w:hAnsi="BIZ UDゴシック"/>
                      <w:sz w:val="20"/>
                      <w:szCs w:val="20"/>
                    </w:rPr>
                  </w:pPr>
                  <w:r w:rsidRPr="006F0EB6">
                    <w:rPr>
                      <w:rFonts w:ascii="BIZ UDゴシック" w:eastAsia="BIZ UDゴシック" w:hAnsi="BIZ UDゴシック" w:hint="eastAsia"/>
                      <w:sz w:val="18"/>
                      <w:szCs w:val="18"/>
                    </w:rPr>
                    <w:t>成年後見制度利用促進計画を包含</w:t>
                  </w:r>
                  <w:r w:rsidRPr="006F0EB6">
                    <w:rPr>
                      <w:rFonts w:ascii="BIZ UDゴシック" w:eastAsia="BIZ UDゴシック" w:hAnsi="BIZ UDゴシック" w:hint="eastAsia"/>
                      <w:sz w:val="20"/>
                      <w:szCs w:val="20"/>
                    </w:rPr>
                    <w:t>）</w:t>
                  </w:r>
                </w:p>
                <w:p w14:paraId="5535E8E4" w14:textId="77777777" w:rsidR="00030317" w:rsidRPr="006F0EB6" w:rsidRDefault="00030317">
                  <w:pPr>
                    <w:rPr>
                      <w:rFonts w:ascii="BIZ UDゴシック" w:eastAsia="BIZ UDゴシック" w:hAnsi="BIZ UDゴシック"/>
                    </w:rPr>
                  </w:pPr>
                </w:p>
              </w:txbxContent>
            </v:textbox>
          </v:shape>
        </w:pict>
      </w:r>
      <w:r>
        <w:rPr>
          <w:rFonts w:ascii="BIZ UDゴシック" w:eastAsia="BIZ UDゴシック" w:hAnsi="BIZ UDゴシック"/>
          <w:noProof/>
        </w:rPr>
        <w:pict w14:anchorId="0B4A06D3">
          <v:roundrect id="AutoShape 207" o:spid="_x0000_s1057" style="position:absolute;left:0;text-align:left;margin-left:60.25pt;margin-top:1.55pt;width:29.7pt;height:156.95pt;z-index:251622912;visibility:visible;mso-position-horizontal-relative:margin;v-text-anchor:bottom" arcsize="0">
            <v:textbox style="layout-flow:vertical-ideographic;mso-next-textbox:#AutoShape 207" inset="5.85pt,.7pt,5.85pt,.7pt">
              <w:txbxContent>
                <w:p w14:paraId="3DD682C6" w14:textId="77777777" w:rsidR="00030317" w:rsidRPr="006F0EB6" w:rsidRDefault="00030317">
                  <w:pPr>
                    <w:spacing w:line="300" w:lineRule="exact"/>
                    <w:rPr>
                      <w:rFonts w:ascii="BIZ UDゴシック" w:eastAsia="BIZ UDゴシック" w:hAnsi="BIZ UDゴシック"/>
                      <w:sz w:val="20"/>
                      <w:szCs w:val="20"/>
                    </w:rPr>
                  </w:pPr>
                </w:p>
              </w:txbxContent>
            </v:textbox>
            <w10:wrap anchorx="margin"/>
          </v:roundrect>
        </w:pict>
      </w:r>
      <w:r>
        <w:rPr>
          <w:rFonts w:ascii="BIZ UDゴシック" w:eastAsia="BIZ UDゴシック" w:hAnsi="BIZ UDゴシック"/>
          <w:noProof/>
        </w:rPr>
        <w:pict w14:anchorId="31F47890">
          <v:roundrect id="AutoShape 213" o:spid="_x0000_s1055" style="position:absolute;left:0;text-align:left;margin-left:62.2pt;margin-top:2.3pt;width:27.75pt;height:155.2pt;z-index:251637248;visibility:visible;mso-position-horizontal-relative:margin" arcsize="0" fillcolor="#ffc" stroked="f">
            <v:fill color2="#d9d9d9" rotate="t"/>
            <v:textbox style="layout-flow:vertical-ideographic;mso-next-textbox:#AutoShape 213" inset="2.83pt,.7pt,2.83pt,.7pt">
              <w:txbxContent>
                <w:p w14:paraId="34058BA0" w14:textId="77777777" w:rsidR="00030317" w:rsidRPr="006F0EB6" w:rsidRDefault="00030317">
                  <w:pPr>
                    <w:spacing w:line="0" w:lineRule="atLeast"/>
                    <w:jc w:val="left"/>
                    <w:rPr>
                      <w:rFonts w:ascii="BIZ UDゴシック" w:eastAsia="BIZ UDゴシック" w:hAnsi="BIZ UDゴシック"/>
                      <w:sz w:val="20"/>
                      <w:szCs w:val="20"/>
                    </w:rPr>
                  </w:pPr>
                </w:p>
                <w:p w14:paraId="53CA4D32" w14:textId="77777777" w:rsidR="00030317" w:rsidRPr="006F0EB6" w:rsidRDefault="00030317" w:rsidP="00B80FFC">
                  <w:pPr>
                    <w:spacing w:line="0" w:lineRule="atLeast"/>
                    <w:jc w:val="center"/>
                    <w:rPr>
                      <w:rFonts w:ascii="BIZ UDゴシック" w:eastAsia="BIZ UDゴシック" w:hAnsi="BIZ UDゴシック"/>
                      <w:sz w:val="20"/>
                      <w:szCs w:val="20"/>
                    </w:rPr>
                  </w:pPr>
                </w:p>
              </w:txbxContent>
            </v:textbox>
            <w10:wrap anchorx="margin"/>
          </v:roundrect>
        </w:pict>
      </w:r>
      <w:r>
        <w:rPr>
          <w:rFonts w:ascii="BIZ UDゴシック" w:eastAsia="BIZ UDゴシック" w:hAnsi="BIZ UDゴシック"/>
          <w:noProof/>
        </w:rPr>
        <w:pict w14:anchorId="4D3CBCD4">
          <v:roundrect id="_x0000_s1051" style="position:absolute;left:0;text-align:left;margin-left:-.45pt;margin-top:.65pt;width:44.4pt;height:164.7pt;z-index:251646464;visibility:visible;mso-position-horizontal-relative:margin" arcsize="10923f" fillcolor="#ffc" strokeweight="1pt">
            <v:textbox style="layout-flow:vertical-ideographic;mso-next-textbox:#_x0000_s1051" inset="0,0,0,0">
              <w:txbxContent>
                <w:p w14:paraId="27131217" w14:textId="77777777" w:rsidR="00030317" w:rsidRPr="006F0EB6" w:rsidRDefault="00030317">
                  <w:pPr>
                    <w:spacing w:line="300" w:lineRule="exact"/>
                    <w:rPr>
                      <w:rFonts w:ascii="BIZ UDゴシック" w:eastAsia="BIZ UDゴシック" w:hAnsi="BIZ UDゴシック"/>
                      <w:sz w:val="20"/>
                      <w:szCs w:val="20"/>
                    </w:rPr>
                  </w:pPr>
                </w:p>
                <w:p w14:paraId="21A9BD8C" w14:textId="77777777" w:rsidR="00030317" w:rsidRPr="006F0EB6" w:rsidRDefault="00030317">
                  <w:pPr>
                    <w:spacing w:line="300" w:lineRule="exact"/>
                    <w:rPr>
                      <w:rFonts w:ascii="BIZ UDゴシック" w:eastAsia="BIZ UDゴシック" w:hAnsi="BIZ UDゴシック"/>
                      <w:sz w:val="16"/>
                      <w:szCs w:val="16"/>
                    </w:rPr>
                  </w:pPr>
                </w:p>
              </w:txbxContent>
            </v:textbox>
            <w10:wrap anchorx="margin"/>
          </v:roundrect>
        </w:pict>
      </w:r>
    </w:p>
    <w:p w14:paraId="79153E31"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2E24DFC4">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4" o:spid="_x0000_s1058" type="#_x0000_t13" style="position:absolute;left:0;text-align:left;margin-left:87.55pt;margin-top:18.45pt;width:191.8pt;height:18.95pt;z-index:251624960;visibility:visible" adj="20087,0" fillcolor="#ffc">
            <v:shadow color="#fc9"/>
          </v:shape>
        </w:pict>
      </w:r>
    </w:p>
    <w:p w14:paraId="3EFFC92C"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57A9385F">
          <v:shape id="_x0000_s1063" type="#_x0000_t69" style="position:absolute;left:0;text-align:left;margin-left:26.75pt;margin-top:5.4pt;width:35.3pt;height:44.15pt;z-index:251647488;visibility:visible" adj="5628,4346" fillcolor="#fc9">
            <v:textbox style="mso-next-textbox:#_x0000_s1063" inset=".28pt,.28pt,.28pt,.28pt">
              <w:txbxContent>
                <w:p w14:paraId="38208E1B" w14:textId="77777777" w:rsidR="00030317" w:rsidRPr="006F0EB6" w:rsidRDefault="00030317">
                  <w:pPr>
                    <w:spacing w:line="300" w:lineRule="exact"/>
                    <w:jc w:val="center"/>
                    <w:rPr>
                      <w:rFonts w:ascii="BIZ UDゴシック" w:eastAsia="BIZ UDゴシック" w:hAnsi="BIZ UDゴシック"/>
                      <w:sz w:val="18"/>
                      <w:szCs w:val="18"/>
                    </w:rPr>
                  </w:pPr>
                </w:p>
              </w:txbxContent>
            </v:textbox>
          </v:shape>
        </w:pict>
      </w:r>
      <w:r>
        <w:rPr>
          <w:rFonts w:ascii="BIZ UDゴシック" w:eastAsia="BIZ UDゴシック" w:hAnsi="BIZ UDゴシック"/>
          <w:noProof/>
        </w:rPr>
        <w:pict w14:anchorId="11E46A02">
          <v:roundrect id="_x0000_s1062" style="position:absolute;left:0;text-align:left;margin-left:22pt;margin-top:16.9pt;width:45.8pt;height:31.4pt;z-index:251648512;visibility:visible;mso-position-horizontal-relative:margin;v-text-anchor:middle" arcsize="0" filled="f" stroked="f">
            <v:textbox style="mso-next-textbox:#_x0000_s1062" inset="5.85pt,.7pt,5.85pt,.7pt">
              <w:txbxContent>
                <w:p w14:paraId="7BB5831E" w14:textId="77777777" w:rsidR="00030317" w:rsidRPr="006F0EB6" w:rsidRDefault="00030317">
                  <w:pPr>
                    <w:spacing w:line="0" w:lineRule="atLeast"/>
                    <w:jc w:val="center"/>
                    <w:rPr>
                      <w:rFonts w:ascii="BIZ UDゴシック" w:eastAsia="BIZ UDゴシック" w:hAnsi="BIZ UDゴシック"/>
                      <w:sz w:val="14"/>
                      <w:szCs w:val="14"/>
                    </w:rPr>
                  </w:pPr>
                  <w:r w:rsidRPr="006F0EB6">
                    <w:rPr>
                      <w:rFonts w:ascii="BIZ UDゴシック" w:eastAsia="BIZ UDゴシック" w:hAnsi="BIZ UDゴシック" w:hint="eastAsia"/>
                      <w:sz w:val="14"/>
                      <w:szCs w:val="14"/>
                    </w:rPr>
                    <w:t>一体的に</w:t>
                  </w:r>
                </w:p>
                <w:p w14:paraId="7D73FD12" w14:textId="77777777" w:rsidR="00030317" w:rsidRPr="006F0EB6" w:rsidRDefault="00030317">
                  <w:pPr>
                    <w:spacing w:line="0" w:lineRule="atLeast"/>
                    <w:jc w:val="center"/>
                    <w:rPr>
                      <w:rFonts w:ascii="BIZ UDゴシック" w:eastAsia="BIZ UDゴシック" w:hAnsi="BIZ UDゴシック"/>
                      <w:sz w:val="14"/>
                      <w:szCs w:val="14"/>
                    </w:rPr>
                  </w:pPr>
                  <w:r w:rsidRPr="006F0EB6">
                    <w:rPr>
                      <w:rFonts w:ascii="BIZ UDゴシック" w:eastAsia="BIZ UDゴシック" w:hAnsi="BIZ UDゴシック" w:hint="eastAsia"/>
                      <w:sz w:val="14"/>
                      <w:szCs w:val="14"/>
                    </w:rPr>
                    <w:t>策定</w:t>
                  </w:r>
                </w:p>
              </w:txbxContent>
            </v:textbox>
            <w10:wrap anchorx="margin"/>
          </v:roundrect>
        </w:pict>
      </w:r>
    </w:p>
    <w:p w14:paraId="75D5820F" w14:textId="77777777" w:rsidR="00973AE4" w:rsidRPr="006F0EB6" w:rsidRDefault="00973AE4">
      <w:pPr>
        <w:widowControl/>
        <w:autoSpaceDE w:val="0"/>
        <w:autoSpaceDN w:val="0"/>
        <w:rPr>
          <w:rFonts w:ascii="BIZ UDゴシック" w:eastAsia="BIZ UDゴシック" w:hAnsi="BIZ UDゴシック"/>
        </w:rPr>
      </w:pPr>
    </w:p>
    <w:p w14:paraId="1AEB7AEE" w14:textId="77777777" w:rsidR="00973AE4" w:rsidRPr="006F0EB6" w:rsidRDefault="00030317">
      <w:pPr>
        <w:widowControl/>
        <w:autoSpaceDE w:val="0"/>
        <w:autoSpaceDN w:val="0"/>
        <w:rPr>
          <w:rFonts w:ascii="BIZ UDゴシック" w:eastAsia="BIZ UDゴシック" w:hAnsi="BIZ UDゴシック"/>
        </w:rPr>
      </w:pPr>
      <w:r>
        <w:rPr>
          <w:rFonts w:ascii="BIZ UDゴシック" w:eastAsia="BIZ UDゴシック" w:hAnsi="BIZ UDゴシック"/>
          <w:noProof/>
        </w:rPr>
        <w:pict w14:anchorId="02C38BDF">
          <v:shape id="_x0000_s1065" type="#_x0000_t69" style="position:absolute;left:0;text-align:left;margin-left:255.3pt;margin-top:12.25pt;width:43.45pt;height:26.85pt;z-index:251652608;visibility:visible" adj="5628,4346">
            <v:textbox style="mso-next-textbox:#_x0000_s1065" inset=".28pt,.28pt,.28pt,.28pt">
              <w:txbxContent>
                <w:p w14:paraId="29D5D1C1" w14:textId="77777777" w:rsidR="00030317" w:rsidRPr="006F0EB6" w:rsidRDefault="00030317">
                  <w:pPr>
                    <w:spacing w:line="300" w:lineRule="exact"/>
                    <w:jc w:val="center"/>
                    <w:rPr>
                      <w:rFonts w:ascii="BIZ UDゴシック" w:eastAsia="BIZ UDゴシック" w:hAnsi="BIZ UDゴシック"/>
                      <w:sz w:val="18"/>
                      <w:szCs w:val="18"/>
                    </w:rPr>
                  </w:pPr>
                </w:p>
              </w:txbxContent>
            </v:textbox>
          </v:shape>
        </w:pict>
      </w:r>
    </w:p>
    <w:p w14:paraId="56D7AB24" w14:textId="77777777" w:rsidR="00973AE4" w:rsidRPr="006F0EB6" w:rsidRDefault="00973AE4">
      <w:pPr>
        <w:autoSpaceDE w:val="0"/>
        <w:autoSpaceDN w:val="0"/>
        <w:rPr>
          <w:rFonts w:ascii="BIZ UDゴシック" w:eastAsia="BIZ UDゴシック" w:hAnsi="BIZ UDゴシック"/>
        </w:rPr>
      </w:pPr>
    </w:p>
    <w:p w14:paraId="2ACD6423"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sz w:val="24"/>
        </w:rPr>
        <w:pict w14:anchorId="22D9A5E2">
          <v:roundrect id="_x0000_s3852" style="position:absolute;left:0;text-align:left;margin-left:316.05pt;margin-top:14.85pt;width:128.75pt;height:32.65pt;z-index:251691520;visibility:visible;mso-position-horizontal-relative:margin" arcsize="0">
            <v:textbox style="mso-next-textbox:#_x0000_s3852" inset="5.85pt,.7pt,5.85pt,.7pt">
              <w:txbxContent>
                <w:p w14:paraId="4CF88CC6" w14:textId="77777777" w:rsidR="00030317" w:rsidRPr="006F0EB6" w:rsidRDefault="00030317" w:rsidP="003B0532">
                  <w:pPr>
                    <w:spacing w:line="260" w:lineRule="exact"/>
                    <w:jc w:val="center"/>
                    <w:rPr>
                      <w:rFonts w:ascii="BIZ UDゴシック" w:eastAsia="BIZ UDゴシック" w:hAnsi="BIZ UDゴシック"/>
                      <w:sz w:val="20"/>
                      <w:szCs w:val="20"/>
                      <w:lang w:eastAsia="zh-CN"/>
                    </w:rPr>
                  </w:pPr>
                  <w:r w:rsidRPr="006F0EB6">
                    <w:rPr>
                      <w:rFonts w:ascii="BIZ UDゴシック" w:eastAsia="BIZ UDゴシック" w:hAnsi="BIZ UDゴシック" w:hint="eastAsia"/>
                      <w:sz w:val="20"/>
                      <w:szCs w:val="20"/>
                      <w:lang w:eastAsia="zh-CN"/>
                    </w:rPr>
                    <w:t>重層的支援体制整備事業実施計画</w:t>
                  </w:r>
                </w:p>
              </w:txbxContent>
            </v:textbox>
            <w10:wrap anchorx="margin"/>
          </v:roundrect>
        </w:pict>
      </w:r>
      <w:r>
        <w:rPr>
          <w:rFonts w:ascii="BIZ UDゴシック" w:eastAsia="BIZ UDゴシック" w:hAnsi="BIZ UDゴシック"/>
          <w:noProof/>
          <w:sz w:val="24"/>
        </w:rPr>
        <w:pict w14:anchorId="12BD879A">
          <v:shape id="_x0000_s3851" type="#_x0000_t69" style="position:absolute;left:0;text-align:left;margin-left:275.6pt;margin-top:18.35pt;width:39.6pt;height:26.85pt;z-index:251690496;visibility:visible" adj="5628,4346">
            <v:textbox style="mso-next-textbox:#_x0000_s3851" inset=".28pt,.28pt,.28pt,.28pt">
              <w:txbxContent>
                <w:p w14:paraId="2B94B779" w14:textId="77777777" w:rsidR="00030317" w:rsidRPr="006F0EB6" w:rsidRDefault="00030317" w:rsidP="00AC06CB">
                  <w:pPr>
                    <w:spacing w:line="300" w:lineRule="exact"/>
                    <w:jc w:val="center"/>
                    <w:rPr>
                      <w:rFonts w:ascii="BIZ UDゴシック" w:eastAsia="BIZ UDゴシック" w:hAnsi="BIZ UDゴシック"/>
                      <w:sz w:val="18"/>
                      <w:szCs w:val="18"/>
                    </w:rPr>
                  </w:pPr>
                </w:p>
              </w:txbxContent>
            </v:textbox>
          </v:shape>
        </w:pict>
      </w:r>
    </w:p>
    <w:p w14:paraId="24876750"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0C07E7C7">
          <v:shape id="_x0000_s3847" type="#_x0000_t69" style="position:absolute;left:0;text-align:left;margin-left:233.2pt;margin-top:17.85pt;width:25.3pt;height:25.8pt;rotation:90;z-index:251688448;visibility:visible" adj="5550,5818">
            <v:textbox style="mso-next-textbox:#_x0000_s3847" inset=".28pt,.28pt,.28pt,.28pt">
              <w:txbxContent>
                <w:p w14:paraId="18B01741" w14:textId="77777777" w:rsidR="00030317" w:rsidRPr="006F0EB6" w:rsidRDefault="00030317" w:rsidP="00B80FFC">
                  <w:pPr>
                    <w:spacing w:line="300" w:lineRule="exact"/>
                    <w:jc w:val="center"/>
                    <w:rPr>
                      <w:rFonts w:ascii="BIZ UDゴシック" w:eastAsia="BIZ UDゴシック" w:hAnsi="BIZ UDゴシック"/>
                      <w:sz w:val="18"/>
                      <w:szCs w:val="18"/>
                    </w:rPr>
                  </w:pPr>
                </w:p>
              </w:txbxContent>
            </v:textbox>
          </v:shape>
        </w:pict>
      </w:r>
      <w:r>
        <w:rPr>
          <w:rFonts w:ascii="BIZ UDゴシック" w:eastAsia="BIZ UDゴシック" w:hAnsi="BIZ UDゴシック"/>
          <w:noProof/>
        </w:rPr>
        <w:pict w14:anchorId="2653860D">
          <v:shape id="_x0000_s1066" type="#_x0000_t69" style="position:absolute;left:0;text-align:left;margin-left:191.85pt;margin-top:18.6pt;width:25.3pt;height:25.8pt;rotation:90;z-index:251692544;visibility:visible" adj="5550,5818">
            <v:textbox style="mso-next-textbox:#_x0000_s1066" inset=".28pt,.28pt,.28pt,.28pt">
              <w:txbxContent>
                <w:p w14:paraId="1FF459D5" w14:textId="77777777" w:rsidR="00030317" w:rsidRPr="006F0EB6" w:rsidRDefault="00030317">
                  <w:pPr>
                    <w:spacing w:line="300" w:lineRule="exact"/>
                    <w:jc w:val="center"/>
                    <w:rPr>
                      <w:rFonts w:ascii="BIZ UDゴシック" w:eastAsia="BIZ UDゴシック" w:hAnsi="BIZ UDゴシック"/>
                      <w:sz w:val="18"/>
                      <w:szCs w:val="18"/>
                    </w:rPr>
                  </w:pPr>
                </w:p>
              </w:txbxContent>
            </v:textbox>
          </v:shape>
        </w:pict>
      </w:r>
      <w:r>
        <w:rPr>
          <w:rFonts w:ascii="BIZ UDゴシック" w:eastAsia="BIZ UDゴシック" w:hAnsi="BIZ UDゴシック"/>
          <w:noProof/>
        </w:rPr>
        <w:pict w14:anchorId="6D4A6282">
          <v:shape id="_x0000_s1068" type="#_x0000_t69" style="position:absolute;left:0;text-align:left;margin-left:107.05pt;margin-top:17.5pt;width:26.15pt;height:25.8pt;rotation:90;z-index:251642368;visibility:visible" adj="5476,5818">
            <v:textbox style="mso-next-textbox:#_x0000_s1068" inset=".28pt,.28pt,.28pt,.28pt">
              <w:txbxContent>
                <w:p w14:paraId="523202ED" w14:textId="77777777" w:rsidR="00030317" w:rsidRPr="006F0EB6" w:rsidRDefault="00030317">
                  <w:pPr>
                    <w:spacing w:line="300" w:lineRule="exact"/>
                    <w:jc w:val="center"/>
                    <w:rPr>
                      <w:rFonts w:ascii="BIZ UDゴシック" w:eastAsia="BIZ UDゴシック" w:hAnsi="BIZ UDゴシック"/>
                      <w:sz w:val="18"/>
                      <w:szCs w:val="18"/>
                    </w:rPr>
                  </w:pPr>
                </w:p>
              </w:txbxContent>
            </v:textbox>
          </v:shape>
        </w:pict>
      </w:r>
    </w:p>
    <w:p w14:paraId="79931E4F" w14:textId="77777777" w:rsidR="00973AE4" w:rsidRPr="006F0EB6" w:rsidRDefault="00030317">
      <w:pPr>
        <w:autoSpaceDE w:val="0"/>
        <w:autoSpaceDN w:val="0"/>
        <w:rPr>
          <w:rFonts w:ascii="BIZ UDゴシック" w:eastAsia="BIZ UDゴシック" w:hAnsi="BIZ UDゴシック"/>
          <w:sz w:val="24"/>
        </w:rPr>
      </w:pPr>
      <w:r>
        <w:rPr>
          <w:rFonts w:ascii="BIZ UDゴシック" w:eastAsia="BIZ UDゴシック" w:hAnsi="BIZ UDゴシック"/>
          <w:noProof/>
        </w:rPr>
        <w:pict w14:anchorId="59B2017F">
          <v:shape id="_x0000_s1067" type="#_x0000_t69" style="position:absolute;left:0;text-align:left;margin-left:151.1pt;margin-top:-.15pt;width:25.05pt;height:25.8pt;rotation:90;z-index:251643392;visibility:visible" adj="5550,5818">
            <v:textbox style="mso-next-textbox:#_x0000_s1067" inset=".28pt,.28pt,.28pt,.28pt">
              <w:txbxContent>
                <w:p w14:paraId="7DD6052F" w14:textId="77777777" w:rsidR="00030317" w:rsidRPr="006F0EB6" w:rsidRDefault="00030317">
                  <w:pPr>
                    <w:spacing w:line="300" w:lineRule="exact"/>
                    <w:jc w:val="center"/>
                    <w:rPr>
                      <w:rFonts w:ascii="BIZ UDゴシック" w:eastAsia="BIZ UDゴシック" w:hAnsi="BIZ UDゴシック"/>
                      <w:sz w:val="18"/>
                      <w:szCs w:val="18"/>
                    </w:rPr>
                  </w:pPr>
                </w:p>
              </w:txbxContent>
            </v:textbox>
          </v:shape>
        </w:pict>
      </w:r>
      <w:r>
        <w:rPr>
          <w:rFonts w:ascii="BIZ UDゴシック" w:eastAsia="BIZ UDゴシック" w:hAnsi="BIZ UDゴシック"/>
          <w:noProof/>
        </w:rPr>
        <w:pict w14:anchorId="1CF0511C">
          <v:shape id="AutoShape 198" o:spid="_x0000_s1069" type="#_x0000_t69" style="position:absolute;left:0;text-align:left;margin-left:59pt;margin-top:.8pt;width:26.95pt;height:25.8pt;rotation:90;z-index:251639296;visibility:visible" adj="5313,5818">
            <v:textbox style="mso-next-textbox:#AutoShape 198" inset=".28pt,.28pt,.28pt,.28pt">
              <w:txbxContent>
                <w:p w14:paraId="73972EBA" w14:textId="77777777" w:rsidR="00030317" w:rsidRPr="006F0EB6" w:rsidRDefault="00030317">
                  <w:pPr>
                    <w:spacing w:line="300" w:lineRule="exact"/>
                    <w:jc w:val="center"/>
                    <w:rPr>
                      <w:rFonts w:ascii="BIZ UDゴシック" w:eastAsia="BIZ UDゴシック" w:hAnsi="BIZ UDゴシック"/>
                      <w:sz w:val="18"/>
                      <w:szCs w:val="18"/>
                    </w:rPr>
                  </w:pPr>
                </w:p>
              </w:txbxContent>
            </v:textbox>
          </v:shape>
        </w:pict>
      </w:r>
    </w:p>
    <w:p w14:paraId="1BFEAA06" w14:textId="77777777" w:rsidR="00973AE4" w:rsidRPr="006F0EB6" w:rsidRDefault="00030317">
      <w:pPr>
        <w:autoSpaceDE w:val="0"/>
        <w:autoSpaceDN w:val="0"/>
        <w:rPr>
          <w:rFonts w:ascii="BIZ UDゴシック" w:eastAsia="BIZ UDゴシック" w:hAnsi="BIZ UDゴシック"/>
          <w:sz w:val="24"/>
        </w:rPr>
      </w:pPr>
      <w:r>
        <w:rPr>
          <w:rFonts w:ascii="BIZ UDゴシック" w:eastAsia="BIZ UDゴシック" w:hAnsi="BIZ UDゴシック"/>
          <w:noProof/>
        </w:rPr>
        <w:pict w14:anchorId="4A646F32">
          <v:roundrect id="AutoShape 196" o:spid="_x0000_s1070" style="position:absolute;left:0;text-align:left;margin-left:59.6pt;margin-top:6.15pt;width:212pt;height:19.4pt;z-index:251625984;visibility:visible;mso-position-horizontal-relative:margin" arcsize="0">
            <v:textbox style="mso-next-textbox:#AutoShape 196" inset="5.85pt,.7pt,5.85pt,.7pt">
              <w:txbxContent>
                <w:p w14:paraId="3B817632" w14:textId="77777777" w:rsidR="00030317" w:rsidRPr="006F0EB6" w:rsidRDefault="00030317">
                  <w:pPr>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大阪府各種関連計画</w:t>
                  </w:r>
                </w:p>
              </w:txbxContent>
            </v:textbox>
            <w10:wrap anchorx="margin"/>
          </v:roundrect>
        </w:pict>
      </w:r>
    </w:p>
    <w:p w14:paraId="13CD5C42" w14:textId="77777777" w:rsidR="00973AE4" w:rsidRPr="006F0EB6" w:rsidRDefault="00973AE4">
      <w:pPr>
        <w:autoSpaceDE w:val="0"/>
        <w:autoSpaceDN w:val="0"/>
        <w:rPr>
          <w:rFonts w:ascii="BIZ UDゴシック" w:eastAsia="BIZ UDゴシック" w:hAnsi="BIZ UDゴシック"/>
          <w:sz w:val="24"/>
        </w:rPr>
      </w:pPr>
    </w:p>
    <w:p w14:paraId="48590CAB" w14:textId="77777777" w:rsidR="00973AE4" w:rsidRPr="00597588" w:rsidRDefault="00973AE4">
      <w:pPr>
        <w:autoSpaceDE w:val="0"/>
        <w:autoSpaceDN w:val="0"/>
        <w:rPr>
          <w:rFonts w:ascii="UD デジタル 教科書体 NP-R" w:eastAsia="UD デジタル 教科書体 NP-R"/>
          <w:sz w:val="24"/>
        </w:rPr>
      </w:pPr>
    </w:p>
    <w:p w14:paraId="1B47DAE8" w14:textId="77777777" w:rsidR="00973AE4" w:rsidRPr="00597588" w:rsidRDefault="00973AE4">
      <w:pPr>
        <w:autoSpaceDE w:val="0"/>
        <w:autoSpaceDN w:val="0"/>
        <w:rPr>
          <w:rFonts w:ascii="UD デジタル 教科書体 NP-R" w:eastAsia="UD デジタル 教科書体 NP-R"/>
          <w:sz w:val="24"/>
        </w:rPr>
      </w:pPr>
    </w:p>
    <w:p w14:paraId="2EA5C781" w14:textId="77777777" w:rsidR="00973AE4" w:rsidRPr="006F0EB6" w:rsidRDefault="00973AE4">
      <w:pPr>
        <w:pStyle w:val="af0"/>
        <w:autoSpaceDE w:val="0"/>
        <w:autoSpaceDN w:val="0"/>
        <w:rPr>
          <w:rFonts w:ascii="BIZ UDゴシック" w:eastAsia="BIZ UDゴシック" w:hAnsi="BIZ UDゴシック"/>
        </w:rPr>
      </w:pPr>
      <w:r w:rsidRPr="006F0EB6">
        <w:rPr>
          <w:rFonts w:ascii="BIZ UDゴシック" w:eastAsia="BIZ UDゴシック" w:hAnsi="BIZ UDゴシック" w:hint="eastAsia"/>
        </w:rPr>
        <w:t>（２）計画の法的根拠</w:t>
      </w:r>
    </w:p>
    <w:p w14:paraId="28E375CF" w14:textId="77777777" w:rsidR="00973AE4" w:rsidRPr="00597588" w:rsidRDefault="00973AE4">
      <w:pPr>
        <w:pStyle w:val="affa"/>
        <w:autoSpaceDE w:val="0"/>
        <w:autoSpaceDN w:val="0"/>
        <w:ind w:firstLine="246"/>
        <w:rPr>
          <w:rFonts w:ascii="UD デジタル 教科書体 NP-R" w:eastAsia="UD デジタル 教科書体 NP-R"/>
        </w:rPr>
      </w:pPr>
      <w:r w:rsidRPr="00597588">
        <w:rPr>
          <w:rFonts w:ascii="UD デジタル 教科書体 NP-R" w:eastAsia="UD デジタル 教科書体 NP-R" w:hint="eastAsia"/>
        </w:rPr>
        <w:t>本計画を構成する各分野別計画の法的根拠は、以下の表のとおりです。</w:t>
      </w:r>
    </w:p>
    <w:p w14:paraId="392B46CA" w14:textId="77777777" w:rsidR="00973AE4" w:rsidRPr="006F0EB6" w:rsidRDefault="00973AE4">
      <w:pPr>
        <w:autoSpaceDE w:val="0"/>
        <w:autoSpaceDN w:val="0"/>
        <w:rPr>
          <w:rFonts w:ascii="BIZ UDゴシック" w:eastAsia="BIZ UDゴシック" w:hAnsi="BIZ UDゴシック"/>
        </w:rPr>
      </w:pPr>
    </w:p>
    <w:p w14:paraId="4C477CE3" w14:textId="77777777" w:rsidR="00973AE4" w:rsidRPr="006F0EB6" w:rsidRDefault="00973AE4">
      <w:pPr>
        <w:pStyle w:val="af1"/>
        <w:autoSpaceDE w:val="0"/>
        <w:autoSpaceDN w:val="0"/>
        <w:rPr>
          <w:rFonts w:ascii="BIZ UDゴシック" w:eastAsia="BIZ UDゴシック" w:hAnsi="BIZ UDゴシック"/>
        </w:rPr>
      </w:pPr>
      <w:r w:rsidRPr="006F0EB6">
        <w:rPr>
          <w:rFonts w:ascii="BIZ UDゴシック" w:eastAsia="BIZ UDゴシック" w:hAnsi="BIZ UDゴシック" w:hint="eastAsia"/>
          <w:color w:val="FF9900"/>
        </w:rPr>
        <w:t>■</w:t>
      </w:r>
      <w:r w:rsidRPr="006F0EB6">
        <w:rPr>
          <w:rFonts w:ascii="BIZ UDゴシック" w:eastAsia="BIZ UDゴシック" w:hAnsi="BIZ UDゴシック" w:hint="eastAsia"/>
        </w:rPr>
        <w:t>各計画の法的根拠</w:t>
      </w:r>
    </w:p>
    <w:tbl>
      <w:tblPr>
        <w:tblW w:w="899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3225"/>
        <w:gridCol w:w="2268"/>
        <w:gridCol w:w="3505"/>
      </w:tblGrid>
      <w:tr w:rsidR="00973AE4" w:rsidRPr="006F0EB6" w14:paraId="273C02AA" w14:textId="77777777" w:rsidTr="008B2F31">
        <w:trPr>
          <w:trHeight w:val="57"/>
          <w:jc w:val="center"/>
        </w:trPr>
        <w:tc>
          <w:tcPr>
            <w:tcW w:w="3225" w:type="dxa"/>
            <w:tcBorders>
              <w:top w:val="single" w:sz="8" w:space="0" w:color="auto"/>
              <w:bottom w:val="single" w:sz="8" w:space="0" w:color="auto"/>
            </w:tcBorders>
            <w:shd w:val="clear" w:color="auto" w:fill="FFCC99"/>
            <w:vAlign w:val="center"/>
          </w:tcPr>
          <w:p w14:paraId="6D8EF192" w14:textId="77777777" w:rsidR="00973AE4" w:rsidRPr="006F0EB6" w:rsidRDefault="00973AE4">
            <w:pPr>
              <w:widowControl/>
              <w:autoSpaceDE w:val="0"/>
              <w:autoSpaceDN w:val="0"/>
              <w:jc w:val="center"/>
              <w:rPr>
                <w:rFonts w:ascii="BIZ UDゴシック" w:eastAsia="BIZ UDゴシック" w:hAnsi="BIZ UDゴシック"/>
                <w:sz w:val="24"/>
              </w:rPr>
            </w:pPr>
            <w:r w:rsidRPr="006F0EB6">
              <w:rPr>
                <w:rFonts w:ascii="BIZ UDゴシック" w:eastAsia="BIZ UDゴシック" w:hAnsi="BIZ UDゴシック" w:hint="eastAsia"/>
                <w:sz w:val="24"/>
              </w:rPr>
              <w:t>本市での計画名称</w:t>
            </w:r>
          </w:p>
        </w:tc>
        <w:tc>
          <w:tcPr>
            <w:tcW w:w="2268" w:type="dxa"/>
            <w:tcBorders>
              <w:top w:val="single" w:sz="8" w:space="0" w:color="auto"/>
              <w:bottom w:val="single" w:sz="8" w:space="0" w:color="auto"/>
            </w:tcBorders>
            <w:shd w:val="clear" w:color="auto" w:fill="FFCC99"/>
            <w:vAlign w:val="center"/>
          </w:tcPr>
          <w:p w14:paraId="1FD65777" w14:textId="77777777" w:rsidR="00973AE4" w:rsidRPr="006F0EB6" w:rsidRDefault="00973AE4">
            <w:pPr>
              <w:widowControl/>
              <w:autoSpaceDE w:val="0"/>
              <w:autoSpaceDN w:val="0"/>
              <w:jc w:val="center"/>
              <w:rPr>
                <w:rFonts w:ascii="BIZ UDゴシック" w:eastAsia="BIZ UDゴシック" w:hAnsi="BIZ UDゴシック"/>
                <w:sz w:val="24"/>
              </w:rPr>
            </w:pPr>
            <w:r w:rsidRPr="006F0EB6">
              <w:rPr>
                <w:rFonts w:ascii="BIZ UDゴシック" w:eastAsia="BIZ UDゴシック" w:hAnsi="BIZ UDゴシック" w:hint="eastAsia"/>
                <w:sz w:val="24"/>
              </w:rPr>
              <w:t>法律上の計画名称</w:t>
            </w:r>
          </w:p>
        </w:tc>
        <w:tc>
          <w:tcPr>
            <w:tcW w:w="3505" w:type="dxa"/>
            <w:tcBorders>
              <w:top w:val="single" w:sz="8" w:space="0" w:color="auto"/>
              <w:bottom w:val="single" w:sz="8" w:space="0" w:color="auto"/>
            </w:tcBorders>
            <w:shd w:val="clear" w:color="auto" w:fill="FFCC99"/>
            <w:vAlign w:val="center"/>
          </w:tcPr>
          <w:p w14:paraId="7CE63995" w14:textId="77777777" w:rsidR="00973AE4" w:rsidRPr="006F0EB6" w:rsidRDefault="00973AE4">
            <w:pPr>
              <w:widowControl/>
              <w:autoSpaceDE w:val="0"/>
              <w:autoSpaceDN w:val="0"/>
              <w:jc w:val="center"/>
              <w:rPr>
                <w:rFonts w:ascii="BIZ UDゴシック" w:eastAsia="BIZ UDゴシック" w:hAnsi="BIZ UDゴシック"/>
                <w:sz w:val="24"/>
              </w:rPr>
            </w:pPr>
            <w:r w:rsidRPr="006F0EB6">
              <w:rPr>
                <w:rFonts w:ascii="BIZ UDゴシック" w:eastAsia="BIZ UDゴシック" w:hAnsi="BIZ UDゴシック" w:hint="eastAsia"/>
                <w:sz w:val="24"/>
              </w:rPr>
              <w:t>根拠法令</w:t>
            </w:r>
          </w:p>
        </w:tc>
      </w:tr>
      <w:tr w:rsidR="00973AE4" w:rsidRPr="006F0EB6" w14:paraId="55E6E0A8" w14:textId="77777777" w:rsidTr="008B2F31">
        <w:trPr>
          <w:trHeight w:val="57"/>
          <w:jc w:val="center"/>
        </w:trPr>
        <w:tc>
          <w:tcPr>
            <w:tcW w:w="3225" w:type="dxa"/>
            <w:tcBorders>
              <w:top w:val="single" w:sz="8" w:space="0" w:color="auto"/>
            </w:tcBorders>
            <w:vAlign w:val="center"/>
          </w:tcPr>
          <w:p w14:paraId="443EFF36"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地域福祉計画</w:t>
            </w:r>
          </w:p>
        </w:tc>
        <w:tc>
          <w:tcPr>
            <w:tcW w:w="2268" w:type="dxa"/>
            <w:tcBorders>
              <w:top w:val="single" w:sz="8" w:space="0" w:color="auto"/>
            </w:tcBorders>
            <w:vAlign w:val="center"/>
          </w:tcPr>
          <w:p w14:paraId="3FD19116"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地域福祉計画</w:t>
            </w:r>
          </w:p>
        </w:tc>
        <w:tc>
          <w:tcPr>
            <w:tcW w:w="3505" w:type="dxa"/>
            <w:tcBorders>
              <w:top w:val="single" w:sz="8" w:space="0" w:color="auto"/>
            </w:tcBorders>
            <w:vAlign w:val="center"/>
          </w:tcPr>
          <w:p w14:paraId="65B7C3FE"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社会福祉法第107条</w:t>
            </w:r>
          </w:p>
        </w:tc>
      </w:tr>
      <w:tr w:rsidR="00973AE4" w:rsidRPr="006F0EB6" w14:paraId="6A0CD0B8" w14:textId="77777777" w:rsidTr="008B2F31">
        <w:trPr>
          <w:trHeight w:val="57"/>
          <w:jc w:val="center"/>
        </w:trPr>
        <w:tc>
          <w:tcPr>
            <w:tcW w:w="3225" w:type="dxa"/>
            <w:vAlign w:val="center"/>
          </w:tcPr>
          <w:p w14:paraId="154570C4"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高齢者保健福祉計画</w:t>
            </w:r>
          </w:p>
        </w:tc>
        <w:tc>
          <w:tcPr>
            <w:tcW w:w="2268" w:type="dxa"/>
            <w:vAlign w:val="center"/>
          </w:tcPr>
          <w:p w14:paraId="2403B99D"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老人福祉計画</w:t>
            </w:r>
          </w:p>
        </w:tc>
        <w:tc>
          <w:tcPr>
            <w:tcW w:w="3505" w:type="dxa"/>
            <w:vAlign w:val="center"/>
          </w:tcPr>
          <w:p w14:paraId="3DF48E88"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老人福祉法第20条の８</w:t>
            </w:r>
          </w:p>
        </w:tc>
      </w:tr>
      <w:tr w:rsidR="00973AE4" w:rsidRPr="006F0EB6" w14:paraId="5DF5988C" w14:textId="77777777" w:rsidTr="008B2F31">
        <w:trPr>
          <w:trHeight w:val="57"/>
          <w:jc w:val="center"/>
        </w:trPr>
        <w:tc>
          <w:tcPr>
            <w:tcW w:w="3225" w:type="dxa"/>
            <w:vAlign w:val="center"/>
          </w:tcPr>
          <w:p w14:paraId="08B01078"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介護保険事業計画</w:t>
            </w:r>
          </w:p>
        </w:tc>
        <w:tc>
          <w:tcPr>
            <w:tcW w:w="2268" w:type="dxa"/>
            <w:vAlign w:val="center"/>
          </w:tcPr>
          <w:p w14:paraId="6574751A"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介護保険事業計画</w:t>
            </w:r>
          </w:p>
        </w:tc>
        <w:tc>
          <w:tcPr>
            <w:tcW w:w="3505" w:type="dxa"/>
            <w:vAlign w:val="center"/>
          </w:tcPr>
          <w:p w14:paraId="3FBD5869"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介護保険法第117条</w:t>
            </w:r>
          </w:p>
        </w:tc>
      </w:tr>
      <w:tr w:rsidR="00973AE4" w:rsidRPr="006F0EB6" w14:paraId="26043C8A" w14:textId="77777777" w:rsidTr="008B2F31">
        <w:trPr>
          <w:trHeight w:val="57"/>
          <w:jc w:val="center"/>
        </w:trPr>
        <w:tc>
          <w:tcPr>
            <w:tcW w:w="3225" w:type="dxa"/>
            <w:vAlign w:val="center"/>
          </w:tcPr>
          <w:p w14:paraId="31EA1BFC" w14:textId="77777777" w:rsidR="00973AE4" w:rsidRPr="006F0EB6" w:rsidRDefault="00973AE4" w:rsidP="00234E1F">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障害者計画</w:t>
            </w:r>
          </w:p>
        </w:tc>
        <w:tc>
          <w:tcPr>
            <w:tcW w:w="2268" w:type="dxa"/>
            <w:vAlign w:val="center"/>
          </w:tcPr>
          <w:p w14:paraId="7D406650"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障害者計画</w:t>
            </w:r>
          </w:p>
        </w:tc>
        <w:tc>
          <w:tcPr>
            <w:tcW w:w="3505" w:type="dxa"/>
            <w:vAlign w:val="center"/>
          </w:tcPr>
          <w:p w14:paraId="2AA20E1D"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障害者基本法第11条</w:t>
            </w:r>
          </w:p>
        </w:tc>
      </w:tr>
      <w:tr w:rsidR="00973AE4" w:rsidRPr="006F0EB6" w14:paraId="07AD18C6" w14:textId="77777777" w:rsidTr="008B2F31">
        <w:trPr>
          <w:trHeight w:val="57"/>
          <w:jc w:val="center"/>
        </w:trPr>
        <w:tc>
          <w:tcPr>
            <w:tcW w:w="3225" w:type="dxa"/>
            <w:vAlign w:val="center"/>
          </w:tcPr>
          <w:p w14:paraId="0B9330FC"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障害福祉計画</w:t>
            </w:r>
          </w:p>
        </w:tc>
        <w:tc>
          <w:tcPr>
            <w:tcW w:w="2268" w:type="dxa"/>
            <w:vAlign w:val="center"/>
          </w:tcPr>
          <w:p w14:paraId="28CAE587"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障害福祉計画</w:t>
            </w:r>
          </w:p>
        </w:tc>
        <w:tc>
          <w:tcPr>
            <w:tcW w:w="3505" w:type="dxa"/>
            <w:vAlign w:val="center"/>
          </w:tcPr>
          <w:p w14:paraId="0AD42571" w14:textId="77777777" w:rsidR="00973AE4" w:rsidRPr="006F0EB6" w:rsidRDefault="00973AE4">
            <w:pPr>
              <w:widowControl/>
              <w:autoSpaceDE w:val="0"/>
              <w:autoSpaceDN w:val="0"/>
              <w:spacing w:line="360" w:lineRule="exact"/>
              <w:rPr>
                <w:rFonts w:ascii="BIZ UDゴシック" w:eastAsia="BIZ UDゴシック" w:hAnsi="BIZ UDゴシック"/>
                <w:sz w:val="24"/>
                <w:lang w:eastAsia="zh-CN"/>
              </w:rPr>
            </w:pPr>
            <w:r w:rsidRPr="006F0EB6">
              <w:rPr>
                <w:rFonts w:ascii="BIZ UDゴシック" w:eastAsia="BIZ UDゴシック" w:hAnsi="BIZ UDゴシック" w:hint="eastAsia"/>
                <w:sz w:val="24"/>
                <w:lang w:eastAsia="zh-CN"/>
              </w:rPr>
              <w:t>障害者総合支援法第88条</w:t>
            </w:r>
          </w:p>
        </w:tc>
      </w:tr>
      <w:tr w:rsidR="00973AE4" w:rsidRPr="006F0EB6" w14:paraId="33D774BF" w14:textId="77777777" w:rsidTr="008B2F31">
        <w:trPr>
          <w:trHeight w:val="57"/>
          <w:jc w:val="center"/>
        </w:trPr>
        <w:tc>
          <w:tcPr>
            <w:tcW w:w="3225" w:type="dxa"/>
            <w:vAlign w:val="center"/>
          </w:tcPr>
          <w:p w14:paraId="169C2AAA"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障害児福祉計画</w:t>
            </w:r>
          </w:p>
        </w:tc>
        <w:tc>
          <w:tcPr>
            <w:tcW w:w="2268" w:type="dxa"/>
            <w:vAlign w:val="center"/>
          </w:tcPr>
          <w:p w14:paraId="001D8138"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障害児福祉計画</w:t>
            </w:r>
          </w:p>
        </w:tc>
        <w:tc>
          <w:tcPr>
            <w:tcW w:w="3505" w:type="dxa"/>
            <w:vAlign w:val="center"/>
          </w:tcPr>
          <w:p w14:paraId="06F3036F"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児童福祉法第33条の20</w:t>
            </w:r>
          </w:p>
        </w:tc>
      </w:tr>
      <w:tr w:rsidR="00AE50DB" w:rsidRPr="006F0EB6" w14:paraId="6AAE9DDF" w14:textId="77777777" w:rsidTr="00AE50DB">
        <w:trPr>
          <w:trHeight w:val="57"/>
          <w:jc w:val="center"/>
        </w:trPr>
        <w:tc>
          <w:tcPr>
            <w:tcW w:w="3225" w:type="dxa"/>
            <w:tcBorders>
              <w:top w:val="single" w:sz="4" w:space="0" w:color="auto"/>
              <w:left w:val="single" w:sz="8" w:space="0" w:color="auto"/>
              <w:bottom w:val="single" w:sz="4" w:space="0" w:color="auto"/>
              <w:right w:val="single" w:sz="4" w:space="0" w:color="auto"/>
            </w:tcBorders>
            <w:vAlign w:val="center"/>
          </w:tcPr>
          <w:p w14:paraId="4FEB9EF4" w14:textId="77777777" w:rsidR="00AE50DB" w:rsidRPr="006F0EB6" w:rsidRDefault="00AE50DB" w:rsidP="00B57139">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いのち支える自殺対策計画</w:t>
            </w:r>
          </w:p>
        </w:tc>
        <w:tc>
          <w:tcPr>
            <w:tcW w:w="2268" w:type="dxa"/>
            <w:tcBorders>
              <w:top w:val="single" w:sz="4" w:space="0" w:color="auto"/>
              <w:left w:val="single" w:sz="4" w:space="0" w:color="auto"/>
              <w:bottom w:val="single" w:sz="4" w:space="0" w:color="auto"/>
              <w:right w:val="single" w:sz="4" w:space="0" w:color="auto"/>
            </w:tcBorders>
            <w:vAlign w:val="center"/>
          </w:tcPr>
          <w:p w14:paraId="1D3DD919" w14:textId="77777777" w:rsidR="00AE50DB" w:rsidRPr="006F0EB6" w:rsidRDefault="00AE50DB" w:rsidP="00B57139">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自殺対策計画</w:t>
            </w:r>
          </w:p>
        </w:tc>
        <w:tc>
          <w:tcPr>
            <w:tcW w:w="3505" w:type="dxa"/>
            <w:tcBorders>
              <w:top w:val="single" w:sz="4" w:space="0" w:color="auto"/>
              <w:left w:val="single" w:sz="4" w:space="0" w:color="auto"/>
              <w:bottom w:val="single" w:sz="4" w:space="0" w:color="auto"/>
              <w:right w:val="single" w:sz="8" w:space="0" w:color="auto"/>
            </w:tcBorders>
            <w:vAlign w:val="center"/>
          </w:tcPr>
          <w:p w14:paraId="68BE617B" w14:textId="77777777" w:rsidR="00AE50DB" w:rsidRPr="006F0EB6" w:rsidRDefault="00AE50DB" w:rsidP="00B57139">
            <w:pPr>
              <w:widowControl/>
              <w:autoSpaceDE w:val="0"/>
              <w:autoSpaceDN w:val="0"/>
              <w:spacing w:line="360" w:lineRule="exact"/>
              <w:rPr>
                <w:rFonts w:ascii="BIZ UDゴシック" w:eastAsia="BIZ UDゴシック" w:hAnsi="BIZ UDゴシック"/>
                <w:sz w:val="24"/>
                <w:lang w:eastAsia="zh-CN"/>
              </w:rPr>
            </w:pPr>
            <w:r w:rsidRPr="006F0EB6">
              <w:rPr>
                <w:rFonts w:ascii="BIZ UDゴシック" w:eastAsia="BIZ UDゴシック" w:hAnsi="BIZ UDゴシック" w:hint="eastAsia"/>
                <w:sz w:val="24"/>
                <w:lang w:eastAsia="zh-CN"/>
              </w:rPr>
              <w:t>自殺対策基本法第13条第２項</w:t>
            </w:r>
          </w:p>
        </w:tc>
      </w:tr>
      <w:tr w:rsidR="00973AE4" w:rsidRPr="006F0EB6" w14:paraId="4D50A454" w14:textId="77777777" w:rsidTr="008B2F31">
        <w:trPr>
          <w:trHeight w:val="57"/>
          <w:jc w:val="center"/>
        </w:trPr>
        <w:tc>
          <w:tcPr>
            <w:tcW w:w="3225" w:type="dxa"/>
            <w:vAlign w:val="center"/>
          </w:tcPr>
          <w:p w14:paraId="6BA686CF"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健康いばらき21</w:t>
            </w:r>
          </w:p>
        </w:tc>
        <w:tc>
          <w:tcPr>
            <w:tcW w:w="2268" w:type="dxa"/>
            <w:vAlign w:val="center"/>
          </w:tcPr>
          <w:p w14:paraId="6E8EB66F"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健康増進計画</w:t>
            </w:r>
          </w:p>
        </w:tc>
        <w:tc>
          <w:tcPr>
            <w:tcW w:w="3505" w:type="dxa"/>
            <w:vAlign w:val="center"/>
          </w:tcPr>
          <w:p w14:paraId="73F9B2E3"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健康増進法第８条</w:t>
            </w:r>
          </w:p>
        </w:tc>
      </w:tr>
      <w:tr w:rsidR="00973AE4" w:rsidRPr="006F0EB6" w14:paraId="58F1EC95" w14:textId="77777777" w:rsidTr="008B2F31">
        <w:trPr>
          <w:trHeight w:val="57"/>
          <w:jc w:val="center"/>
        </w:trPr>
        <w:tc>
          <w:tcPr>
            <w:tcW w:w="3225" w:type="dxa"/>
            <w:vAlign w:val="center"/>
          </w:tcPr>
          <w:p w14:paraId="29BCF9B7"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食育推進計画</w:t>
            </w:r>
          </w:p>
        </w:tc>
        <w:tc>
          <w:tcPr>
            <w:tcW w:w="2268" w:type="dxa"/>
            <w:vAlign w:val="center"/>
          </w:tcPr>
          <w:p w14:paraId="51C4BB18"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食育推進計画</w:t>
            </w:r>
          </w:p>
        </w:tc>
        <w:tc>
          <w:tcPr>
            <w:tcW w:w="3505" w:type="dxa"/>
            <w:vAlign w:val="center"/>
          </w:tcPr>
          <w:p w14:paraId="034A6ADA" w14:textId="77777777" w:rsidR="00973AE4" w:rsidRPr="006F0EB6" w:rsidRDefault="00973AE4">
            <w:pPr>
              <w:widowControl/>
              <w:autoSpaceDE w:val="0"/>
              <w:autoSpaceDN w:val="0"/>
              <w:spacing w:line="360" w:lineRule="exact"/>
              <w:rPr>
                <w:rFonts w:ascii="BIZ UDゴシック" w:eastAsia="BIZ UDゴシック" w:hAnsi="BIZ UDゴシック"/>
                <w:sz w:val="24"/>
              </w:rPr>
            </w:pPr>
            <w:r w:rsidRPr="006F0EB6">
              <w:rPr>
                <w:rFonts w:ascii="BIZ UDゴシック" w:eastAsia="BIZ UDゴシック" w:hAnsi="BIZ UDゴシック" w:hint="eastAsia"/>
                <w:sz w:val="24"/>
              </w:rPr>
              <w:t>食育基本法第18条</w:t>
            </w:r>
          </w:p>
        </w:tc>
      </w:tr>
    </w:tbl>
    <w:p w14:paraId="2337009D" w14:textId="77777777" w:rsidR="00973AE4" w:rsidRPr="006F0EB6" w:rsidRDefault="00973AE4">
      <w:pPr>
        <w:autoSpaceDE w:val="0"/>
        <w:autoSpaceDN w:val="0"/>
        <w:rPr>
          <w:rFonts w:ascii="BIZ UDゴシック" w:eastAsia="BIZ UDゴシック" w:hAnsi="BIZ UDゴシック"/>
        </w:rPr>
      </w:pPr>
    </w:p>
    <w:p w14:paraId="06CB9424" w14:textId="042B0741" w:rsidR="007545FE" w:rsidRPr="00D73297" w:rsidRDefault="00973AE4" w:rsidP="007545FE">
      <w:pPr>
        <w:pStyle w:val="af"/>
        <w:autoSpaceDE w:val="0"/>
        <w:autoSpaceDN w:val="0"/>
        <w:rPr>
          <w:rFonts w:ascii="BIZ UDゴシック" w:eastAsia="BIZ UDゴシック" w:hAnsi="BIZ UDゴシック"/>
          <w:b/>
        </w:rPr>
      </w:pPr>
      <w:r w:rsidRPr="00597588">
        <w:rPr>
          <w:rFonts w:ascii="UD デジタル 教科書体 NP-R" w:eastAsia="UD デジタル 教科書体 NP-R" w:hint="eastAsia"/>
        </w:rPr>
        <w:br w:type="page"/>
      </w:r>
    </w:p>
    <w:p w14:paraId="101F57E3" w14:textId="4ED9FC22" w:rsidR="00973AE4" w:rsidRPr="00D73297" w:rsidRDefault="00973AE4">
      <w:pPr>
        <w:pStyle w:val="af"/>
        <w:autoSpaceDE w:val="0"/>
        <w:autoSpaceDN w:val="0"/>
        <w:rPr>
          <w:rFonts w:ascii="BIZ UDゴシック" w:eastAsia="BIZ UDゴシック" w:hAnsi="BIZ UDゴシック"/>
          <w:b/>
        </w:rPr>
      </w:pPr>
      <w:r w:rsidRPr="00D73297">
        <w:rPr>
          <w:rFonts w:ascii="BIZ UDゴシック" w:eastAsia="BIZ UDゴシック" w:hAnsi="BIZ UDゴシック" w:hint="eastAsia"/>
          <w:b/>
        </w:rPr>
        <w:t>第</w:t>
      </w:r>
      <w:r w:rsidR="007527BC">
        <w:rPr>
          <w:rFonts w:ascii="BIZ UDゴシック" w:eastAsia="BIZ UDゴシック" w:hAnsi="BIZ UDゴシック" w:hint="eastAsia"/>
          <w:b/>
        </w:rPr>
        <w:t>４</w:t>
      </w:r>
      <w:r w:rsidRPr="00D73297">
        <w:rPr>
          <w:rFonts w:ascii="BIZ UDゴシック" w:eastAsia="BIZ UDゴシック" w:hAnsi="BIZ UDゴシック" w:hint="eastAsia"/>
          <w:b/>
        </w:rPr>
        <w:t>節　計画策定までの取組</w:t>
      </w:r>
    </w:p>
    <w:p w14:paraId="1D7B5292" w14:textId="77777777" w:rsidR="00973AE4" w:rsidRPr="003C50D4" w:rsidRDefault="00973AE4">
      <w:pPr>
        <w:widowControl/>
        <w:autoSpaceDE w:val="0"/>
        <w:autoSpaceDN w:val="0"/>
        <w:rPr>
          <w:rFonts w:ascii="UD デジタル 教科書体 NP-B" w:eastAsia="UD デジタル 教科書体 NP-B"/>
        </w:rPr>
      </w:pPr>
    </w:p>
    <w:p w14:paraId="1F1B59DF" w14:textId="77777777" w:rsidR="00973AE4" w:rsidRPr="006F0EB6" w:rsidRDefault="00973AE4">
      <w:pPr>
        <w:pStyle w:val="af0"/>
        <w:autoSpaceDE w:val="0"/>
        <w:autoSpaceDN w:val="0"/>
        <w:rPr>
          <w:rFonts w:ascii="BIZ UDゴシック" w:eastAsia="BIZ UDゴシック" w:hAnsi="BIZ UDゴシック"/>
        </w:rPr>
      </w:pPr>
      <w:r w:rsidRPr="006F0EB6">
        <w:rPr>
          <w:rFonts w:ascii="BIZ UDゴシック" w:eastAsia="BIZ UDゴシック" w:hAnsi="BIZ UDゴシック" w:hint="eastAsia"/>
        </w:rPr>
        <w:t>（１）計画の策定体制</w:t>
      </w:r>
    </w:p>
    <w:p w14:paraId="775387A4" w14:textId="77777777" w:rsidR="00973AE4" w:rsidRPr="00AA7CCA" w:rsidRDefault="00973AE4">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計画の策定に当たっては、学識経験者、保健・医療・福祉関係者、市民等で構成される総合保健福祉審議会において審議を行いました。</w:t>
      </w:r>
    </w:p>
    <w:p w14:paraId="5A87914B" w14:textId="77777777" w:rsidR="00973AE4" w:rsidRPr="00AA7CCA" w:rsidRDefault="00973AE4">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なお、審議を分掌させるため、地域福祉推進分科会、高齢者施策推進分科会、障害者施策推進分科会、健康医療推進分科会を設置しました。</w:t>
      </w:r>
    </w:p>
    <w:p w14:paraId="1DDDC7AF" w14:textId="77777777" w:rsidR="00973AE4" w:rsidRPr="00AA7CCA" w:rsidRDefault="00973AE4">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また、地域福祉推進分科会では、地域福祉計画と茨木市社会福祉協議会の地域福祉活動計画とを一体的に策定することから、内容について併せて協議を行いました。</w:t>
      </w:r>
    </w:p>
    <w:p w14:paraId="60424B74" w14:textId="77777777" w:rsidR="00973AE4" w:rsidRPr="00597588" w:rsidRDefault="00973AE4">
      <w:pPr>
        <w:autoSpaceDE w:val="0"/>
        <w:autoSpaceDN w:val="0"/>
        <w:rPr>
          <w:rFonts w:ascii="UD デジタル 教科書体 NP-R" w:eastAsia="UD デジタル 教科書体 NP-R"/>
        </w:rPr>
      </w:pPr>
    </w:p>
    <w:p w14:paraId="6A559AE6" w14:textId="77777777" w:rsidR="00973AE4" w:rsidRPr="006F0EB6" w:rsidRDefault="00973AE4">
      <w:pPr>
        <w:pStyle w:val="af1"/>
        <w:autoSpaceDE w:val="0"/>
        <w:autoSpaceDN w:val="0"/>
        <w:rPr>
          <w:rFonts w:ascii="BIZ UDゴシック" w:eastAsia="BIZ UDゴシック" w:hAnsi="BIZ UDゴシック"/>
        </w:rPr>
      </w:pPr>
      <w:r w:rsidRPr="006F0EB6">
        <w:rPr>
          <w:rFonts w:ascii="BIZ UDゴシック" w:eastAsia="BIZ UDゴシック" w:hAnsi="BIZ UDゴシック" w:hint="eastAsia"/>
          <w:color w:val="FF9900"/>
        </w:rPr>
        <w:t>■</w:t>
      </w:r>
      <w:r w:rsidRPr="006F0EB6">
        <w:rPr>
          <w:rFonts w:ascii="BIZ UDゴシック" w:eastAsia="BIZ UDゴシック" w:hAnsi="BIZ UDゴシック" w:hint="eastAsia"/>
        </w:rPr>
        <w:t>審議会体系図及び所管計画</w:t>
      </w:r>
    </w:p>
    <w:p w14:paraId="712449C3" w14:textId="77777777" w:rsidR="00973AE4" w:rsidRPr="006F0EB6" w:rsidRDefault="00973AE4">
      <w:pPr>
        <w:autoSpaceDE w:val="0"/>
        <w:autoSpaceDN w:val="0"/>
        <w:rPr>
          <w:rFonts w:ascii="BIZ UDゴシック" w:eastAsia="BIZ UDゴシック" w:hAnsi="BIZ UDゴシック"/>
        </w:rPr>
      </w:pPr>
    </w:p>
    <w:p w14:paraId="182EA060"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0A0AAAB5">
          <v:roundrect id="AutoShape 153" o:spid="_x0000_s1071" style="position:absolute;left:0;text-align:left;margin-left:103.15pt;margin-top:11.1pt;width:283.8pt;height:48.45pt;z-index:251620864;visibility:visible;mso-position-horizontal-relative:margin" arcsize="10923f" fillcolor="#ffc" strokeweight="3pt">
            <v:stroke linestyle="thinThin"/>
            <v:textbox style="mso-next-textbox:#AutoShape 153" inset="5.85pt,4.39pt,5.85pt,.7pt">
              <w:txbxContent>
                <w:p w14:paraId="4D4D35A6" w14:textId="77777777" w:rsidR="00030317" w:rsidRPr="00D73297" w:rsidRDefault="00030317" w:rsidP="00BD49DA">
                  <w:pPr>
                    <w:autoSpaceDE w:val="0"/>
                    <w:autoSpaceDN w:val="0"/>
                    <w:spacing w:line="300" w:lineRule="exact"/>
                    <w:jc w:val="center"/>
                    <w:rPr>
                      <w:rFonts w:ascii="BIZ UDゴシック" w:eastAsia="BIZ UDゴシック" w:hAnsi="BIZ UDゴシック"/>
                      <w:sz w:val="24"/>
                      <w:lang w:eastAsia="zh-TW"/>
                    </w:rPr>
                  </w:pPr>
                  <w:r w:rsidRPr="00D73297">
                    <w:rPr>
                      <w:rFonts w:ascii="BIZ UDゴシック" w:eastAsia="BIZ UDゴシック" w:hAnsi="BIZ UDゴシック" w:hint="eastAsia"/>
                      <w:sz w:val="24"/>
                      <w:lang w:eastAsia="zh-TW"/>
                    </w:rPr>
                    <w:t>総合保健福祉審議会</w:t>
                  </w:r>
                </w:p>
                <w:p w14:paraId="260FEE68" w14:textId="77777777" w:rsidR="00030317" w:rsidRPr="00D73297" w:rsidRDefault="00030317" w:rsidP="00BD49DA">
                  <w:pPr>
                    <w:autoSpaceDE w:val="0"/>
                    <w:autoSpaceDN w:val="0"/>
                    <w:spacing w:line="300" w:lineRule="exact"/>
                    <w:jc w:val="center"/>
                    <w:rPr>
                      <w:rFonts w:ascii="BIZ UDゴシック" w:eastAsia="BIZ UDゴシック" w:hAnsi="BIZ UDゴシック"/>
                      <w:sz w:val="24"/>
                      <w:lang w:eastAsia="zh-CN"/>
                    </w:rPr>
                  </w:pPr>
                  <w:r w:rsidRPr="00D73297">
                    <w:rPr>
                      <w:rFonts w:ascii="BIZ UDゴシック" w:eastAsia="BIZ UDゴシック" w:hAnsi="BIZ UDゴシック" w:hint="eastAsia"/>
                      <w:sz w:val="24"/>
                      <w:lang w:eastAsia="zh-CN"/>
                    </w:rPr>
                    <w:t>（総合保健福祉計画）</w:t>
                  </w:r>
                </w:p>
              </w:txbxContent>
            </v:textbox>
            <w10:wrap anchorx="margin"/>
          </v:roundrect>
        </w:pict>
      </w:r>
    </w:p>
    <w:p w14:paraId="4FCB30F5" w14:textId="77777777" w:rsidR="00973AE4" w:rsidRPr="006F0EB6" w:rsidRDefault="00973AE4">
      <w:pPr>
        <w:autoSpaceDE w:val="0"/>
        <w:autoSpaceDN w:val="0"/>
        <w:rPr>
          <w:rFonts w:ascii="BIZ UDゴシック" w:eastAsia="BIZ UDゴシック" w:hAnsi="BIZ UDゴシック"/>
        </w:rPr>
      </w:pPr>
    </w:p>
    <w:p w14:paraId="4121F5AE" w14:textId="77777777" w:rsidR="00973AE4" w:rsidRPr="006F0EB6" w:rsidRDefault="00973AE4">
      <w:pPr>
        <w:autoSpaceDE w:val="0"/>
        <w:autoSpaceDN w:val="0"/>
        <w:rPr>
          <w:rFonts w:ascii="BIZ UDゴシック" w:eastAsia="BIZ UDゴシック" w:hAnsi="BIZ UDゴシック"/>
        </w:rPr>
      </w:pPr>
    </w:p>
    <w:p w14:paraId="4EDAE369"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5643978D">
          <v:line id="Line 148" o:spid="_x0000_s1072" style="position:absolute;left:0;text-align:left;rotation:180;z-index:251656704;visibility:visible" from="243.9pt,1.35pt" to="243.9pt,20.5pt" o:connectortype="straight"/>
        </w:pict>
      </w:r>
    </w:p>
    <w:p w14:paraId="3E530CC2" w14:textId="77777777" w:rsidR="00973AE4" w:rsidRPr="006F0EB6" w:rsidRDefault="00030317">
      <w:pPr>
        <w:autoSpaceDE w:val="0"/>
        <w:autoSpaceDN w:val="0"/>
        <w:rPr>
          <w:rFonts w:ascii="BIZ UDゴシック" w:eastAsia="BIZ UDゴシック" w:hAnsi="BIZ UDゴシック"/>
          <w:sz w:val="24"/>
        </w:rPr>
      </w:pPr>
      <w:r>
        <w:rPr>
          <w:rFonts w:ascii="BIZ UDゴシック" w:eastAsia="BIZ UDゴシック" w:hAnsi="BIZ UDゴシック"/>
          <w:noProof/>
        </w:rPr>
        <w:pict w14:anchorId="7A19E618">
          <v:group id="_x0000_s1073" style="position:absolute;left:0;text-align:left;margin-left:131.6pt;margin-top:1pt;width:226.05pt;height:24.55pt;z-index:251657728" coordorigin="4043,6871" coordsize="4521,491">
            <v:line id="Line 143" o:spid="_x0000_s1074" style="position:absolute;rotation:90;flip:y;visibility:visible" from="6304,4610" to="6304,9132" o:connectortype="straight"/>
            <v:line id="Line 144" o:spid="_x0000_s1075" style="position:absolute;rotation:180;visibility:visible" from="8564,6871" to="8564,7362" o:connectortype="straight"/>
            <v:line id="Line 145" o:spid="_x0000_s1076" style="position:absolute;rotation:180;visibility:visible" from="7022,6871" to="7022,7362" o:connectortype="straight"/>
            <v:line id="Line 146" o:spid="_x0000_s1077" style="position:absolute;rotation:180;visibility:visible" from="5555,6872" to="5555,7361" o:connectortype="straight"/>
            <v:line id="Line 147" o:spid="_x0000_s1078" style="position:absolute;rotation:180;visibility:visible" from="4043,6871" to="4043,7362" o:connectortype="straight"/>
          </v:group>
        </w:pict>
      </w:r>
      <w:r>
        <w:rPr>
          <w:rFonts w:ascii="BIZ UDゴシック" w:eastAsia="BIZ UDゴシック" w:hAnsi="BIZ UDゴシック"/>
          <w:noProof/>
        </w:rPr>
        <w:pict w14:anchorId="4E9D19CF">
          <v:roundrect id="AutoShape 149" o:spid="_x0000_s1079" style="position:absolute;left:0;text-align:left;margin-left:103.15pt;margin-top:25.6pt;width:58pt;height:210.05pt;z-index:251616768;visibility:visible;mso-position-horizontal-relative:margin" arcsize="10923f" fillcolor="#ffc">
            <v:textbox style="layout-flow:vertical-ideographic;mso-next-textbox:#AutoShape 149" inset="5.85pt,.7pt,14.17pt,.7pt">
              <w:txbxContent>
                <w:p w14:paraId="63A3BC83" w14:textId="77777777" w:rsidR="00030317" w:rsidRPr="00D73297" w:rsidRDefault="00030317" w:rsidP="00BD49DA">
                  <w:pPr>
                    <w:autoSpaceDE w:val="0"/>
                    <w:autoSpaceDN w:val="0"/>
                    <w:spacing w:line="300" w:lineRule="exact"/>
                    <w:rPr>
                      <w:rFonts w:ascii="BIZ UDゴシック" w:eastAsia="BIZ UDゴシック" w:hAnsi="BIZ UDゴシック"/>
                      <w:sz w:val="24"/>
                      <w:lang w:eastAsia="zh-CN"/>
                    </w:rPr>
                  </w:pPr>
                  <w:r w:rsidRPr="00D73297">
                    <w:rPr>
                      <w:rFonts w:ascii="BIZ UDゴシック" w:eastAsia="BIZ UDゴシック" w:hAnsi="BIZ UDゴシック" w:hint="eastAsia"/>
                      <w:sz w:val="24"/>
                      <w:lang w:eastAsia="zh-CN"/>
                    </w:rPr>
                    <w:t>地域福祉推進分科会</w:t>
                  </w:r>
                </w:p>
                <w:p w14:paraId="1B83C8DB" w14:textId="77777777" w:rsidR="00030317" w:rsidRPr="00D73297" w:rsidRDefault="00030317" w:rsidP="00BD49DA">
                  <w:pPr>
                    <w:autoSpaceDE w:val="0"/>
                    <w:autoSpaceDN w:val="0"/>
                    <w:spacing w:line="300" w:lineRule="exact"/>
                    <w:ind w:leftChars="100" w:left="216"/>
                    <w:rPr>
                      <w:rFonts w:ascii="BIZ UDゴシック" w:eastAsia="BIZ UDゴシック" w:hAnsi="BIZ UDゴシック"/>
                      <w:szCs w:val="21"/>
                      <w:lang w:eastAsia="zh-CN"/>
                    </w:rPr>
                  </w:pPr>
                  <w:r w:rsidRPr="00D73297">
                    <w:rPr>
                      <w:rFonts w:ascii="BIZ UDゴシック" w:eastAsia="BIZ UDゴシック" w:hAnsi="BIZ UDゴシック" w:hint="eastAsia"/>
                      <w:sz w:val="24"/>
                      <w:lang w:eastAsia="zh-CN"/>
                    </w:rPr>
                    <w:t>（地域福祉計画）</w:t>
                  </w:r>
                </w:p>
              </w:txbxContent>
            </v:textbox>
            <w10:wrap anchorx="margin"/>
          </v:roundrect>
        </w:pict>
      </w:r>
    </w:p>
    <w:p w14:paraId="131D519C" w14:textId="3C1E3E93" w:rsidR="00973AE4" w:rsidRPr="006F0EB6" w:rsidRDefault="00030317">
      <w:pPr>
        <w:autoSpaceDE w:val="0"/>
        <w:autoSpaceDN w:val="0"/>
        <w:rPr>
          <w:rFonts w:ascii="BIZ UDゴシック" w:eastAsia="BIZ UDゴシック" w:hAnsi="BIZ UDゴシック"/>
          <w:sz w:val="24"/>
        </w:rPr>
      </w:pPr>
      <w:r>
        <w:rPr>
          <w:rFonts w:ascii="BIZ UDゴシック" w:eastAsia="BIZ UDゴシック" w:hAnsi="BIZ UDゴシック"/>
          <w:noProof/>
        </w:rPr>
        <w:pict w14:anchorId="58E5F54E">
          <v:roundrect id="AutoShape 150" o:spid="_x0000_s1081" style="position:absolute;left:0;text-align:left;margin-left:252.55pt;margin-top:6.15pt;width:61pt;height:210.05pt;z-index:251617792;visibility:visible;mso-position-horizontal-relative:margin" arcsize="10923f" fillcolor="#ffc">
            <v:textbox style="layout-flow:vertical-ideographic;mso-next-textbox:#AutoShape 150" inset="5.85pt,.7pt,5.85pt,.7pt">
              <w:txbxContent>
                <w:p w14:paraId="772B550F" w14:textId="77777777" w:rsidR="00030317" w:rsidRPr="00D73297" w:rsidRDefault="00030317" w:rsidP="00BD49DA">
                  <w:pPr>
                    <w:autoSpaceDE w:val="0"/>
                    <w:autoSpaceDN w:val="0"/>
                    <w:spacing w:line="300" w:lineRule="exact"/>
                    <w:rPr>
                      <w:rFonts w:ascii="BIZ UDゴシック" w:eastAsia="BIZ UDゴシック" w:hAnsi="BIZ UDゴシック"/>
                      <w:sz w:val="24"/>
                    </w:rPr>
                  </w:pPr>
                  <w:r w:rsidRPr="00D73297">
                    <w:rPr>
                      <w:rFonts w:ascii="BIZ UDゴシック" w:eastAsia="BIZ UDゴシック" w:hAnsi="BIZ UDゴシック" w:hint="eastAsia"/>
                      <w:sz w:val="24"/>
                    </w:rPr>
                    <w:t>障害者施策推進分科会</w:t>
                  </w:r>
                </w:p>
                <w:p w14:paraId="546B24EC" w14:textId="77777777" w:rsidR="00030317" w:rsidRPr="00D73297" w:rsidRDefault="00030317" w:rsidP="00AE50DB">
                  <w:pPr>
                    <w:autoSpaceDE w:val="0"/>
                    <w:autoSpaceDN w:val="0"/>
                    <w:spacing w:line="280" w:lineRule="exact"/>
                    <w:ind w:leftChars="100" w:left="216"/>
                    <w:rPr>
                      <w:rFonts w:ascii="BIZ UDゴシック" w:eastAsia="BIZ UDゴシック" w:hAnsi="BIZ UDゴシック"/>
                      <w:sz w:val="24"/>
                    </w:rPr>
                  </w:pPr>
                  <w:r w:rsidRPr="00D73297">
                    <w:rPr>
                      <w:rFonts w:ascii="BIZ UDゴシック" w:eastAsia="BIZ UDゴシック" w:hAnsi="BIZ UDゴシック" w:hint="eastAsia"/>
                      <w:sz w:val="24"/>
                    </w:rPr>
                    <w:t>（障害者計画・障害福祉計画・</w:t>
                  </w:r>
                </w:p>
                <w:p w14:paraId="2D7450F8" w14:textId="77777777" w:rsidR="00030317" w:rsidRPr="00D73297" w:rsidRDefault="00030317" w:rsidP="00AE50DB">
                  <w:pPr>
                    <w:autoSpaceDE w:val="0"/>
                    <w:autoSpaceDN w:val="0"/>
                    <w:spacing w:line="280" w:lineRule="exact"/>
                    <w:ind w:leftChars="100" w:left="216"/>
                    <w:rPr>
                      <w:rFonts w:ascii="BIZ UDゴシック" w:eastAsia="BIZ UDゴシック" w:hAnsi="BIZ UDゴシック"/>
                      <w:sz w:val="24"/>
                    </w:rPr>
                  </w:pPr>
                  <w:r w:rsidRPr="00D73297">
                    <w:rPr>
                      <w:rFonts w:ascii="BIZ UDゴシック" w:eastAsia="BIZ UDゴシック" w:hAnsi="BIZ UDゴシック" w:hint="eastAsia"/>
                      <w:sz w:val="24"/>
                    </w:rPr>
                    <w:t>障害児福祉計画）</w:t>
                  </w:r>
                </w:p>
              </w:txbxContent>
            </v:textbox>
            <w10:wrap anchorx="margin"/>
          </v:roundrect>
        </w:pict>
      </w:r>
      <w:r>
        <w:rPr>
          <w:rFonts w:ascii="BIZ UDゴシック" w:eastAsia="BIZ UDゴシック" w:hAnsi="BIZ UDゴシック"/>
          <w:noProof/>
        </w:rPr>
        <w:pict w14:anchorId="09008AE1">
          <v:roundrect id="AutoShape 151" o:spid="_x0000_s1082" style="position:absolute;left:0;text-align:left;margin-left:175.8pt;margin-top:6.3pt;width:64.6pt;height:210pt;z-index:251618816;visibility:visible;mso-position-horizontal-relative:margin" arcsize="10923f" fillcolor="#ffc">
            <v:textbox style="layout-flow:vertical-ideographic;mso-next-textbox:#AutoShape 151" inset="5.85pt,.7pt,5.85pt,.7pt">
              <w:txbxContent>
                <w:p w14:paraId="276A326C" w14:textId="77777777" w:rsidR="00030317" w:rsidRPr="00D73297" w:rsidRDefault="00030317" w:rsidP="00BD49DA">
                  <w:pPr>
                    <w:autoSpaceDE w:val="0"/>
                    <w:autoSpaceDN w:val="0"/>
                    <w:spacing w:line="300" w:lineRule="exact"/>
                    <w:rPr>
                      <w:rFonts w:ascii="BIZ UDゴシック" w:eastAsia="BIZ UDゴシック" w:hAnsi="BIZ UDゴシック"/>
                      <w:sz w:val="24"/>
                    </w:rPr>
                  </w:pPr>
                  <w:r w:rsidRPr="00D73297">
                    <w:rPr>
                      <w:rFonts w:ascii="BIZ UDゴシック" w:eastAsia="BIZ UDゴシック" w:hAnsi="BIZ UDゴシック" w:hint="eastAsia"/>
                      <w:sz w:val="24"/>
                    </w:rPr>
                    <w:t>高齢者施策推進分科会</w:t>
                  </w:r>
                </w:p>
                <w:p w14:paraId="301D1C12" w14:textId="77777777" w:rsidR="00030317" w:rsidRPr="00D73297" w:rsidRDefault="00030317" w:rsidP="00AE50DB">
                  <w:pPr>
                    <w:autoSpaceDE w:val="0"/>
                    <w:autoSpaceDN w:val="0"/>
                    <w:spacing w:line="280" w:lineRule="exact"/>
                    <w:ind w:leftChars="100" w:left="216"/>
                    <w:rPr>
                      <w:rFonts w:ascii="BIZ UDゴシック" w:eastAsia="BIZ UDゴシック" w:hAnsi="BIZ UDゴシック"/>
                      <w:sz w:val="24"/>
                    </w:rPr>
                  </w:pPr>
                  <w:r w:rsidRPr="00D73297">
                    <w:rPr>
                      <w:rFonts w:ascii="BIZ UDゴシック" w:eastAsia="BIZ UDゴシック" w:hAnsi="BIZ UDゴシック" w:hint="eastAsia"/>
                      <w:sz w:val="24"/>
                    </w:rPr>
                    <w:t>（高齢者保健福祉計画・</w:t>
                  </w:r>
                </w:p>
                <w:p w14:paraId="67CAB946" w14:textId="77777777" w:rsidR="00030317" w:rsidRPr="00D73297" w:rsidRDefault="00030317" w:rsidP="00AE50DB">
                  <w:pPr>
                    <w:autoSpaceDE w:val="0"/>
                    <w:autoSpaceDN w:val="0"/>
                    <w:spacing w:line="280" w:lineRule="exact"/>
                    <w:ind w:leftChars="100" w:left="216" w:firstLine="246"/>
                    <w:rPr>
                      <w:rFonts w:ascii="BIZ UDゴシック" w:eastAsia="BIZ UDゴシック" w:hAnsi="BIZ UDゴシック"/>
                      <w:sz w:val="24"/>
                    </w:rPr>
                  </w:pPr>
                  <w:r w:rsidRPr="00D73297">
                    <w:rPr>
                      <w:rFonts w:ascii="BIZ UDゴシック" w:eastAsia="BIZ UDゴシック" w:hAnsi="BIZ UDゴシック" w:hint="eastAsia"/>
                      <w:sz w:val="24"/>
                    </w:rPr>
                    <w:t>介護保険事業計画）</w:t>
                  </w:r>
                </w:p>
              </w:txbxContent>
            </v:textbox>
            <w10:wrap anchorx="margin"/>
          </v:roundrect>
        </w:pict>
      </w:r>
      <w:r>
        <w:rPr>
          <w:rFonts w:ascii="BIZ UDゴシック" w:eastAsia="BIZ UDゴシック" w:hAnsi="BIZ UDゴシック"/>
          <w:noProof/>
        </w:rPr>
        <w:pict w14:anchorId="7BF3F409">
          <v:roundrect id="AutoShape 152" o:spid="_x0000_s1080" style="position:absolute;left:0;text-align:left;margin-left:325.6pt;margin-top:6.2pt;width:68.5pt;height:210.05pt;z-index:251619840;visibility:visible;mso-position-horizontal-relative:margin" arcsize="10923f" fillcolor="#ffc">
            <v:textbox style="layout-flow:vertical-ideographic;mso-next-textbox:#AutoShape 152" inset="5.85pt,.7pt,14.17pt,.7pt">
              <w:txbxContent>
                <w:p w14:paraId="5AD4342A" w14:textId="77777777" w:rsidR="00030317" w:rsidRPr="00D73297" w:rsidRDefault="00030317" w:rsidP="00BD49DA">
                  <w:pPr>
                    <w:autoSpaceDE w:val="0"/>
                    <w:autoSpaceDN w:val="0"/>
                    <w:spacing w:line="300" w:lineRule="exact"/>
                    <w:rPr>
                      <w:rFonts w:ascii="BIZ UDゴシック" w:eastAsia="BIZ UDゴシック" w:hAnsi="BIZ UDゴシック"/>
                      <w:sz w:val="24"/>
                    </w:rPr>
                  </w:pPr>
                  <w:r w:rsidRPr="00D73297">
                    <w:rPr>
                      <w:rFonts w:ascii="BIZ UDゴシック" w:eastAsia="BIZ UDゴシック" w:hAnsi="BIZ UDゴシック" w:hint="eastAsia"/>
                      <w:sz w:val="24"/>
                    </w:rPr>
                    <w:t>健康医療推進分科会</w:t>
                  </w:r>
                </w:p>
                <w:p w14:paraId="15D021B4" w14:textId="77777777" w:rsidR="00030317" w:rsidRDefault="00030317" w:rsidP="00BD49DA">
                  <w:pPr>
                    <w:autoSpaceDE w:val="0"/>
                    <w:autoSpaceDN w:val="0"/>
                    <w:spacing w:line="300" w:lineRule="exact"/>
                    <w:ind w:leftChars="100" w:left="216"/>
                    <w:rPr>
                      <w:rFonts w:ascii="BIZ UDゴシック" w:eastAsia="BIZ UDゴシック" w:hAnsi="BIZ UDゴシック"/>
                      <w:sz w:val="24"/>
                    </w:rPr>
                  </w:pPr>
                  <w:r w:rsidRPr="00D73297">
                    <w:rPr>
                      <w:rFonts w:ascii="BIZ UDゴシック" w:eastAsia="BIZ UDゴシック" w:hAnsi="BIZ UDゴシック" w:hint="eastAsia"/>
                      <w:sz w:val="24"/>
                    </w:rPr>
                    <w:t>（いのち支える自殺対策計画</w:t>
                  </w:r>
                  <w:r>
                    <w:rPr>
                      <w:rFonts w:ascii="BIZ UDゴシック" w:eastAsia="BIZ UDゴシック" w:hAnsi="BIZ UDゴシック" w:hint="eastAsia"/>
                      <w:sz w:val="24"/>
                    </w:rPr>
                    <w:t>、</w:t>
                  </w:r>
                </w:p>
                <w:p w14:paraId="19E2049B" w14:textId="7F40F321" w:rsidR="00030317" w:rsidRPr="00D73297" w:rsidRDefault="00030317" w:rsidP="00BD49DA">
                  <w:pPr>
                    <w:autoSpaceDE w:val="0"/>
                    <w:autoSpaceDN w:val="0"/>
                    <w:spacing w:line="300" w:lineRule="exact"/>
                    <w:ind w:leftChars="100" w:left="216"/>
                    <w:rPr>
                      <w:rFonts w:ascii="BIZ UDゴシック" w:eastAsia="BIZ UDゴシック" w:hAnsi="BIZ UDゴシック"/>
                      <w:sz w:val="24"/>
                    </w:rPr>
                  </w:pPr>
                  <w:r w:rsidRPr="00D73297">
                    <w:rPr>
                      <w:rFonts w:ascii="BIZ UDゴシック" w:eastAsia="BIZ UDゴシック" w:hAnsi="BIZ UDゴシック" w:hint="eastAsia"/>
                      <w:sz w:val="24"/>
                    </w:rPr>
                    <w:t>健康いばらき</w:t>
                  </w:r>
                  <w:r w:rsidRPr="00D73297">
                    <w:rPr>
                      <w:rFonts w:ascii="BIZ UDゴシック" w:eastAsia="BIZ UDゴシック" w:hAnsi="BIZ UDゴシック" w:hint="eastAsia"/>
                      <w:sz w:val="24"/>
                      <w:eastAsianLayout w:id="1550693632" w:vert="1" w:vertCompress="1"/>
                    </w:rPr>
                    <w:t>21</w:t>
                  </w:r>
                  <w:r>
                    <w:rPr>
                      <w:rFonts w:ascii="BIZ UDゴシック" w:eastAsia="BIZ UDゴシック" w:hAnsi="BIZ UDゴシック" w:hint="eastAsia"/>
                      <w:sz w:val="24"/>
                    </w:rPr>
                    <w:t>・食育推進計画</w:t>
                  </w:r>
                  <w:r w:rsidRPr="00D73297">
                    <w:rPr>
                      <w:rFonts w:ascii="BIZ UDゴシック" w:eastAsia="BIZ UDゴシック" w:hAnsi="BIZ UDゴシック" w:hint="eastAsia"/>
                      <w:sz w:val="24"/>
                    </w:rPr>
                    <w:t>）</w:t>
                  </w:r>
                </w:p>
              </w:txbxContent>
            </v:textbox>
            <w10:wrap anchorx="margin"/>
          </v:roundrect>
        </w:pict>
      </w:r>
      <w:r>
        <w:rPr>
          <w:rFonts w:ascii="BIZ UDゴシック" w:eastAsia="BIZ UDゴシック" w:hAnsi="BIZ UDゴシック"/>
          <w:noProof/>
        </w:rPr>
        <w:pict w14:anchorId="74DC8F89">
          <v:roundrect id="_x0000_s1083" style="position:absolute;left:0;text-align:left;margin-left:25.1pt;margin-top:6.2pt;width:45pt;height:210.05pt;z-index:251653632;visibility:visible;mso-position-horizontal-relative:margin" arcsize="10923f" fillcolor="#ffc">
            <v:textbox style="layout-flow:vertical-ideographic;mso-next-textbox:#_x0000_s1083" inset="5.85pt,.7pt,5.85pt,.7pt">
              <w:txbxContent>
                <w:p w14:paraId="1ECAE4B9" w14:textId="77777777" w:rsidR="00030317" w:rsidRPr="00D73297" w:rsidRDefault="00030317" w:rsidP="00BD49DA">
                  <w:pPr>
                    <w:autoSpaceDE w:val="0"/>
                    <w:autoSpaceDN w:val="0"/>
                    <w:spacing w:line="300" w:lineRule="exact"/>
                    <w:rPr>
                      <w:rFonts w:ascii="BIZ UDゴシック" w:eastAsia="BIZ UDゴシック" w:hAnsi="BIZ UDゴシック"/>
                      <w:sz w:val="24"/>
                      <w:lang w:eastAsia="zh-CN"/>
                    </w:rPr>
                  </w:pPr>
                  <w:r w:rsidRPr="00D73297">
                    <w:rPr>
                      <w:rFonts w:ascii="BIZ UDゴシック" w:eastAsia="BIZ UDゴシック" w:hAnsi="BIZ UDゴシック" w:hint="eastAsia"/>
                      <w:sz w:val="24"/>
                      <w:lang w:eastAsia="zh-CN"/>
                    </w:rPr>
                    <w:t>茨木市社会福祉協議会</w:t>
                  </w:r>
                </w:p>
                <w:p w14:paraId="68B55FED" w14:textId="77777777" w:rsidR="00030317" w:rsidRPr="00D73297" w:rsidRDefault="00030317" w:rsidP="00BD49DA">
                  <w:pPr>
                    <w:autoSpaceDE w:val="0"/>
                    <w:autoSpaceDN w:val="0"/>
                    <w:spacing w:line="300" w:lineRule="exact"/>
                    <w:ind w:leftChars="100" w:left="216"/>
                    <w:rPr>
                      <w:rFonts w:ascii="BIZ UDゴシック" w:eastAsia="BIZ UDゴシック" w:hAnsi="BIZ UDゴシック"/>
                      <w:sz w:val="24"/>
                      <w:lang w:eastAsia="zh-CN"/>
                    </w:rPr>
                  </w:pPr>
                  <w:r w:rsidRPr="00D73297">
                    <w:rPr>
                      <w:rFonts w:ascii="BIZ UDゴシック" w:eastAsia="BIZ UDゴシック" w:hAnsi="BIZ UDゴシック" w:hint="eastAsia"/>
                      <w:sz w:val="24"/>
                      <w:lang w:eastAsia="zh-CN"/>
                    </w:rPr>
                    <w:t>（地域福祉活動計画）</w:t>
                  </w:r>
                </w:p>
              </w:txbxContent>
            </v:textbox>
            <w10:wrap anchorx="margin"/>
          </v:roundrect>
        </w:pict>
      </w:r>
    </w:p>
    <w:p w14:paraId="66D08D0F" w14:textId="77777777" w:rsidR="00973AE4" w:rsidRPr="006F0EB6" w:rsidRDefault="00973AE4">
      <w:pPr>
        <w:autoSpaceDE w:val="0"/>
        <w:autoSpaceDN w:val="0"/>
        <w:rPr>
          <w:rFonts w:ascii="BIZ UDゴシック" w:eastAsia="BIZ UDゴシック" w:hAnsi="BIZ UDゴシック"/>
        </w:rPr>
      </w:pPr>
    </w:p>
    <w:p w14:paraId="69C06BE9" w14:textId="77777777" w:rsidR="00973AE4" w:rsidRPr="006F0EB6" w:rsidRDefault="00973AE4">
      <w:pPr>
        <w:autoSpaceDE w:val="0"/>
        <w:autoSpaceDN w:val="0"/>
        <w:rPr>
          <w:rFonts w:ascii="BIZ UDゴシック" w:eastAsia="BIZ UDゴシック" w:hAnsi="BIZ UDゴシック"/>
          <w:sz w:val="24"/>
        </w:rPr>
      </w:pPr>
    </w:p>
    <w:p w14:paraId="15F8C654" w14:textId="77777777" w:rsidR="00973AE4" w:rsidRPr="006F0EB6" w:rsidRDefault="00030317">
      <w:pPr>
        <w:autoSpaceDE w:val="0"/>
        <w:autoSpaceDN w:val="0"/>
        <w:rPr>
          <w:rFonts w:ascii="BIZ UDゴシック" w:eastAsia="BIZ UDゴシック" w:hAnsi="BIZ UDゴシック"/>
        </w:rPr>
      </w:pPr>
      <w:r>
        <w:rPr>
          <w:rFonts w:ascii="BIZ UDゴシック" w:eastAsia="BIZ UDゴシック" w:hAnsi="BIZ UDゴシック"/>
          <w:noProof/>
        </w:rPr>
        <w:pict w14:anchorId="4C7B64A5">
          <v:shape id="_x0000_s1084" type="#_x0000_t69" style="position:absolute;left:0;text-align:left;margin-left:64.65pt;margin-top:2.75pt;width:45.8pt;height:53.65pt;rotation:180;z-index:251655680;visibility:visible" adj="5628,4346" fillcolor="#fc9">
            <v:textbox style="mso-next-textbox:#_x0000_s1084" inset=".28pt,.28pt,.28pt,.28pt">
              <w:txbxContent>
                <w:p w14:paraId="2B2905AF" w14:textId="77777777" w:rsidR="00030317" w:rsidRPr="00D73297" w:rsidRDefault="00030317">
                  <w:pPr>
                    <w:spacing w:line="300" w:lineRule="exact"/>
                    <w:jc w:val="center"/>
                    <w:rPr>
                      <w:rFonts w:ascii="BIZ UDゴシック" w:eastAsia="BIZ UDゴシック" w:hAnsi="BIZ UDゴシック"/>
                      <w:sz w:val="18"/>
                      <w:szCs w:val="18"/>
                    </w:rPr>
                  </w:pPr>
                </w:p>
              </w:txbxContent>
            </v:textbox>
          </v:shape>
        </w:pict>
      </w:r>
    </w:p>
    <w:p w14:paraId="03DD4196" w14:textId="77777777" w:rsidR="00973AE4" w:rsidRPr="006F0EB6" w:rsidRDefault="00973AE4">
      <w:pPr>
        <w:autoSpaceDE w:val="0"/>
        <w:autoSpaceDN w:val="0"/>
        <w:rPr>
          <w:rFonts w:ascii="BIZ UDゴシック" w:eastAsia="BIZ UDゴシック" w:hAnsi="BIZ UDゴシック"/>
          <w:sz w:val="24"/>
        </w:rPr>
      </w:pPr>
    </w:p>
    <w:p w14:paraId="5A29CC64" w14:textId="77777777" w:rsidR="00973AE4" w:rsidRPr="006F0EB6" w:rsidRDefault="00973AE4">
      <w:pPr>
        <w:autoSpaceDE w:val="0"/>
        <w:autoSpaceDN w:val="0"/>
        <w:rPr>
          <w:rFonts w:ascii="BIZ UDゴシック" w:eastAsia="BIZ UDゴシック" w:hAnsi="BIZ UDゴシック"/>
          <w:sz w:val="24"/>
        </w:rPr>
      </w:pPr>
    </w:p>
    <w:p w14:paraId="1092FB50" w14:textId="77777777" w:rsidR="00973AE4" w:rsidRPr="006F0EB6" w:rsidRDefault="00973AE4">
      <w:pPr>
        <w:autoSpaceDE w:val="0"/>
        <w:autoSpaceDN w:val="0"/>
        <w:rPr>
          <w:rFonts w:ascii="BIZ UDゴシック" w:eastAsia="BIZ UDゴシック" w:hAnsi="BIZ UDゴシック"/>
          <w:sz w:val="24"/>
        </w:rPr>
      </w:pPr>
    </w:p>
    <w:p w14:paraId="71BFDD83" w14:textId="77777777" w:rsidR="00973AE4" w:rsidRPr="006F0EB6" w:rsidRDefault="00973AE4">
      <w:pPr>
        <w:autoSpaceDE w:val="0"/>
        <w:autoSpaceDN w:val="0"/>
        <w:rPr>
          <w:rFonts w:ascii="BIZ UDゴシック" w:eastAsia="BIZ UDゴシック" w:hAnsi="BIZ UDゴシック"/>
        </w:rPr>
      </w:pPr>
    </w:p>
    <w:p w14:paraId="68A1E64B" w14:textId="77777777" w:rsidR="00973AE4" w:rsidRPr="006F0EB6" w:rsidRDefault="00973AE4">
      <w:pPr>
        <w:autoSpaceDE w:val="0"/>
        <w:autoSpaceDN w:val="0"/>
        <w:rPr>
          <w:rFonts w:ascii="BIZ UDゴシック" w:eastAsia="BIZ UDゴシック" w:hAnsi="BIZ UDゴシック"/>
        </w:rPr>
      </w:pPr>
    </w:p>
    <w:p w14:paraId="260CC741" w14:textId="77777777" w:rsidR="00973AE4" w:rsidRPr="006F0EB6" w:rsidRDefault="00973AE4">
      <w:pPr>
        <w:autoSpaceDE w:val="0"/>
        <w:autoSpaceDN w:val="0"/>
        <w:rPr>
          <w:rFonts w:ascii="BIZ UDゴシック" w:eastAsia="BIZ UDゴシック" w:hAnsi="BIZ UDゴシック"/>
        </w:rPr>
      </w:pPr>
    </w:p>
    <w:p w14:paraId="5344D3B1" w14:textId="77777777" w:rsidR="00973AE4" w:rsidRPr="006F0EB6" w:rsidRDefault="00973AE4">
      <w:pPr>
        <w:autoSpaceDE w:val="0"/>
        <w:autoSpaceDN w:val="0"/>
        <w:rPr>
          <w:rFonts w:ascii="BIZ UDゴシック" w:eastAsia="BIZ UDゴシック" w:hAnsi="BIZ UDゴシック"/>
        </w:rPr>
      </w:pPr>
    </w:p>
    <w:p w14:paraId="127A074B" w14:textId="77777777" w:rsidR="00973AE4" w:rsidRPr="006F0EB6" w:rsidRDefault="00973AE4">
      <w:pPr>
        <w:autoSpaceDE w:val="0"/>
        <w:autoSpaceDN w:val="0"/>
        <w:rPr>
          <w:rFonts w:ascii="BIZ UDゴシック" w:eastAsia="BIZ UDゴシック" w:hAnsi="BIZ UDゴシック"/>
          <w:sz w:val="24"/>
        </w:rPr>
      </w:pPr>
    </w:p>
    <w:p w14:paraId="6E76817D" w14:textId="77777777" w:rsidR="00973AE4" w:rsidRPr="006F0EB6" w:rsidRDefault="00973AE4">
      <w:pPr>
        <w:autoSpaceDE w:val="0"/>
        <w:autoSpaceDN w:val="0"/>
        <w:rPr>
          <w:rFonts w:ascii="BIZ UDゴシック" w:eastAsia="BIZ UDゴシック" w:hAnsi="BIZ UDゴシック"/>
          <w:sz w:val="24"/>
        </w:rPr>
      </w:pPr>
    </w:p>
    <w:p w14:paraId="53528FEC" w14:textId="77777777" w:rsidR="00973AE4" w:rsidRPr="00597588" w:rsidRDefault="00973AE4">
      <w:pPr>
        <w:autoSpaceDE w:val="0"/>
        <w:autoSpaceDN w:val="0"/>
        <w:rPr>
          <w:rFonts w:ascii="UD デジタル 教科書体 NP-R" w:eastAsia="UD デジタル 教科書体 NP-R"/>
        </w:rPr>
      </w:pPr>
    </w:p>
    <w:p w14:paraId="21681FC9" w14:textId="77777777" w:rsidR="00973AE4" w:rsidRPr="00597588" w:rsidRDefault="00973AE4">
      <w:pPr>
        <w:autoSpaceDE w:val="0"/>
        <w:autoSpaceDN w:val="0"/>
        <w:rPr>
          <w:rFonts w:ascii="UD デジタル 教科書体 NP-R" w:eastAsia="UD デジタル 教科書体 NP-R"/>
        </w:rPr>
      </w:pPr>
    </w:p>
    <w:p w14:paraId="32982DB3" w14:textId="77777777" w:rsidR="00973AE4" w:rsidRPr="006F0EB6" w:rsidRDefault="00973AE4">
      <w:pPr>
        <w:pStyle w:val="af0"/>
        <w:autoSpaceDE w:val="0"/>
        <w:autoSpaceDN w:val="0"/>
        <w:rPr>
          <w:rFonts w:ascii="BIZ UDゴシック" w:eastAsia="BIZ UDゴシック" w:hAnsi="BIZ UDゴシック"/>
        </w:rPr>
      </w:pPr>
      <w:r w:rsidRPr="00597588">
        <w:rPr>
          <w:rFonts w:ascii="UD デジタル 教科書体 NP-R" w:eastAsia="UD デジタル 教科書体 NP-R" w:hint="eastAsia"/>
        </w:rPr>
        <w:br w:type="page"/>
      </w:r>
      <w:r w:rsidRPr="006F0EB6">
        <w:rPr>
          <w:rFonts w:ascii="BIZ UDゴシック" w:eastAsia="BIZ UDゴシック" w:hAnsi="BIZ UDゴシック" w:hint="eastAsia"/>
        </w:rPr>
        <w:lastRenderedPageBreak/>
        <w:t>（２）アンケート調査</w:t>
      </w:r>
    </w:p>
    <w:p w14:paraId="131DF10A" w14:textId="77777777" w:rsidR="00973AE4" w:rsidRPr="00AA7CCA" w:rsidRDefault="00622586">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令和４</w:t>
      </w:r>
      <w:r w:rsidR="00973AE4" w:rsidRPr="00AA7CCA">
        <w:rPr>
          <w:rFonts w:ascii="UD デジタル 教科書体 NK-R" w:eastAsia="UD デジタル 教科書体 NK-R" w:hint="eastAsia"/>
        </w:rPr>
        <w:t>年（</w:t>
      </w:r>
      <w:r w:rsidRPr="00AA7CCA">
        <w:rPr>
          <w:rFonts w:ascii="UD デジタル 教科書体 NK-R" w:eastAsia="UD デジタル 教科書体 NK-R" w:hint="eastAsia"/>
        </w:rPr>
        <w:t>2022</w:t>
      </w:r>
      <w:r w:rsidR="00973AE4" w:rsidRPr="00AA7CCA">
        <w:rPr>
          <w:rFonts w:ascii="UD デジタル 教科書体 NK-R" w:eastAsia="UD デジタル 教科書体 NK-R" w:hint="eastAsia"/>
        </w:rPr>
        <w:t>年）10月から</w:t>
      </w:r>
      <w:r w:rsidRPr="00AA7CCA">
        <w:rPr>
          <w:rFonts w:ascii="UD デジタル 教科書体 NK-R" w:eastAsia="UD デジタル 教科書体 NK-R" w:hint="eastAsia"/>
        </w:rPr>
        <w:t>1</w:t>
      </w:r>
      <w:r w:rsidR="009A66A0" w:rsidRPr="00AA7CCA">
        <w:rPr>
          <w:rFonts w:ascii="UD デジタル 教科書体 NK-R" w:eastAsia="UD デジタル 教科書体 NK-R" w:hint="eastAsia"/>
        </w:rPr>
        <w:t>2</w:t>
      </w:r>
      <w:r w:rsidR="00973AE4" w:rsidRPr="00AA7CCA">
        <w:rPr>
          <w:rFonts w:ascii="UD デジタル 教科書体 NK-R" w:eastAsia="UD デジタル 教科書体 NK-R" w:hint="eastAsia"/>
        </w:rPr>
        <w:t>月にかけて、高齢者福祉や障害者福祉、健康など保健福祉に関する施策を充実することを目的に、市民やサービス提供事業者を対象に、「茨木市保健福祉に関するアンケート調査」を実施しました。</w:t>
      </w:r>
    </w:p>
    <w:p w14:paraId="7EB4CB45" w14:textId="77777777" w:rsidR="00973AE4" w:rsidRPr="006F0EB6" w:rsidRDefault="00973AE4">
      <w:pPr>
        <w:widowControl/>
        <w:autoSpaceDE w:val="0"/>
        <w:autoSpaceDN w:val="0"/>
        <w:rPr>
          <w:rFonts w:ascii="BIZ UDゴシック" w:eastAsia="BIZ UDゴシック" w:hAnsi="BIZ UDゴシック"/>
        </w:rPr>
      </w:pPr>
    </w:p>
    <w:p w14:paraId="78E71092" w14:textId="77777777" w:rsidR="00973AE4" w:rsidRPr="006F0EB6" w:rsidRDefault="00973AE4">
      <w:pPr>
        <w:pStyle w:val="af1"/>
        <w:autoSpaceDE w:val="0"/>
        <w:autoSpaceDN w:val="0"/>
        <w:rPr>
          <w:rFonts w:ascii="BIZ UDゴシック" w:eastAsia="BIZ UDゴシック" w:hAnsi="BIZ UDゴシック"/>
        </w:rPr>
      </w:pPr>
      <w:r w:rsidRPr="006F0EB6">
        <w:rPr>
          <w:rFonts w:ascii="BIZ UDゴシック" w:eastAsia="BIZ UDゴシック" w:hAnsi="BIZ UDゴシック" w:hint="eastAsia"/>
          <w:color w:val="FF9900"/>
        </w:rPr>
        <w:t>■</w:t>
      </w:r>
      <w:r w:rsidRPr="006F0EB6">
        <w:rPr>
          <w:rFonts w:ascii="BIZ UDゴシック" w:eastAsia="BIZ UDゴシック" w:hAnsi="BIZ UDゴシック" w:hint="eastAsia"/>
        </w:rPr>
        <w:t>実施概要</w:t>
      </w:r>
    </w:p>
    <w:p w14:paraId="5373B0A4" w14:textId="77777777" w:rsidR="00973AE4" w:rsidRPr="006F0EB6" w:rsidRDefault="00973AE4">
      <w:pPr>
        <w:autoSpaceDE w:val="0"/>
        <w:autoSpaceDN w:val="0"/>
        <w:rPr>
          <w:rFonts w:ascii="BIZ UDゴシック" w:eastAsia="BIZ UDゴシック" w:hAnsi="BIZ UDゴシック"/>
          <w:sz w:val="24"/>
        </w:rPr>
      </w:pPr>
      <w:r w:rsidRPr="006F0EB6">
        <w:rPr>
          <w:rFonts w:ascii="BIZ UDゴシック" w:eastAsia="BIZ UDゴシック" w:hAnsi="BIZ UDゴシック" w:hint="eastAsia"/>
          <w:sz w:val="24"/>
        </w:rPr>
        <w:t>○一般市民・小学生・中学生</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587"/>
        <w:gridCol w:w="2495"/>
        <w:gridCol w:w="2495"/>
        <w:gridCol w:w="2495"/>
      </w:tblGrid>
      <w:tr w:rsidR="00973AE4" w:rsidRPr="006F0EB6" w14:paraId="0F335386" w14:textId="77777777" w:rsidTr="0005735A">
        <w:trPr>
          <w:trHeight w:val="57"/>
          <w:jc w:val="center"/>
        </w:trPr>
        <w:tc>
          <w:tcPr>
            <w:tcW w:w="1587" w:type="dxa"/>
            <w:tcBorders>
              <w:top w:val="single" w:sz="8" w:space="0" w:color="auto"/>
              <w:bottom w:val="single" w:sz="4" w:space="0" w:color="auto"/>
            </w:tcBorders>
            <w:shd w:val="clear" w:color="auto" w:fill="FFCC99"/>
            <w:vAlign w:val="center"/>
          </w:tcPr>
          <w:p w14:paraId="184C6A4F"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調査対象</w:t>
            </w:r>
          </w:p>
        </w:tc>
        <w:tc>
          <w:tcPr>
            <w:tcW w:w="2495" w:type="dxa"/>
            <w:tcBorders>
              <w:top w:val="single" w:sz="8" w:space="0" w:color="auto"/>
            </w:tcBorders>
            <w:vAlign w:val="center"/>
          </w:tcPr>
          <w:p w14:paraId="46970D4C" w14:textId="77777777" w:rsidR="00973AE4" w:rsidRPr="006F0EB6" w:rsidRDefault="00973AE4" w:rsidP="0005735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18歳以上の市民</w:t>
            </w:r>
          </w:p>
        </w:tc>
        <w:tc>
          <w:tcPr>
            <w:tcW w:w="2495" w:type="dxa"/>
            <w:tcBorders>
              <w:top w:val="single" w:sz="8" w:space="0" w:color="auto"/>
            </w:tcBorders>
          </w:tcPr>
          <w:p w14:paraId="2BE60A15"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市内の小学校に通学する</w:t>
            </w:r>
            <w:r w:rsidRPr="006F0EB6">
              <w:rPr>
                <w:rFonts w:ascii="BIZ UDゴシック" w:eastAsia="BIZ UDゴシック" w:hAnsi="BIZ UDゴシック" w:hint="eastAsia"/>
                <w:sz w:val="20"/>
                <w:szCs w:val="20"/>
              </w:rPr>
              <w:br w:type="textWrapping" w:clear="all"/>
              <w:t>小学５年生</w:t>
            </w:r>
          </w:p>
        </w:tc>
        <w:tc>
          <w:tcPr>
            <w:tcW w:w="2495" w:type="dxa"/>
            <w:tcBorders>
              <w:top w:val="single" w:sz="8" w:space="0" w:color="auto"/>
            </w:tcBorders>
          </w:tcPr>
          <w:p w14:paraId="331D8991"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市内の中学校に通学する</w:t>
            </w:r>
            <w:r w:rsidRPr="006F0EB6">
              <w:rPr>
                <w:rFonts w:ascii="BIZ UDゴシック" w:eastAsia="BIZ UDゴシック" w:hAnsi="BIZ UDゴシック" w:hint="eastAsia"/>
                <w:sz w:val="20"/>
                <w:szCs w:val="20"/>
              </w:rPr>
              <w:br w:type="textWrapping" w:clear="all"/>
              <w:t>中学２年生</w:t>
            </w:r>
          </w:p>
        </w:tc>
      </w:tr>
      <w:tr w:rsidR="00973AE4" w:rsidRPr="006F0EB6" w14:paraId="6165DBB1" w14:textId="77777777">
        <w:trPr>
          <w:trHeight w:val="57"/>
          <w:jc w:val="center"/>
        </w:trPr>
        <w:tc>
          <w:tcPr>
            <w:tcW w:w="1587" w:type="dxa"/>
            <w:tcBorders>
              <w:top w:val="single" w:sz="4" w:space="0" w:color="auto"/>
              <w:bottom w:val="single" w:sz="4" w:space="0" w:color="auto"/>
            </w:tcBorders>
            <w:shd w:val="clear" w:color="auto" w:fill="FFCC99"/>
            <w:vAlign w:val="center"/>
          </w:tcPr>
          <w:p w14:paraId="3F17F8F9"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調査方法</w:t>
            </w:r>
          </w:p>
        </w:tc>
        <w:tc>
          <w:tcPr>
            <w:tcW w:w="2495" w:type="dxa"/>
          </w:tcPr>
          <w:p w14:paraId="15B73244" w14:textId="77777777" w:rsidR="009A66A0"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郵送配付・</w:t>
            </w:r>
          </w:p>
          <w:p w14:paraId="30100AF5"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w:t>
            </w:r>
            <w:r w:rsidR="009A66A0" w:rsidRPr="006F0EB6">
              <w:rPr>
                <w:rFonts w:ascii="BIZ UDゴシック" w:eastAsia="BIZ UDゴシック" w:hAnsi="BIZ UDゴシック" w:hint="eastAsia"/>
                <w:sz w:val="20"/>
                <w:szCs w:val="20"/>
              </w:rPr>
              <w:t>及びWeb</w:t>
            </w:r>
            <w:r w:rsidRPr="006F0EB6">
              <w:rPr>
                <w:rFonts w:ascii="BIZ UDゴシック" w:eastAsia="BIZ UDゴシック" w:hAnsi="BIZ UDゴシック" w:hint="eastAsia"/>
                <w:sz w:val="20"/>
                <w:szCs w:val="20"/>
              </w:rPr>
              <w:t>回収</w:t>
            </w:r>
          </w:p>
        </w:tc>
        <w:tc>
          <w:tcPr>
            <w:tcW w:w="4990" w:type="dxa"/>
            <w:gridSpan w:val="2"/>
          </w:tcPr>
          <w:p w14:paraId="728131F1"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学校経由配付・回収</w:t>
            </w:r>
          </w:p>
        </w:tc>
      </w:tr>
      <w:tr w:rsidR="00973AE4" w:rsidRPr="006F0EB6" w14:paraId="2B467466" w14:textId="77777777">
        <w:trPr>
          <w:trHeight w:val="57"/>
          <w:jc w:val="center"/>
        </w:trPr>
        <w:tc>
          <w:tcPr>
            <w:tcW w:w="1587" w:type="dxa"/>
            <w:tcBorders>
              <w:top w:val="single" w:sz="4" w:space="0" w:color="auto"/>
              <w:bottom w:val="single" w:sz="4" w:space="0" w:color="auto"/>
            </w:tcBorders>
            <w:shd w:val="clear" w:color="auto" w:fill="FFCC99"/>
            <w:vAlign w:val="center"/>
          </w:tcPr>
          <w:p w14:paraId="1BA9F9EF"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調査期間</w:t>
            </w:r>
          </w:p>
        </w:tc>
        <w:tc>
          <w:tcPr>
            <w:tcW w:w="7485" w:type="dxa"/>
            <w:gridSpan w:val="3"/>
          </w:tcPr>
          <w:p w14:paraId="62E5F720" w14:textId="77777777" w:rsidR="00973AE4" w:rsidRPr="006F0EB6" w:rsidRDefault="009A66A0" w:rsidP="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令和４</w:t>
            </w:r>
            <w:r w:rsidR="00973AE4" w:rsidRPr="006F0EB6">
              <w:rPr>
                <w:rFonts w:ascii="BIZ UDゴシック" w:eastAsia="BIZ UDゴシック" w:hAnsi="BIZ UDゴシック" w:hint="eastAsia"/>
                <w:sz w:val="20"/>
                <w:szCs w:val="20"/>
              </w:rPr>
              <w:t>年（</w:t>
            </w:r>
            <w:r w:rsidRPr="006F0EB6">
              <w:rPr>
                <w:rFonts w:ascii="BIZ UDゴシック" w:eastAsia="BIZ UDゴシック" w:hAnsi="BIZ UDゴシック" w:hint="eastAsia"/>
                <w:sz w:val="20"/>
                <w:szCs w:val="20"/>
              </w:rPr>
              <w:t>2022</w:t>
            </w:r>
            <w:r w:rsidR="00973AE4" w:rsidRPr="006F0EB6">
              <w:rPr>
                <w:rFonts w:ascii="BIZ UDゴシック" w:eastAsia="BIZ UDゴシック" w:hAnsi="BIZ UDゴシック" w:hint="eastAsia"/>
                <w:sz w:val="20"/>
                <w:szCs w:val="20"/>
              </w:rPr>
              <w:t>年）10月</w:t>
            </w:r>
            <w:r w:rsidRPr="006F0EB6">
              <w:rPr>
                <w:rFonts w:ascii="BIZ UDゴシック" w:eastAsia="BIZ UDゴシック" w:hAnsi="BIZ UDゴシック" w:hint="eastAsia"/>
                <w:sz w:val="20"/>
                <w:szCs w:val="20"/>
              </w:rPr>
              <w:t>31</w:t>
            </w:r>
            <w:r w:rsidR="00973AE4" w:rsidRPr="006F0EB6">
              <w:rPr>
                <w:rFonts w:ascii="BIZ UDゴシック" w:eastAsia="BIZ UDゴシック" w:hAnsi="BIZ UDゴシック" w:hint="eastAsia"/>
                <w:sz w:val="20"/>
                <w:szCs w:val="20"/>
              </w:rPr>
              <w:t>日～11</w:t>
            </w:r>
            <w:r w:rsidRPr="006F0EB6">
              <w:rPr>
                <w:rFonts w:ascii="BIZ UDゴシック" w:eastAsia="BIZ UDゴシック" w:hAnsi="BIZ UDゴシック" w:hint="eastAsia"/>
                <w:sz w:val="20"/>
                <w:szCs w:val="20"/>
              </w:rPr>
              <w:t>月22</w:t>
            </w:r>
            <w:r w:rsidR="00973AE4" w:rsidRPr="006F0EB6">
              <w:rPr>
                <w:rFonts w:ascii="BIZ UDゴシック" w:eastAsia="BIZ UDゴシック" w:hAnsi="BIZ UDゴシック" w:hint="eastAsia"/>
                <w:sz w:val="20"/>
                <w:szCs w:val="20"/>
              </w:rPr>
              <w:t>日</w:t>
            </w:r>
          </w:p>
        </w:tc>
      </w:tr>
      <w:tr w:rsidR="00973AE4" w:rsidRPr="006F0EB6" w14:paraId="6975CCF3" w14:textId="77777777">
        <w:trPr>
          <w:trHeight w:val="57"/>
          <w:jc w:val="center"/>
        </w:trPr>
        <w:tc>
          <w:tcPr>
            <w:tcW w:w="1587" w:type="dxa"/>
            <w:tcBorders>
              <w:top w:val="single" w:sz="4" w:space="0" w:color="auto"/>
              <w:bottom w:val="single" w:sz="4" w:space="0" w:color="auto"/>
            </w:tcBorders>
            <w:shd w:val="clear" w:color="auto" w:fill="FFCC99"/>
            <w:vAlign w:val="center"/>
          </w:tcPr>
          <w:p w14:paraId="48EC2480"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配付数</w:t>
            </w:r>
          </w:p>
        </w:tc>
        <w:tc>
          <w:tcPr>
            <w:tcW w:w="2495" w:type="dxa"/>
            <w:vAlign w:val="center"/>
          </w:tcPr>
          <w:p w14:paraId="2D4A6BDD" w14:textId="3D83CCE9" w:rsidR="009A66A0" w:rsidRPr="0005735A" w:rsidRDefault="00973AE4" w:rsidP="0005735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2,250人</w:t>
            </w:r>
          </w:p>
        </w:tc>
        <w:tc>
          <w:tcPr>
            <w:tcW w:w="2495" w:type="dxa"/>
            <w:vAlign w:val="center"/>
          </w:tcPr>
          <w:p w14:paraId="1B18B901"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1,100人</w:t>
            </w:r>
          </w:p>
        </w:tc>
        <w:tc>
          <w:tcPr>
            <w:tcW w:w="2495" w:type="dxa"/>
            <w:vAlign w:val="center"/>
          </w:tcPr>
          <w:p w14:paraId="1E7E2C4A"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600人</w:t>
            </w:r>
          </w:p>
        </w:tc>
      </w:tr>
      <w:tr w:rsidR="00973AE4" w:rsidRPr="006F0EB6" w14:paraId="0EBF27F2" w14:textId="77777777">
        <w:trPr>
          <w:trHeight w:val="57"/>
          <w:jc w:val="center"/>
        </w:trPr>
        <w:tc>
          <w:tcPr>
            <w:tcW w:w="1587" w:type="dxa"/>
            <w:tcBorders>
              <w:top w:val="single" w:sz="4" w:space="0" w:color="auto"/>
              <w:bottom w:val="single" w:sz="4" w:space="0" w:color="auto"/>
            </w:tcBorders>
            <w:shd w:val="clear" w:color="auto" w:fill="FFCC99"/>
            <w:vAlign w:val="center"/>
          </w:tcPr>
          <w:p w14:paraId="67447DB6"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有効回答数</w:t>
            </w:r>
          </w:p>
        </w:tc>
        <w:tc>
          <w:tcPr>
            <w:tcW w:w="2495" w:type="dxa"/>
            <w:vAlign w:val="center"/>
          </w:tcPr>
          <w:p w14:paraId="6185B441" w14:textId="77777777" w:rsidR="00973AE4"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1,174</w:t>
            </w:r>
            <w:r w:rsidR="00973AE4" w:rsidRPr="006F0EB6">
              <w:rPr>
                <w:rFonts w:ascii="BIZ UDゴシック" w:eastAsia="BIZ UDゴシック" w:hAnsi="BIZ UDゴシック" w:hint="eastAsia"/>
                <w:sz w:val="20"/>
                <w:szCs w:val="20"/>
              </w:rPr>
              <w:t>人</w:t>
            </w:r>
          </w:p>
          <w:p w14:paraId="49979D7C" w14:textId="2471F0E1" w:rsidR="0005735A" w:rsidRPr="006F0EB6" w:rsidRDefault="0005735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18"/>
                <w:szCs w:val="18"/>
              </w:rPr>
              <w:t>（郵送870人、Web304人）</w:t>
            </w:r>
          </w:p>
        </w:tc>
        <w:tc>
          <w:tcPr>
            <w:tcW w:w="2495" w:type="dxa"/>
            <w:vAlign w:val="center"/>
          </w:tcPr>
          <w:p w14:paraId="58818D3D"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988</w:t>
            </w:r>
            <w:r w:rsidR="00973AE4" w:rsidRPr="006F0EB6">
              <w:rPr>
                <w:rFonts w:ascii="BIZ UDゴシック" w:eastAsia="BIZ UDゴシック" w:hAnsi="BIZ UDゴシック" w:hint="eastAsia"/>
                <w:sz w:val="20"/>
                <w:szCs w:val="20"/>
              </w:rPr>
              <w:t>人</w:t>
            </w:r>
          </w:p>
        </w:tc>
        <w:tc>
          <w:tcPr>
            <w:tcW w:w="2495" w:type="dxa"/>
            <w:vAlign w:val="center"/>
          </w:tcPr>
          <w:p w14:paraId="7D144C47"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498</w:t>
            </w:r>
            <w:r w:rsidR="00973AE4" w:rsidRPr="006F0EB6">
              <w:rPr>
                <w:rFonts w:ascii="BIZ UDゴシック" w:eastAsia="BIZ UDゴシック" w:hAnsi="BIZ UDゴシック" w:hint="eastAsia"/>
                <w:sz w:val="20"/>
                <w:szCs w:val="20"/>
              </w:rPr>
              <w:t>人</w:t>
            </w:r>
          </w:p>
        </w:tc>
      </w:tr>
      <w:tr w:rsidR="00973AE4" w:rsidRPr="006F0EB6" w14:paraId="7AC341D9" w14:textId="77777777">
        <w:trPr>
          <w:trHeight w:val="57"/>
          <w:jc w:val="center"/>
        </w:trPr>
        <w:tc>
          <w:tcPr>
            <w:tcW w:w="1587" w:type="dxa"/>
            <w:tcBorders>
              <w:top w:val="single" w:sz="4" w:space="0" w:color="auto"/>
              <w:bottom w:val="single" w:sz="8" w:space="0" w:color="auto"/>
            </w:tcBorders>
            <w:shd w:val="clear" w:color="auto" w:fill="FFCC99"/>
            <w:vAlign w:val="center"/>
          </w:tcPr>
          <w:p w14:paraId="566C34F9"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有効回答率</w:t>
            </w:r>
          </w:p>
        </w:tc>
        <w:tc>
          <w:tcPr>
            <w:tcW w:w="2495" w:type="dxa"/>
            <w:tcBorders>
              <w:bottom w:val="single" w:sz="8" w:space="0" w:color="auto"/>
            </w:tcBorders>
            <w:vAlign w:val="center"/>
          </w:tcPr>
          <w:p w14:paraId="103907EE"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52.2</w:t>
            </w:r>
            <w:r w:rsidR="00973AE4" w:rsidRPr="006F0EB6">
              <w:rPr>
                <w:rFonts w:ascii="BIZ UDゴシック" w:eastAsia="BIZ UDゴシック" w:hAnsi="BIZ UDゴシック" w:hint="eastAsia"/>
                <w:sz w:val="20"/>
                <w:szCs w:val="20"/>
              </w:rPr>
              <w:t>％</w:t>
            </w:r>
          </w:p>
        </w:tc>
        <w:tc>
          <w:tcPr>
            <w:tcW w:w="2495" w:type="dxa"/>
            <w:tcBorders>
              <w:bottom w:val="single" w:sz="8" w:space="0" w:color="auto"/>
            </w:tcBorders>
            <w:vAlign w:val="center"/>
          </w:tcPr>
          <w:p w14:paraId="76F1F645"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89.8</w:t>
            </w:r>
            <w:r w:rsidR="00973AE4" w:rsidRPr="006F0EB6">
              <w:rPr>
                <w:rFonts w:ascii="BIZ UDゴシック" w:eastAsia="BIZ UDゴシック" w:hAnsi="BIZ UDゴシック" w:hint="eastAsia"/>
                <w:sz w:val="20"/>
                <w:szCs w:val="20"/>
              </w:rPr>
              <w:t>％</w:t>
            </w:r>
          </w:p>
        </w:tc>
        <w:tc>
          <w:tcPr>
            <w:tcW w:w="2495" w:type="dxa"/>
            <w:tcBorders>
              <w:bottom w:val="single" w:sz="8" w:space="0" w:color="auto"/>
            </w:tcBorders>
            <w:vAlign w:val="center"/>
          </w:tcPr>
          <w:p w14:paraId="3B81B9D7"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83.0</w:t>
            </w:r>
            <w:r w:rsidR="00973AE4" w:rsidRPr="006F0EB6">
              <w:rPr>
                <w:rFonts w:ascii="BIZ UDゴシック" w:eastAsia="BIZ UDゴシック" w:hAnsi="BIZ UDゴシック" w:hint="eastAsia"/>
                <w:sz w:val="20"/>
                <w:szCs w:val="20"/>
              </w:rPr>
              <w:t>％</w:t>
            </w:r>
          </w:p>
        </w:tc>
      </w:tr>
    </w:tbl>
    <w:p w14:paraId="2FC20C62" w14:textId="77777777" w:rsidR="00973AE4" w:rsidRPr="006F0EB6" w:rsidRDefault="00973AE4">
      <w:pPr>
        <w:autoSpaceDE w:val="0"/>
        <w:autoSpaceDN w:val="0"/>
        <w:rPr>
          <w:rFonts w:ascii="BIZ UDゴシック" w:eastAsia="BIZ UDゴシック" w:hAnsi="BIZ UDゴシック"/>
          <w:sz w:val="24"/>
        </w:rPr>
      </w:pPr>
    </w:p>
    <w:p w14:paraId="4261CA77" w14:textId="77777777" w:rsidR="00973AE4" w:rsidRPr="006F0EB6" w:rsidRDefault="00973AE4">
      <w:pPr>
        <w:autoSpaceDE w:val="0"/>
        <w:autoSpaceDN w:val="0"/>
        <w:rPr>
          <w:rFonts w:ascii="BIZ UDゴシック" w:eastAsia="BIZ UDゴシック" w:hAnsi="BIZ UDゴシック"/>
        </w:rPr>
      </w:pPr>
      <w:r w:rsidRPr="006F0EB6">
        <w:rPr>
          <w:rFonts w:ascii="BIZ UDゴシック" w:eastAsia="BIZ UDゴシック" w:hAnsi="BIZ UDゴシック" w:hint="eastAsia"/>
          <w:sz w:val="24"/>
        </w:rPr>
        <w:t>○高齢者・介護保険事業者</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587"/>
        <w:gridCol w:w="2495"/>
        <w:gridCol w:w="2495"/>
        <w:gridCol w:w="2495"/>
      </w:tblGrid>
      <w:tr w:rsidR="00973AE4" w:rsidRPr="006F0EB6" w14:paraId="0A7C444E" w14:textId="77777777">
        <w:trPr>
          <w:trHeight w:val="57"/>
          <w:jc w:val="center"/>
        </w:trPr>
        <w:tc>
          <w:tcPr>
            <w:tcW w:w="1587" w:type="dxa"/>
            <w:tcBorders>
              <w:top w:val="single" w:sz="8" w:space="0" w:color="auto"/>
              <w:bottom w:val="single" w:sz="4" w:space="0" w:color="auto"/>
            </w:tcBorders>
            <w:shd w:val="clear" w:color="auto" w:fill="FFCC99"/>
            <w:vAlign w:val="center"/>
          </w:tcPr>
          <w:p w14:paraId="3CA12048" w14:textId="77777777" w:rsidR="00973AE4" w:rsidRPr="006F0EB6" w:rsidRDefault="00973AE4">
            <w:pPr>
              <w:widowControl/>
              <w:autoSpaceDE w:val="0"/>
              <w:autoSpaceDN w:val="0"/>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調査種別</w:t>
            </w:r>
          </w:p>
        </w:tc>
        <w:tc>
          <w:tcPr>
            <w:tcW w:w="2495" w:type="dxa"/>
            <w:tcBorders>
              <w:top w:val="single" w:sz="8" w:space="0" w:color="auto"/>
              <w:bottom w:val="single" w:sz="4" w:space="0" w:color="auto"/>
            </w:tcBorders>
          </w:tcPr>
          <w:p w14:paraId="0C6036F6" w14:textId="77777777" w:rsidR="00973AE4" w:rsidRPr="006F0EB6" w:rsidRDefault="00973AE4">
            <w:pPr>
              <w:widowControl/>
              <w:autoSpaceDE w:val="0"/>
              <w:autoSpaceDN w:val="0"/>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ニーズ調査</w:t>
            </w:r>
          </w:p>
        </w:tc>
        <w:tc>
          <w:tcPr>
            <w:tcW w:w="2495" w:type="dxa"/>
            <w:tcBorders>
              <w:top w:val="single" w:sz="8" w:space="0" w:color="auto"/>
              <w:bottom w:val="single" w:sz="4" w:space="0" w:color="auto"/>
            </w:tcBorders>
            <w:vAlign w:val="center"/>
          </w:tcPr>
          <w:p w14:paraId="622935CF" w14:textId="77777777" w:rsidR="00973AE4" w:rsidRPr="006F0EB6" w:rsidRDefault="00973AE4">
            <w:pPr>
              <w:widowControl/>
              <w:autoSpaceDE w:val="0"/>
              <w:autoSpaceDN w:val="0"/>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在宅介護実態調査</w:t>
            </w:r>
          </w:p>
        </w:tc>
        <w:tc>
          <w:tcPr>
            <w:tcW w:w="2495" w:type="dxa"/>
            <w:tcBorders>
              <w:top w:val="single" w:sz="8" w:space="0" w:color="auto"/>
              <w:bottom w:val="single" w:sz="4" w:space="0" w:color="auto"/>
            </w:tcBorders>
            <w:vAlign w:val="center"/>
          </w:tcPr>
          <w:p w14:paraId="62023A1D" w14:textId="77777777" w:rsidR="00973AE4" w:rsidRPr="006F0EB6" w:rsidRDefault="00973AE4">
            <w:pPr>
              <w:widowControl/>
              <w:autoSpaceDE w:val="0"/>
              <w:autoSpaceDN w:val="0"/>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介護保険事業者調査</w:t>
            </w:r>
          </w:p>
        </w:tc>
      </w:tr>
      <w:tr w:rsidR="00973AE4" w:rsidRPr="006F0EB6" w14:paraId="65777F1F" w14:textId="77777777">
        <w:trPr>
          <w:trHeight w:val="57"/>
          <w:jc w:val="center"/>
        </w:trPr>
        <w:tc>
          <w:tcPr>
            <w:tcW w:w="1587" w:type="dxa"/>
            <w:tcBorders>
              <w:top w:val="single" w:sz="4" w:space="0" w:color="auto"/>
              <w:bottom w:val="single" w:sz="4" w:space="0" w:color="auto"/>
            </w:tcBorders>
            <w:shd w:val="clear" w:color="auto" w:fill="FFCC99"/>
            <w:vAlign w:val="center"/>
          </w:tcPr>
          <w:p w14:paraId="5C5508AD"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調査対象</w:t>
            </w:r>
          </w:p>
        </w:tc>
        <w:tc>
          <w:tcPr>
            <w:tcW w:w="2495" w:type="dxa"/>
            <w:tcBorders>
              <w:top w:val="single" w:sz="4" w:space="0" w:color="auto"/>
              <w:bottom w:val="single" w:sz="4" w:space="0" w:color="auto"/>
            </w:tcBorders>
          </w:tcPr>
          <w:p w14:paraId="453AB25C"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w w:val="94"/>
                <w:kern w:val="0"/>
                <w:sz w:val="20"/>
                <w:szCs w:val="20"/>
                <w:fitText w:val="2266" w:id="1465070592"/>
              </w:rPr>
              <w:t>要介護認定を受けていな</w:t>
            </w:r>
            <w:r w:rsidRPr="006F0EB6">
              <w:rPr>
                <w:rFonts w:ascii="BIZ UDゴシック" w:eastAsia="BIZ UDゴシック" w:hAnsi="BIZ UDゴシック" w:hint="eastAsia"/>
                <w:spacing w:val="5"/>
                <w:w w:val="94"/>
                <w:kern w:val="0"/>
                <w:sz w:val="20"/>
                <w:szCs w:val="20"/>
                <w:fitText w:val="2266" w:id="1465070592"/>
              </w:rPr>
              <w:t>い</w:t>
            </w:r>
            <w:r w:rsidRPr="006F0EB6">
              <w:rPr>
                <w:rFonts w:ascii="BIZ UDゴシック" w:eastAsia="BIZ UDゴシック" w:hAnsi="BIZ UDゴシック" w:hint="eastAsia"/>
                <w:sz w:val="20"/>
                <w:szCs w:val="20"/>
              </w:rPr>
              <w:br w:type="textWrapping" w:clear="all"/>
              <w:t>高齢者及び要支援認定者</w:t>
            </w:r>
          </w:p>
        </w:tc>
        <w:tc>
          <w:tcPr>
            <w:tcW w:w="2495" w:type="dxa"/>
            <w:tcBorders>
              <w:top w:val="single" w:sz="4" w:space="0" w:color="auto"/>
              <w:bottom w:val="single" w:sz="4" w:space="0" w:color="auto"/>
            </w:tcBorders>
          </w:tcPr>
          <w:p w14:paraId="77D94145"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在宅で生活している</w:t>
            </w:r>
            <w:r w:rsidRPr="006F0EB6">
              <w:rPr>
                <w:rFonts w:ascii="BIZ UDゴシック" w:eastAsia="BIZ UDゴシック" w:hAnsi="BIZ UDゴシック" w:hint="eastAsia"/>
                <w:sz w:val="20"/>
                <w:szCs w:val="20"/>
              </w:rPr>
              <w:br w:type="textWrapping" w:clear="all"/>
              <w:t>要支援・要介護認定者</w:t>
            </w:r>
          </w:p>
        </w:tc>
        <w:tc>
          <w:tcPr>
            <w:tcW w:w="2495" w:type="dxa"/>
            <w:tcBorders>
              <w:top w:val="single" w:sz="4" w:space="0" w:color="auto"/>
              <w:bottom w:val="single" w:sz="4" w:space="0" w:color="auto"/>
            </w:tcBorders>
          </w:tcPr>
          <w:p w14:paraId="64A9E9B4"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w w:val="94"/>
                <w:kern w:val="0"/>
                <w:sz w:val="20"/>
                <w:szCs w:val="20"/>
                <w:fitText w:val="2266" w:id="1465070593"/>
              </w:rPr>
              <w:t>市内で介護保険サービス</w:t>
            </w:r>
            <w:r w:rsidRPr="006F0EB6">
              <w:rPr>
                <w:rFonts w:ascii="BIZ UDゴシック" w:eastAsia="BIZ UDゴシック" w:hAnsi="BIZ UDゴシック" w:hint="eastAsia"/>
                <w:spacing w:val="5"/>
                <w:w w:val="94"/>
                <w:kern w:val="0"/>
                <w:sz w:val="20"/>
                <w:szCs w:val="20"/>
                <w:fitText w:val="2266" w:id="1465070593"/>
              </w:rPr>
              <w:t>を</w:t>
            </w:r>
            <w:r w:rsidRPr="006F0EB6">
              <w:rPr>
                <w:rFonts w:ascii="BIZ UDゴシック" w:eastAsia="BIZ UDゴシック" w:hAnsi="BIZ UDゴシック" w:hint="eastAsia"/>
                <w:sz w:val="20"/>
                <w:szCs w:val="20"/>
              </w:rPr>
              <w:br w:type="textWrapping" w:clear="all"/>
              <w:t>提供している事業者</w:t>
            </w:r>
          </w:p>
        </w:tc>
      </w:tr>
      <w:tr w:rsidR="00973AE4" w:rsidRPr="006F0EB6" w14:paraId="3E84BEEE" w14:textId="77777777">
        <w:trPr>
          <w:trHeight w:val="57"/>
          <w:jc w:val="center"/>
        </w:trPr>
        <w:tc>
          <w:tcPr>
            <w:tcW w:w="1587" w:type="dxa"/>
            <w:tcBorders>
              <w:top w:val="single" w:sz="4" w:space="0" w:color="auto"/>
              <w:bottom w:val="single" w:sz="4" w:space="0" w:color="auto"/>
            </w:tcBorders>
            <w:shd w:val="clear" w:color="auto" w:fill="FFCC99"/>
            <w:vAlign w:val="center"/>
          </w:tcPr>
          <w:p w14:paraId="3454B535"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調査方法</w:t>
            </w:r>
          </w:p>
        </w:tc>
        <w:tc>
          <w:tcPr>
            <w:tcW w:w="2495" w:type="dxa"/>
            <w:tcBorders>
              <w:top w:val="single" w:sz="4" w:space="0" w:color="auto"/>
              <w:bottom w:val="single" w:sz="4" w:space="0" w:color="auto"/>
            </w:tcBorders>
          </w:tcPr>
          <w:p w14:paraId="30B89024" w14:textId="77777777" w:rsidR="009A66A0"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郵送配付・</w:t>
            </w:r>
          </w:p>
          <w:p w14:paraId="337E7F68"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w:t>
            </w:r>
            <w:r w:rsidR="009A66A0" w:rsidRPr="006F0EB6">
              <w:rPr>
                <w:rFonts w:ascii="BIZ UDゴシック" w:eastAsia="BIZ UDゴシック" w:hAnsi="BIZ UDゴシック" w:hint="eastAsia"/>
                <w:sz w:val="20"/>
                <w:szCs w:val="20"/>
              </w:rPr>
              <w:t>及びWeb</w:t>
            </w:r>
            <w:r w:rsidRPr="006F0EB6">
              <w:rPr>
                <w:rFonts w:ascii="BIZ UDゴシック" w:eastAsia="BIZ UDゴシック" w:hAnsi="BIZ UDゴシック" w:hint="eastAsia"/>
                <w:sz w:val="20"/>
                <w:szCs w:val="20"/>
              </w:rPr>
              <w:t>回収</w:t>
            </w:r>
          </w:p>
        </w:tc>
        <w:tc>
          <w:tcPr>
            <w:tcW w:w="2495" w:type="dxa"/>
            <w:tcBorders>
              <w:top w:val="single" w:sz="4" w:space="0" w:color="auto"/>
              <w:bottom w:val="single" w:sz="4" w:space="0" w:color="auto"/>
            </w:tcBorders>
          </w:tcPr>
          <w:p w14:paraId="16EA99D1" w14:textId="77777777" w:rsidR="009A66A0"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郵送配付・</w:t>
            </w:r>
          </w:p>
          <w:p w14:paraId="411BA305"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w:t>
            </w:r>
            <w:r w:rsidR="00973AE4" w:rsidRPr="006F0EB6">
              <w:rPr>
                <w:rFonts w:ascii="BIZ UDゴシック" w:eastAsia="BIZ UDゴシック" w:hAnsi="BIZ UDゴシック" w:hint="eastAsia"/>
                <w:sz w:val="20"/>
                <w:szCs w:val="20"/>
              </w:rPr>
              <w:t>及び</w:t>
            </w:r>
            <w:r w:rsidRPr="006F0EB6">
              <w:rPr>
                <w:rFonts w:ascii="BIZ UDゴシック" w:eastAsia="BIZ UDゴシック" w:hAnsi="BIZ UDゴシック" w:hint="eastAsia"/>
                <w:sz w:val="20"/>
                <w:szCs w:val="20"/>
              </w:rPr>
              <w:t>Web回収</w:t>
            </w:r>
            <w:r w:rsidR="00973AE4" w:rsidRPr="006F0EB6">
              <w:rPr>
                <w:rFonts w:ascii="BIZ UDゴシック" w:eastAsia="BIZ UDゴシック" w:hAnsi="BIZ UDゴシック" w:hint="eastAsia"/>
                <w:sz w:val="20"/>
                <w:szCs w:val="20"/>
              </w:rPr>
              <w:br w:type="textWrapping" w:clear="all"/>
            </w:r>
            <w:r w:rsidR="00973AE4" w:rsidRPr="006F0EB6">
              <w:rPr>
                <w:rFonts w:ascii="BIZ UDゴシック" w:eastAsia="BIZ UDゴシック" w:hAnsi="BIZ UDゴシック" w:hint="eastAsia"/>
                <w:w w:val="94"/>
                <w:kern w:val="0"/>
                <w:sz w:val="20"/>
                <w:szCs w:val="20"/>
                <w:fitText w:val="2266" w:id="1465070594"/>
              </w:rPr>
              <w:t>認定調査員による聴き取</w:t>
            </w:r>
            <w:r w:rsidR="00973AE4" w:rsidRPr="006F0EB6">
              <w:rPr>
                <w:rFonts w:ascii="BIZ UDゴシック" w:eastAsia="BIZ UDゴシック" w:hAnsi="BIZ UDゴシック" w:hint="eastAsia"/>
                <w:spacing w:val="5"/>
                <w:w w:val="94"/>
                <w:kern w:val="0"/>
                <w:sz w:val="20"/>
                <w:szCs w:val="20"/>
                <w:fitText w:val="2266" w:id="1465070594"/>
              </w:rPr>
              <w:t>り</w:t>
            </w:r>
          </w:p>
        </w:tc>
        <w:tc>
          <w:tcPr>
            <w:tcW w:w="2495" w:type="dxa"/>
            <w:tcBorders>
              <w:top w:val="single" w:sz="4" w:space="0" w:color="auto"/>
              <w:bottom w:val="single" w:sz="4" w:space="0" w:color="auto"/>
            </w:tcBorders>
          </w:tcPr>
          <w:p w14:paraId="5C49C437" w14:textId="77777777" w:rsidR="009A66A0"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郵送配付・</w:t>
            </w:r>
          </w:p>
          <w:p w14:paraId="14F9642D"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郵送及びWeb回収</w:t>
            </w:r>
          </w:p>
        </w:tc>
      </w:tr>
      <w:tr w:rsidR="009A66A0" w:rsidRPr="006F0EB6" w14:paraId="0ACE1E12" w14:textId="77777777" w:rsidTr="0011421D">
        <w:trPr>
          <w:trHeight w:val="57"/>
          <w:jc w:val="center"/>
        </w:trPr>
        <w:tc>
          <w:tcPr>
            <w:tcW w:w="1587" w:type="dxa"/>
            <w:tcBorders>
              <w:top w:val="single" w:sz="4" w:space="0" w:color="auto"/>
              <w:bottom w:val="single" w:sz="4" w:space="0" w:color="auto"/>
            </w:tcBorders>
            <w:shd w:val="clear" w:color="auto" w:fill="FFCC99"/>
            <w:vAlign w:val="center"/>
          </w:tcPr>
          <w:p w14:paraId="059D8D3A" w14:textId="77777777" w:rsidR="009A66A0"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調査期間</w:t>
            </w:r>
          </w:p>
        </w:tc>
        <w:tc>
          <w:tcPr>
            <w:tcW w:w="7485" w:type="dxa"/>
            <w:gridSpan w:val="3"/>
            <w:tcBorders>
              <w:top w:val="single" w:sz="4" w:space="0" w:color="auto"/>
              <w:bottom w:val="single" w:sz="4" w:space="0" w:color="auto"/>
            </w:tcBorders>
          </w:tcPr>
          <w:p w14:paraId="083F989B" w14:textId="77777777" w:rsidR="009A66A0" w:rsidRPr="006F0EB6" w:rsidRDefault="009A66A0" w:rsidP="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令和４年（2022年）11月28日～12月20日</w:t>
            </w:r>
          </w:p>
        </w:tc>
      </w:tr>
      <w:tr w:rsidR="00973AE4" w:rsidRPr="006F0EB6" w14:paraId="586DA0B9" w14:textId="77777777">
        <w:trPr>
          <w:trHeight w:val="57"/>
          <w:jc w:val="center"/>
        </w:trPr>
        <w:tc>
          <w:tcPr>
            <w:tcW w:w="1587" w:type="dxa"/>
            <w:tcBorders>
              <w:top w:val="single" w:sz="4" w:space="0" w:color="auto"/>
              <w:bottom w:val="single" w:sz="4" w:space="0" w:color="auto"/>
            </w:tcBorders>
            <w:shd w:val="clear" w:color="auto" w:fill="FFCC99"/>
            <w:vAlign w:val="center"/>
          </w:tcPr>
          <w:p w14:paraId="20644F04"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配付数</w:t>
            </w:r>
          </w:p>
        </w:tc>
        <w:tc>
          <w:tcPr>
            <w:tcW w:w="2495" w:type="dxa"/>
            <w:tcBorders>
              <w:top w:val="single" w:sz="4" w:space="0" w:color="auto"/>
            </w:tcBorders>
            <w:vAlign w:val="center"/>
          </w:tcPr>
          <w:p w14:paraId="433801F4"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3,000人</w:t>
            </w:r>
          </w:p>
        </w:tc>
        <w:tc>
          <w:tcPr>
            <w:tcW w:w="2495" w:type="dxa"/>
            <w:tcBorders>
              <w:top w:val="single" w:sz="4" w:space="0" w:color="auto"/>
              <w:bottom w:val="single" w:sz="4" w:space="0" w:color="auto"/>
            </w:tcBorders>
            <w:vAlign w:val="center"/>
          </w:tcPr>
          <w:p w14:paraId="56AFBBA4"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2,000</w:t>
            </w:r>
            <w:r w:rsidR="00973AE4" w:rsidRPr="006F0EB6">
              <w:rPr>
                <w:rFonts w:ascii="BIZ UDゴシック" w:eastAsia="BIZ UDゴシック" w:hAnsi="BIZ UDゴシック" w:hint="eastAsia"/>
                <w:sz w:val="20"/>
                <w:szCs w:val="20"/>
              </w:rPr>
              <w:t>人</w:t>
            </w:r>
          </w:p>
        </w:tc>
        <w:tc>
          <w:tcPr>
            <w:tcW w:w="2495" w:type="dxa"/>
            <w:tcBorders>
              <w:top w:val="single" w:sz="4" w:space="0" w:color="auto"/>
              <w:bottom w:val="single" w:sz="4" w:space="0" w:color="auto"/>
            </w:tcBorders>
            <w:vAlign w:val="center"/>
          </w:tcPr>
          <w:p w14:paraId="2EBE5FCA"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188</w:t>
            </w:r>
            <w:r w:rsidR="00973AE4" w:rsidRPr="006F0EB6">
              <w:rPr>
                <w:rFonts w:ascii="BIZ UDゴシック" w:eastAsia="BIZ UDゴシック" w:hAnsi="BIZ UDゴシック" w:hint="eastAsia"/>
                <w:sz w:val="20"/>
                <w:szCs w:val="20"/>
              </w:rPr>
              <w:t>事業者</w:t>
            </w:r>
          </w:p>
        </w:tc>
      </w:tr>
      <w:tr w:rsidR="00973AE4" w:rsidRPr="006F0EB6" w14:paraId="2CEAEF7B" w14:textId="77777777">
        <w:trPr>
          <w:trHeight w:val="57"/>
          <w:jc w:val="center"/>
        </w:trPr>
        <w:tc>
          <w:tcPr>
            <w:tcW w:w="1587" w:type="dxa"/>
            <w:tcBorders>
              <w:top w:val="single" w:sz="4" w:space="0" w:color="auto"/>
              <w:bottom w:val="single" w:sz="4" w:space="0" w:color="auto"/>
            </w:tcBorders>
            <w:shd w:val="clear" w:color="auto" w:fill="FFCC99"/>
            <w:vAlign w:val="center"/>
          </w:tcPr>
          <w:p w14:paraId="00BBB8F8"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有効回答数</w:t>
            </w:r>
          </w:p>
        </w:tc>
        <w:tc>
          <w:tcPr>
            <w:tcW w:w="2495" w:type="dxa"/>
            <w:vAlign w:val="center"/>
          </w:tcPr>
          <w:p w14:paraId="3CB3BAD1"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2,</w:t>
            </w:r>
            <w:r w:rsidR="009A66A0" w:rsidRPr="006F0EB6">
              <w:rPr>
                <w:rFonts w:ascii="BIZ UDゴシック" w:eastAsia="BIZ UDゴシック" w:hAnsi="BIZ UDゴシック" w:hint="eastAsia"/>
                <w:sz w:val="20"/>
                <w:szCs w:val="20"/>
              </w:rPr>
              <w:t>284</w:t>
            </w:r>
            <w:r w:rsidRPr="006F0EB6">
              <w:rPr>
                <w:rFonts w:ascii="BIZ UDゴシック" w:eastAsia="BIZ UDゴシック" w:hAnsi="BIZ UDゴシック" w:hint="eastAsia"/>
                <w:sz w:val="20"/>
                <w:szCs w:val="20"/>
              </w:rPr>
              <w:t>人</w:t>
            </w:r>
          </w:p>
          <w:p w14:paraId="2529E652" w14:textId="5D0C2C21" w:rsidR="009A66A0" w:rsidRPr="006F0EB6" w:rsidRDefault="009A66A0" w:rsidP="00306859">
            <w:pPr>
              <w:widowControl/>
              <w:autoSpaceDE w:val="0"/>
              <w:autoSpaceDN w:val="0"/>
              <w:spacing w:line="300" w:lineRule="exact"/>
              <w:rPr>
                <w:rFonts w:ascii="BIZ UDゴシック" w:eastAsia="BIZ UDゴシック" w:hAnsi="BIZ UDゴシック"/>
                <w:sz w:val="18"/>
                <w:szCs w:val="18"/>
              </w:rPr>
            </w:pPr>
            <w:r w:rsidRPr="006F0EB6">
              <w:rPr>
                <w:rFonts w:ascii="BIZ UDゴシック" w:eastAsia="BIZ UDゴシック" w:hAnsi="BIZ UDゴシック" w:hint="eastAsia"/>
                <w:sz w:val="18"/>
                <w:szCs w:val="18"/>
              </w:rPr>
              <w:t>（郵送2,172人、</w:t>
            </w:r>
            <w:r w:rsidR="00306859">
              <w:rPr>
                <w:rFonts w:ascii="BIZ UDゴシック" w:eastAsia="BIZ UDゴシック" w:hAnsi="BIZ UDゴシック"/>
                <w:sz w:val="18"/>
                <w:szCs w:val="18"/>
              </w:rPr>
              <w:t xml:space="preserve"> </w:t>
            </w:r>
            <w:r w:rsidRPr="006F0EB6">
              <w:rPr>
                <w:rFonts w:ascii="BIZ UDゴシック" w:eastAsia="BIZ UDゴシック" w:hAnsi="BIZ UDゴシック" w:hint="eastAsia"/>
                <w:sz w:val="18"/>
                <w:szCs w:val="18"/>
              </w:rPr>
              <w:t>Web</w:t>
            </w:r>
            <w:r w:rsidR="00306859">
              <w:rPr>
                <w:rFonts w:ascii="BIZ UDゴシック" w:eastAsia="BIZ UDゴシック" w:hAnsi="BIZ UDゴシック"/>
                <w:sz w:val="18"/>
                <w:szCs w:val="18"/>
              </w:rPr>
              <w:t xml:space="preserve"> </w:t>
            </w:r>
            <w:r w:rsidRPr="006F0EB6">
              <w:rPr>
                <w:rFonts w:ascii="BIZ UDゴシック" w:eastAsia="BIZ UDゴシック" w:hAnsi="BIZ UDゴシック" w:hint="eastAsia"/>
                <w:sz w:val="18"/>
                <w:szCs w:val="18"/>
              </w:rPr>
              <w:t>112人）</w:t>
            </w:r>
          </w:p>
        </w:tc>
        <w:tc>
          <w:tcPr>
            <w:tcW w:w="2495" w:type="dxa"/>
            <w:tcBorders>
              <w:top w:val="single" w:sz="4" w:space="0" w:color="auto"/>
              <w:bottom w:val="single" w:sz="4" w:space="0" w:color="auto"/>
            </w:tcBorders>
            <w:vAlign w:val="center"/>
          </w:tcPr>
          <w:p w14:paraId="537591DC"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rPr>
              <w:t>1,290</w:t>
            </w:r>
            <w:r w:rsidR="00973AE4" w:rsidRPr="006F0EB6">
              <w:rPr>
                <w:rFonts w:ascii="BIZ UDゴシック" w:eastAsia="BIZ UDゴシック" w:hAnsi="BIZ UDゴシック" w:hint="eastAsia"/>
                <w:sz w:val="20"/>
                <w:szCs w:val="20"/>
                <w:lang w:eastAsia="zh-TW"/>
              </w:rPr>
              <w:t>人</w:t>
            </w:r>
          </w:p>
          <w:p w14:paraId="48E07FA5" w14:textId="412BFEE8" w:rsidR="009A66A0" w:rsidRPr="006F0EB6" w:rsidRDefault="009A66A0" w:rsidP="00306859">
            <w:pPr>
              <w:widowControl/>
              <w:autoSpaceDE w:val="0"/>
              <w:autoSpaceDN w:val="0"/>
              <w:spacing w:line="300" w:lineRule="exact"/>
              <w:rPr>
                <w:rFonts w:ascii="BIZ UDゴシック" w:eastAsia="BIZ UDゴシック" w:hAnsi="BIZ UDゴシック"/>
                <w:sz w:val="18"/>
                <w:szCs w:val="18"/>
                <w:lang w:eastAsia="zh-TW"/>
              </w:rPr>
            </w:pPr>
            <w:r w:rsidRPr="006F0EB6">
              <w:rPr>
                <w:rFonts w:ascii="BIZ UDゴシック" w:eastAsia="BIZ UDゴシック" w:hAnsi="BIZ UDゴシック" w:hint="eastAsia"/>
                <w:sz w:val="18"/>
                <w:szCs w:val="18"/>
              </w:rPr>
              <w:t>（郵送1,224人、Web66人）</w:t>
            </w:r>
          </w:p>
        </w:tc>
        <w:tc>
          <w:tcPr>
            <w:tcW w:w="2495" w:type="dxa"/>
            <w:tcBorders>
              <w:top w:val="single" w:sz="4" w:space="0" w:color="auto"/>
              <w:bottom w:val="single" w:sz="4" w:space="0" w:color="auto"/>
            </w:tcBorders>
            <w:vAlign w:val="center"/>
          </w:tcPr>
          <w:p w14:paraId="678DA5C5"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104</w:t>
            </w:r>
            <w:r w:rsidR="00973AE4" w:rsidRPr="006F0EB6">
              <w:rPr>
                <w:rFonts w:ascii="BIZ UDゴシック" w:eastAsia="BIZ UDゴシック" w:hAnsi="BIZ UDゴシック" w:hint="eastAsia"/>
                <w:sz w:val="20"/>
                <w:szCs w:val="20"/>
              </w:rPr>
              <w:t>事業者</w:t>
            </w:r>
          </w:p>
          <w:p w14:paraId="7B7FE9A8" w14:textId="77777777" w:rsidR="00306859" w:rsidRDefault="009A66A0" w:rsidP="00306859">
            <w:pPr>
              <w:widowControl/>
              <w:autoSpaceDE w:val="0"/>
              <w:autoSpaceDN w:val="0"/>
              <w:spacing w:line="300" w:lineRule="exact"/>
              <w:ind w:firstLineChars="150" w:firstLine="279"/>
              <w:rPr>
                <w:rFonts w:ascii="BIZ UDゴシック" w:eastAsia="BIZ UDゴシック" w:hAnsi="BIZ UDゴシック"/>
                <w:sz w:val="18"/>
                <w:szCs w:val="18"/>
              </w:rPr>
            </w:pPr>
            <w:r w:rsidRPr="006F0EB6">
              <w:rPr>
                <w:rFonts w:ascii="BIZ UDゴシック" w:eastAsia="BIZ UDゴシック" w:hAnsi="BIZ UDゴシック" w:hint="eastAsia"/>
                <w:sz w:val="18"/>
                <w:szCs w:val="18"/>
              </w:rPr>
              <w:t>（郵送72事業者、</w:t>
            </w:r>
          </w:p>
          <w:p w14:paraId="42D2D2BA" w14:textId="0C8C4000" w:rsidR="009A66A0" w:rsidRPr="006F0EB6" w:rsidRDefault="009A66A0" w:rsidP="00306859">
            <w:pPr>
              <w:widowControl/>
              <w:autoSpaceDE w:val="0"/>
              <w:autoSpaceDN w:val="0"/>
              <w:spacing w:line="300" w:lineRule="exact"/>
              <w:ind w:firstLineChars="300" w:firstLine="558"/>
              <w:rPr>
                <w:rFonts w:ascii="BIZ UDゴシック" w:eastAsia="BIZ UDゴシック" w:hAnsi="BIZ UDゴシック"/>
                <w:sz w:val="16"/>
                <w:szCs w:val="16"/>
              </w:rPr>
            </w:pPr>
            <w:r w:rsidRPr="006F0EB6">
              <w:rPr>
                <w:rFonts w:ascii="BIZ UDゴシック" w:eastAsia="BIZ UDゴシック" w:hAnsi="BIZ UDゴシック" w:hint="eastAsia"/>
                <w:sz w:val="18"/>
                <w:szCs w:val="18"/>
              </w:rPr>
              <w:t>Web32事業者）</w:t>
            </w:r>
          </w:p>
        </w:tc>
      </w:tr>
      <w:tr w:rsidR="00973AE4" w:rsidRPr="006F0EB6" w14:paraId="498BB419" w14:textId="77777777">
        <w:trPr>
          <w:trHeight w:val="57"/>
          <w:jc w:val="center"/>
        </w:trPr>
        <w:tc>
          <w:tcPr>
            <w:tcW w:w="1587" w:type="dxa"/>
            <w:tcBorders>
              <w:top w:val="single" w:sz="4" w:space="0" w:color="auto"/>
              <w:bottom w:val="single" w:sz="8" w:space="0" w:color="auto"/>
            </w:tcBorders>
            <w:shd w:val="clear" w:color="auto" w:fill="FFCC99"/>
            <w:vAlign w:val="center"/>
          </w:tcPr>
          <w:p w14:paraId="4BF20737"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有効回答率</w:t>
            </w:r>
          </w:p>
        </w:tc>
        <w:tc>
          <w:tcPr>
            <w:tcW w:w="2495" w:type="dxa"/>
            <w:vAlign w:val="center"/>
          </w:tcPr>
          <w:p w14:paraId="1F0BB867"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rPr>
              <w:t>76.1</w:t>
            </w:r>
            <w:r w:rsidR="00973AE4" w:rsidRPr="006F0EB6">
              <w:rPr>
                <w:rFonts w:ascii="BIZ UDゴシック" w:eastAsia="BIZ UDゴシック" w:hAnsi="BIZ UDゴシック" w:hint="eastAsia"/>
                <w:sz w:val="20"/>
                <w:szCs w:val="20"/>
                <w:lang w:eastAsia="zh-TW"/>
              </w:rPr>
              <w:t>％</w:t>
            </w:r>
          </w:p>
        </w:tc>
        <w:tc>
          <w:tcPr>
            <w:tcW w:w="2495" w:type="dxa"/>
            <w:tcBorders>
              <w:top w:val="single" w:sz="4" w:space="0" w:color="auto"/>
              <w:bottom w:val="single" w:sz="8" w:space="0" w:color="auto"/>
            </w:tcBorders>
            <w:vAlign w:val="center"/>
          </w:tcPr>
          <w:p w14:paraId="1FADFEB8"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64.5</w:t>
            </w:r>
            <w:r w:rsidR="00973AE4" w:rsidRPr="006F0EB6">
              <w:rPr>
                <w:rFonts w:ascii="BIZ UDゴシック" w:eastAsia="BIZ UDゴシック" w:hAnsi="BIZ UDゴシック" w:hint="eastAsia"/>
                <w:sz w:val="20"/>
                <w:szCs w:val="20"/>
              </w:rPr>
              <w:t>％</w:t>
            </w:r>
          </w:p>
        </w:tc>
        <w:tc>
          <w:tcPr>
            <w:tcW w:w="2495" w:type="dxa"/>
            <w:tcBorders>
              <w:top w:val="single" w:sz="4" w:space="0" w:color="auto"/>
              <w:bottom w:val="single" w:sz="8" w:space="0" w:color="auto"/>
            </w:tcBorders>
            <w:vAlign w:val="center"/>
          </w:tcPr>
          <w:p w14:paraId="71118E44"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55.3</w:t>
            </w:r>
            <w:r w:rsidR="00973AE4" w:rsidRPr="006F0EB6">
              <w:rPr>
                <w:rFonts w:ascii="BIZ UDゴシック" w:eastAsia="BIZ UDゴシック" w:hAnsi="BIZ UDゴシック" w:hint="eastAsia"/>
                <w:sz w:val="20"/>
                <w:szCs w:val="20"/>
              </w:rPr>
              <w:t>％</w:t>
            </w:r>
          </w:p>
        </w:tc>
      </w:tr>
    </w:tbl>
    <w:p w14:paraId="0F89046B" w14:textId="77777777" w:rsidR="00973AE4" w:rsidRPr="006F0EB6" w:rsidRDefault="00973AE4">
      <w:pPr>
        <w:autoSpaceDE w:val="0"/>
        <w:autoSpaceDN w:val="0"/>
        <w:rPr>
          <w:rFonts w:ascii="BIZ UDゴシック" w:eastAsia="BIZ UDゴシック" w:hAnsi="BIZ UDゴシック"/>
        </w:rPr>
      </w:pPr>
    </w:p>
    <w:p w14:paraId="167B2E7A" w14:textId="77777777" w:rsidR="00973AE4" w:rsidRPr="006F0EB6" w:rsidRDefault="00973AE4">
      <w:pPr>
        <w:autoSpaceDE w:val="0"/>
        <w:autoSpaceDN w:val="0"/>
        <w:rPr>
          <w:rFonts w:ascii="BIZ UDゴシック" w:eastAsia="BIZ UDゴシック" w:hAnsi="BIZ UDゴシック"/>
          <w:sz w:val="24"/>
        </w:rPr>
      </w:pPr>
      <w:r w:rsidRPr="006F0EB6">
        <w:rPr>
          <w:rFonts w:ascii="BIZ UDゴシック" w:eastAsia="BIZ UDゴシック" w:hAnsi="BIZ UDゴシック" w:hint="eastAsia"/>
          <w:sz w:val="24"/>
        </w:rPr>
        <w:t>○障害者</w:t>
      </w:r>
      <w:r w:rsidR="0043601E" w:rsidRPr="006F0EB6">
        <w:rPr>
          <w:rFonts w:ascii="BIZ UDゴシック" w:eastAsia="BIZ UDゴシック" w:hAnsi="BIZ UDゴシック" w:hint="eastAsia"/>
          <w:sz w:val="24"/>
        </w:rPr>
        <w:t>・児</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85" w:type="dxa"/>
          <w:right w:w="85" w:type="dxa"/>
        </w:tblCellMar>
        <w:tblLook w:val="01E0" w:firstRow="1" w:lastRow="1" w:firstColumn="1" w:lastColumn="1" w:noHBand="0" w:noVBand="0"/>
      </w:tblPr>
      <w:tblGrid>
        <w:gridCol w:w="1588"/>
        <w:gridCol w:w="1871"/>
        <w:gridCol w:w="1871"/>
        <w:gridCol w:w="1871"/>
        <w:gridCol w:w="1871"/>
      </w:tblGrid>
      <w:tr w:rsidR="00973AE4" w:rsidRPr="006F0EB6" w14:paraId="689FB71D" w14:textId="77777777" w:rsidTr="009F0C7D">
        <w:trPr>
          <w:trHeight w:val="57"/>
          <w:jc w:val="center"/>
        </w:trPr>
        <w:tc>
          <w:tcPr>
            <w:tcW w:w="1588" w:type="dxa"/>
            <w:tcBorders>
              <w:top w:val="single" w:sz="8" w:space="0" w:color="auto"/>
              <w:bottom w:val="single" w:sz="4" w:space="0" w:color="auto"/>
            </w:tcBorders>
            <w:shd w:val="clear" w:color="auto" w:fill="FFCC99"/>
            <w:vAlign w:val="center"/>
          </w:tcPr>
          <w:p w14:paraId="0EB2BB3E"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調査対象</w:t>
            </w:r>
          </w:p>
        </w:tc>
        <w:tc>
          <w:tcPr>
            <w:tcW w:w="1871" w:type="dxa"/>
            <w:tcBorders>
              <w:top w:val="single" w:sz="8" w:space="0" w:color="auto"/>
            </w:tcBorders>
            <w:vAlign w:val="center"/>
          </w:tcPr>
          <w:p w14:paraId="79C5E07C" w14:textId="77777777" w:rsidR="00973AE4" w:rsidRPr="006F0EB6" w:rsidRDefault="00973AE4" w:rsidP="009F0C7D">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障害者手帳の</w:t>
            </w:r>
            <w:r w:rsidRPr="006F0EB6">
              <w:rPr>
                <w:rFonts w:ascii="BIZ UDゴシック" w:eastAsia="BIZ UDゴシック" w:hAnsi="BIZ UDゴシック" w:hint="eastAsia"/>
                <w:kern w:val="0"/>
                <w:sz w:val="20"/>
                <w:szCs w:val="20"/>
              </w:rPr>
              <w:t>交付を受けている人</w:t>
            </w:r>
          </w:p>
        </w:tc>
        <w:tc>
          <w:tcPr>
            <w:tcW w:w="1871" w:type="dxa"/>
            <w:tcBorders>
              <w:top w:val="single" w:sz="8" w:space="0" w:color="auto"/>
            </w:tcBorders>
            <w:vAlign w:val="center"/>
          </w:tcPr>
          <w:p w14:paraId="236E2F8D" w14:textId="77777777" w:rsidR="009F0C7D" w:rsidRDefault="00973AE4" w:rsidP="009F0C7D">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精神科病院に</w:t>
            </w:r>
          </w:p>
          <w:p w14:paraId="3741E045" w14:textId="511EBE0F" w:rsidR="00973AE4" w:rsidRPr="006F0EB6" w:rsidRDefault="00973AE4" w:rsidP="009F0C7D">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入院している人</w:t>
            </w:r>
          </w:p>
        </w:tc>
        <w:tc>
          <w:tcPr>
            <w:tcW w:w="1871" w:type="dxa"/>
            <w:tcBorders>
              <w:top w:val="single" w:sz="8" w:space="0" w:color="auto"/>
            </w:tcBorders>
            <w:vAlign w:val="center"/>
          </w:tcPr>
          <w:p w14:paraId="75458E35" w14:textId="7643FB35" w:rsidR="00973AE4" w:rsidRPr="006F0EB6" w:rsidRDefault="00973AE4" w:rsidP="009F0C7D">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就労支援事業所を利用している人</w:t>
            </w:r>
          </w:p>
        </w:tc>
        <w:tc>
          <w:tcPr>
            <w:tcW w:w="1871" w:type="dxa"/>
            <w:tcBorders>
              <w:top w:val="single" w:sz="8" w:space="0" w:color="auto"/>
            </w:tcBorders>
            <w:vAlign w:val="center"/>
          </w:tcPr>
          <w:p w14:paraId="086D6A9D" w14:textId="77777777" w:rsidR="00973AE4" w:rsidRPr="006F0EB6" w:rsidRDefault="00973AE4" w:rsidP="009F0C7D">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障害児通所支援</w:t>
            </w:r>
            <w:r w:rsidR="0043601E" w:rsidRPr="006F0EB6">
              <w:rPr>
                <w:rFonts w:ascii="BIZ UDゴシック" w:eastAsia="BIZ UDゴシック" w:hAnsi="BIZ UDゴシック" w:hint="eastAsia"/>
                <w:sz w:val="20"/>
                <w:szCs w:val="20"/>
              </w:rPr>
              <w:t>等</w:t>
            </w:r>
            <w:r w:rsidRPr="006F0EB6">
              <w:rPr>
                <w:rFonts w:ascii="BIZ UDゴシック" w:eastAsia="BIZ UDゴシック" w:hAnsi="BIZ UDゴシック" w:hint="eastAsia"/>
                <w:sz w:val="20"/>
                <w:szCs w:val="20"/>
              </w:rPr>
              <w:t>を</w:t>
            </w:r>
            <w:r w:rsidR="0043601E" w:rsidRPr="006F0EB6">
              <w:rPr>
                <w:rFonts w:ascii="BIZ UDゴシック" w:eastAsia="BIZ UDゴシック" w:hAnsi="BIZ UDゴシック" w:hint="eastAsia"/>
                <w:sz w:val="20"/>
                <w:szCs w:val="20"/>
              </w:rPr>
              <w:t>利</w:t>
            </w:r>
            <w:r w:rsidRPr="006F0EB6">
              <w:rPr>
                <w:rFonts w:ascii="BIZ UDゴシック" w:eastAsia="BIZ UDゴシック" w:hAnsi="BIZ UDゴシック" w:hint="eastAsia"/>
                <w:sz w:val="20"/>
                <w:szCs w:val="20"/>
              </w:rPr>
              <w:t>用している人</w:t>
            </w:r>
          </w:p>
        </w:tc>
      </w:tr>
      <w:tr w:rsidR="0043601E" w:rsidRPr="006F0EB6" w14:paraId="726EED1F" w14:textId="77777777" w:rsidTr="00170AD0">
        <w:trPr>
          <w:trHeight w:val="57"/>
          <w:jc w:val="center"/>
        </w:trPr>
        <w:tc>
          <w:tcPr>
            <w:tcW w:w="1588" w:type="dxa"/>
            <w:tcBorders>
              <w:top w:val="single" w:sz="4" w:space="0" w:color="auto"/>
              <w:bottom w:val="single" w:sz="4" w:space="0" w:color="auto"/>
            </w:tcBorders>
            <w:shd w:val="clear" w:color="auto" w:fill="FFCC99"/>
            <w:vAlign w:val="center"/>
          </w:tcPr>
          <w:p w14:paraId="5240C893" w14:textId="77777777" w:rsidR="0043601E" w:rsidRPr="006F0EB6" w:rsidRDefault="0043601E">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調査方法</w:t>
            </w:r>
          </w:p>
        </w:tc>
        <w:tc>
          <w:tcPr>
            <w:tcW w:w="1871" w:type="dxa"/>
          </w:tcPr>
          <w:p w14:paraId="1A5B7E9B" w14:textId="77777777" w:rsidR="0043601E"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郵送配付・</w:t>
            </w:r>
          </w:p>
          <w:p w14:paraId="4314B38F" w14:textId="77777777" w:rsidR="0043601E"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郵送及びWeb回収</w:t>
            </w:r>
          </w:p>
        </w:tc>
        <w:tc>
          <w:tcPr>
            <w:tcW w:w="1871" w:type="dxa"/>
          </w:tcPr>
          <w:p w14:paraId="0C395815" w14:textId="77777777" w:rsidR="0043601E" w:rsidRPr="006F0EB6" w:rsidRDefault="0043601E" w:rsidP="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直接配付・</w:t>
            </w:r>
          </w:p>
          <w:p w14:paraId="0EF4DD06" w14:textId="77777777" w:rsidR="0043601E" w:rsidRPr="006F0EB6" w:rsidRDefault="0043601E" w:rsidP="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直接回収</w:t>
            </w:r>
          </w:p>
        </w:tc>
        <w:tc>
          <w:tcPr>
            <w:tcW w:w="1871" w:type="dxa"/>
          </w:tcPr>
          <w:p w14:paraId="62CFD5EA" w14:textId="77777777" w:rsidR="0043601E"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郵送配付・</w:t>
            </w:r>
          </w:p>
          <w:p w14:paraId="5A4E6EB0" w14:textId="77777777" w:rsidR="0043601E"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郵送及びWeb回収</w:t>
            </w:r>
          </w:p>
        </w:tc>
        <w:tc>
          <w:tcPr>
            <w:tcW w:w="1871" w:type="dxa"/>
          </w:tcPr>
          <w:p w14:paraId="0DF9395F" w14:textId="77777777" w:rsidR="0043601E"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郵送配付・</w:t>
            </w:r>
          </w:p>
          <w:p w14:paraId="2D1AA66A" w14:textId="77777777" w:rsidR="0043601E"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郵送及びWeb回収</w:t>
            </w:r>
          </w:p>
        </w:tc>
      </w:tr>
      <w:tr w:rsidR="00973AE4" w:rsidRPr="006F0EB6" w14:paraId="7F86C842" w14:textId="77777777" w:rsidTr="00170AD0">
        <w:trPr>
          <w:trHeight w:val="57"/>
          <w:jc w:val="center"/>
        </w:trPr>
        <w:tc>
          <w:tcPr>
            <w:tcW w:w="1588" w:type="dxa"/>
            <w:tcBorders>
              <w:top w:val="single" w:sz="4" w:space="0" w:color="auto"/>
              <w:bottom w:val="single" w:sz="4" w:space="0" w:color="auto"/>
            </w:tcBorders>
            <w:shd w:val="clear" w:color="auto" w:fill="FFCC99"/>
            <w:vAlign w:val="center"/>
          </w:tcPr>
          <w:p w14:paraId="248BBC71"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調査期間</w:t>
            </w:r>
          </w:p>
        </w:tc>
        <w:tc>
          <w:tcPr>
            <w:tcW w:w="7484" w:type="dxa"/>
            <w:gridSpan w:val="4"/>
          </w:tcPr>
          <w:p w14:paraId="1FC91065" w14:textId="77777777" w:rsidR="00973AE4" w:rsidRPr="006F0EB6" w:rsidRDefault="009A66A0" w:rsidP="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令和４</w:t>
            </w:r>
            <w:r w:rsidR="00973AE4" w:rsidRPr="006F0EB6">
              <w:rPr>
                <w:rFonts w:ascii="BIZ UDゴシック" w:eastAsia="BIZ UDゴシック" w:hAnsi="BIZ UDゴシック" w:hint="eastAsia"/>
                <w:sz w:val="20"/>
                <w:szCs w:val="20"/>
              </w:rPr>
              <w:t>年（</w:t>
            </w:r>
            <w:r w:rsidRPr="006F0EB6">
              <w:rPr>
                <w:rFonts w:ascii="BIZ UDゴシック" w:eastAsia="BIZ UDゴシック" w:hAnsi="BIZ UDゴシック" w:hint="eastAsia"/>
                <w:sz w:val="20"/>
                <w:szCs w:val="20"/>
              </w:rPr>
              <w:t>2022</w:t>
            </w:r>
            <w:r w:rsidR="00973AE4" w:rsidRPr="006F0EB6">
              <w:rPr>
                <w:rFonts w:ascii="BIZ UDゴシック" w:eastAsia="BIZ UDゴシック" w:hAnsi="BIZ UDゴシック" w:hint="eastAsia"/>
                <w:sz w:val="20"/>
                <w:szCs w:val="20"/>
              </w:rPr>
              <w:t>年）10月</w:t>
            </w:r>
            <w:r w:rsidRPr="006F0EB6">
              <w:rPr>
                <w:rFonts w:ascii="BIZ UDゴシック" w:eastAsia="BIZ UDゴシック" w:hAnsi="BIZ UDゴシック" w:hint="eastAsia"/>
                <w:sz w:val="20"/>
                <w:szCs w:val="20"/>
              </w:rPr>
              <w:t>31</w:t>
            </w:r>
            <w:r w:rsidR="00973AE4" w:rsidRPr="006F0EB6">
              <w:rPr>
                <w:rFonts w:ascii="BIZ UDゴシック" w:eastAsia="BIZ UDゴシック" w:hAnsi="BIZ UDゴシック" w:hint="eastAsia"/>
                <w:sz w:val="20"/>
                <w:szCs w:val="20"/>
              </w:rPr>
              <w:t>日～11</w:t>
            </w:r>
            <w:r w:rsidRPr="006F0EB6">
              <w:rPr>
                <w:rFonts w:ascii="BIZ UDゴシック" w:eastAsia="BIZ UDゴシック" w:hAnsi="BIZ UDゴシック" w:hint="eastAsia"/>
                <w:sz w:val="20"/>
                <w:szCs w:val="20"/>
              </w:rPr>
              <w:t>月22</w:t>
            </w:r>
            <w:r w:rsidR="00973AE4" w:rsidRPr="006F0EB6">
              <w:rPr>
                <w:rFonts w:ascii="BIZ UDゴシック" w:eastAsia="BIZ UDゴシック" w:hAnsi="BIZ UDゴシック" w:hint="eastAsia"/>
                <w:sz w:val="20"/>
                <w:szCs w:val="20"/>
              </w:rPr>
              <w:t>日</w:t>
            </w:r>
          </w:p>
        </w:tc>
      </w:tr>
      <w:tr w:rsidR="00973AE4" w:rsidRPr="006F0EB6" w14:paraId="6B21E04B" w14:textId="77777777" w:rsidTr="00170AD0">
        <w:trPr>
          <w:trHeight w:val="57"/>
          <w:jc w:val="center"/>
        </w:trPr>
        <w:tc>
          <w:tcPr>
            <w:tcW w:w="1588" w:type="dxa"/>
            <w:tcBorders>
              <w:top w:val="single" w:sz="4" w:space="0" w:color="auto"/>
              <w:bottom w:val="single" w:sz="4" w:space="0" w:color="auto"/>
            </w:tcBorders>
            <w:shd w:val="clear" w:color="auto" w:fill="FFCC99"/>
            <w:vAlign w:val="center"/>
          </w:tcPr>
          <w:p w14:paraId="70BD7672"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配付数</w:t>
            </w:r>
          </w:p>
        </w:tc>
        <w:tc>
          <w:tcPr>
            <w:tcW w:w="1871" w:type="dxa"/>
            <w:vAlign w:val="center"/>
          </w:tcPr>
          <w:p w14:paraId="2F75F7F7"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1,</w:t>
            </w:r>
            <w:r w:rsidR="009A66A0" w:rsidRPr="006F0EB6">
              <w:rPr>
                <w:rFonts w:ascii="BIZ UDゴシック" w:eastAsia="BIZ UDゴシック" w:hAnsi="BIZ UDゴシック" w:hint="eastAsia"/>
                <w:sz w:val="20"/>
                <w:szCs w:val="20"/>
              </w:rPr>
              <w:t>800</w:t>
            </w:r>
            <w:r w:rsidRPr="006F0EB6">
              <w:rPr>
                <w:rFonts w:ascii="BIZ UDゴシック" w:eastAsia="BIZ UDゴシック" w:hAnsi="BIZ UDゴシック" w:hint="eastAsia"/>
                <w:sz w:val="20"/>
                <w:szCs w:val="20"/>
              </w:rPr>
              <w:t>人</w:t>
            </w:r>
          </w:p>
        </w:tc>
        <w:tc>
          <w:tcPr>
            <w:tcW w:w="1871" w:type="dxa"/>
            <w:vAlign w:val="center"/>
          </w:tcPr>
          <w:p w14:paraId="5BB67EA5"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300人</w:t>
            </w:r>
          </w:p>
        </w:tc>
        <w:tc>
          <w:tcPr>
            <w:tcW w:w="1871" w:type="dxa"/>
            <w:vAlign w:val="center"/>
          </w:tcPr>
          <w:p w14:paraId="03255776"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400</w:t>
            </w:r>
            <w:r w:rsidR="00973AE4" w:rsidRPr="006F0EB6">
              <w:rPr>
                <w:rFonts w:ascii="BIZ UDゴシック" w:eastAsia="BIZ UDゴシック" w:hAnsi="BIZ UDゴシック" w:hint="eastAsia"/>
                <w:sz w:val="20"/>
                <w:szCs w:val="20"/>
              </w:rPr>
              <w:t>人</w:t>
            </w:r>
          </w:p>
        </w:tc>
        <w:tc>
          <w:tcPr>
            <w:tcW w:w="1871" w:type="dxa"/>
            <w:vAlign w:val="center"/>
          </w:tcPr>
          <w:p w14:paraId="4A990356" w14:textId="77777777" w:rsidR="00973AE4"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500</w:t>
            </w:r>
            <w:r w:rsidR="00973AE4" w:rsidRPr="006F0EB6">
              <w:rPr>
                <w:rFonts w:ascii="BIZ UDゴシック" w:eastAsia="BIZ UDゴシック" w:hAnsi="BIZ UDゴシック" w:hint="eastAsia"/>
                <w:sz w:val="20"/>
                <w:szCs w:val="20"/>
              </w:rPr>
              <w:t>人</w:t>
            </w:r>
          </w:p>
        </w:tc>
      </w:tr>
      <w:tr w:rsidR="00973AE4" w:rsidRPr="006F0EB6" w14:paraId="17F95B50" w14:textId="77777777" w:rsidTr="00170AD0">
        <w:trPr>
          <w:trHeight w:val="57"/>
          <w:jc w:val="center"/>
        </w:trPr>
        <w:tc>
          <w:tcPr>
            <w:tcW w:w="1588" w:type="dxa"/>
            <w:tcBorders>
              <w:top w:val="single" w:sz="4" w:space="0" w:color="auto"/>
              <w:bottom w:val="single" w:sz="4" w:space="0" w:color="auto"/>
            </w:tcBorders>
            <w:shd w:val="clear" w:color="auto" w:fill="FFCC99"/>
            <w:vAlign w:val="center"/>
          </w:tcPr>
          <w:p w14:paraId="0DA69D3A"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有効回答数</w:t>
            </w:r>
          </w:p>
        </w:tc>
        <w:tc>
          <w:tcPr>
            <w:tcW w:w="1871" w:type="dxa"/>
            <w:vAlign w:val="center"/>
          </w:tcPr>
          <w:p w14:paraId="4BEA76D6"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1,074</w:t>
            </w:r>
            <w:r w:rsidR="00973AE4" w:rsidRPr="006F0EB6">
              <w:rPr>
                <w:rFonts w:ascii="BIZ UDゴシック" w:eastAsia="BIZ UDゴシック" w:hAnsi="BIZ UDゴシック" w:hint="eastAsia"/>
                <w:sz w:val="20"/>
                <w:szCs w:val="20"/>
              </w:rPr>
              <w:t>人</w:t>
            </w:r>
          </w:p>
          <w:p w14:paraId="7E3EA0EA" w14:textId="77777777" w:rsidR="00306859" w:rsidRDefault="009A66A0" w:rsidP="00306859">
            <w:pPr>
              <w:widowControl/>
              <w:autoSpaceDE w:val="0"/>
              <w:autoSpaceDN w:val="0"/>
              <w:spacing w:line="300" w:lineRule="exact"/>
              <w:ind w:firstLineChars="100" w:firstLine="186"/>
              <w:jc w:val="left"/>
              <w:rPr>
                <w:rFonts w:ascii="BIZ UDゴシック" w:eastAsia="BIZ UDゴシック" w:hAnsi="BIZ UDゴシック"/>
                <w:sz w:val="18"/>
                <w:szCs w:val="18"/>
              </w:rPr>
            </w:pPr>
            <w:r w:rsidRPr="006F0EB6">
              <w:rPr>
                <w:rFonts w:ascii="BIZ UDゴシック" w:eastAsia="BIZ UDゴシック" w:hAnsi="BIZ UDゴシック" w:hint="eastAsia"/>
                <w:sz w:val="18"/>
                <w:szCs w:val="18"/>
              </w:rPr>
              <w:t>（郵送868人、</w:t>
            </w:r>
          </w:p>
          <w:p w14:paraId="7CDDD57E" w14:textId="741FAD0C" w:rsidR="009A66A0" w:rsidRPr="006F0EB6" w:rsidRDefault="009A66A0" w:rsidP="00306859">
            <w:pPr>
              <w:widowControl/>
              <w:autoSpaceDE w:val="0"/>
              <w:autoSpaceDN w:val="0"/>
              <w:spacing w:line="300" w:lineRule="exact"/>
              <w:ind w:firstLineChars="250" w:firstLine="465"/>
              <w:jc w:val="left"/>
              <w:rPr>
                <w:rFonts w:ascii="BIZ UDゴシック" w:eastAsia="BIZ UDゴシック" w:hAnsi="BIZ UDゴシック"/>
                <w:sz w:val="18"/>
                <w:szCs w:val="18"/>
              </w:rPr>
            </w:pPr>
            <w:r w:rsidRPr="006F0EB6">
              <w:rPr>
                <w:rFonts w:ascii="BIZ UDゴシック" w:eastAsia="BIZ UDゴシック" w:hAnsi="BIZ UDゴシック" w:hint="eastAsia"/>
                <w:sz w:val="18"/>
                <w:szCs w:val="18"/>
              </w:rPr>
              <w:t>Web206人）</w:t>
            </w:r>
          </w:p>
        </w:tc>
        <w:tc>
          <w:tcPr>
            <w:tcW w:w="1871" w:type="dxa"/>
            <w:vAlign w:val="center"/>
          </w:tcPr>
          <w:p w14:paraId="6554363C"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52</w:t>
            </w:r>
            <w:r w:rsidR="00973AE4" w:rsidRPr="006F0EB6">
              <w:rPr>
                <w:rFonts w:ascii="BIZ UDゴシック" w:eastAsia="BIZ UDゴシック" w:hAnsi="BIZ UDゴシック" w:hint="eastAsia"/>
                <w:sz w:val="20"/>
                <w:szCs w:val="20"/>
              </w:rPr>
              <w:t>人</w:t>
            </w:r>
          </w:p>
        </w:tc>
        <w:tc>
          <w:tcPr>
            <w:tcW w:w="1871" w:type="dxa"/>
            <w:vAlign w:val="center"/>
          </w:tcPr>
          <w:p w14:paraId="6AB1988D" w14:textId="77777777" w:rsidR="00973AE4"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271</w:t>
            </w:r>
            <w:r w:rsidR="00973AE4" w:rsidRPr="006F0EB6">
              <w:rPr>
                <w:rFonts w:ascii="BIZ UDゴシック" w:eastAsia="BIZ UDゴシック" w:hAnsi="BIZ UDゴシック" w:hint="eastAsia"/>
                <w:sz w:val="20"/>
                <w:szCs w:val="20"/>
              </w:rPr>
              <w:t>人</w:t>
            </w:r>
          </w:p>
          <w:p w14:paraId="3A36439F" w14:textId="77777777" w:rsidR="0043601E" w:rsidRPr="006F0EB6" w:rsidRDefault="0043601E" w:rsidP="00306859">
            <w:pPr>
              <w:widowControl/>
              <w:autoSpaceDE w:val="0"/>
              <w:autoSpaceDN w:val="0"/>
              <w:spacing w:line="300" w:lineRule="exact"/>
              <w:ind w:firstLineChars="100" w:firstLine="186"/>
              <w:jc w:val="left"/>
              <w:rPr>
                <w:rFonts w:ascii="BIZ UDゴシック" w:eastAsia="BIZ UDゴシック" w:hAnsi="BIZ UDゴシック"/>
                <w:sz w:val="18"/>
                <w:szCs w:val="18"/>
              </w:rPr>
            </w:pPr>
            <w:r w:rsidRPr="006F0EB6">
              <w:rPr>
                <w:rFonts w:ascii="BIZ UDゴシック" w:eastAsia="BIZ UDゴシック" w:hAnsi="BIZ UDゴシック" w:hint="eastAsia"/>
                <w:sz w:val="18"/>
                <w:szCs w:val="18"/>
              </w:rPr>
              <w:t>（郵送242人、</w:t>
            </w:r>
          </w:p>
          <w:p w14:paraId="4ECD01E7" w14:textId="2EFEDE67" w:rsidR="0043601E" w:rsidRPr="006F0EB6" w:rsidRDefault="00306859">
            <w:pPr>
              <w:widowControl/>
              <w:autoSpaceDE w:val="0"/>
              <w:autoSpaceDN w:val="0"/>
              <w:spacing w:line="300" w:lineRule="exact"/>
              <w:jc w:val="center"/>
              <w:rPr>
                <w:rFonts w:ascii="BIZ UDゴシック" w:eastAsia="BIZ UDゴシック" w:hAnsi="BIZ UDゴシック"/>
                <w:sz w:val="18"/>
                <w:szCs w:val="18"/>
              </w:rPr>
            </w:pPr>
            <w:r>
              <w:rPr>
                <w:rFonts w:ascii="BIZ UDゴシック" w:eastAsia="BIZ UDゴシック" w:hAnsi="BIZ UDゴシック" w:hint="eastAsia"/>
                <w:sz w:val="18"/>
                <w:szCs w:val="18"/>
              </w:rPr>
              <w:t xml:space="preserve">　</w:t>
            </w:r>
            <w:r w:rsidR="0043601E" w:rsidRPr="006F0EB6">
              <w:rPr>
                <w:rFonts w:ascii="BIZ UDゴシック" w:eastAsia="BIZ UDゴシック" w:hAnsi="BIZ UDゴシック" w:hint="eastAsia"/>
                <w:sz w:val="18"/>
                <w:szCs w:val="18"/>
              </w:rPr>
              <w:t>Web</w:t>
            </w:r>
            <w:r>
              <w:rPr>
                <w:rFonts w:ascii="BIZ UDゴシック" w:eastAsia="BIZ UDゴシック" w:hAnsi="BIZ UDゴシック" w:hint="eastAsia"/>
                <w:sz w:val="18"/>
                <w:szCs w:val="18"/>
              </w:rPr>
              <w:t xml:space="preserve"> </w:t>
            </w:r>
            <w:r w:rsidR="0043601E" w:rsidRPr="006F0EB6">
              <w:rPr>
                <w:rFonts w:ascii="BIZ UDゴシック" w:eastAsia="BIZ UDゴシック" w:hAnsi="BIZ UDゴシック" w:hint="eastAsia"/>
                <w:sz w:val="18"/>
                <w:szCs w:val="18"/>
              </w:rPr>
              <w:t>29人</w:t>
            </w:r>
            <w:r>
              <w:rPr>
                <w:rFonts w:ascii="BIZ UDゴシック" w:eastAsia="BIZ UDゴシック" w:hAnsi="BIZ UDゴシック" w:hint="eastAsia"/>
                <w:sz w:val="18"/>
                <w:szCs w:val="18"/>
              </w:rPr>
              <w:t>）</w:t>
            </w:r>
          </w:p>
        </w:tc>
        <w:tc>
          <w:tcPr>
            <w:tcW w:w="1871" w:type="dxa"/>
            <w:vAlign w:val="center"/>
          </w:tcPr>
          <w:p w14:paraId="29CEDE46" w14:textId="77777777" w:rsidR="00973AE4"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328</w:t>
            </w:r>
            <w:r w:rsidR="00973AE4" w:rsidRPr="006F0EB6">
              <w:rPr>
                <w:rFonts w:ascii="BIZ UDゴシック" w:eastAsia="BIZ UDゴシック" w:hAnsi="BIZ UDゴシック" w:hint="eastAsia"/>
                <w:sz w:val="20"/>
                <w:szCs w:val="20"/>
              </w:rPr>
              <w:t>人</w:t>
            </w:r>
          </w:p>
          <w:p w14:paraId="69E1D5C2" w14:textId="77777777" w:rsidR="006F0EB6" w:rsidRDefault="0043601E" w:rsidP="00306859">
            <w:pPr>
              <w:widowControl/>
              <w:autoSpaceDE w:val="0"/>
              <w:autoSpaceDN w:val="0"/>
              <w:spacing w:line="300" w:lineRule="exact"/>
              <w:ind w:firstLineChars="100" w:firstLine="186"/>
              <w:rPr>
                <w:rFonts w:ascii="BIZ UDゴシック" w:eastAsia="BIZ UDゴシック" w:hAnsi="BIZ UDゴシック"/>
                <w:sz w:val="18"/>
                <w:szCs w:val="18"/>
              </w:rPr>
            </w:pPr>
            <w:r w:rsidRPr="006F0EB6">
              <w:rPr>
                <w:rFonts w:ascii="BIZ UDゴシック" w:eastAsia="BIZ UDゴシック" w:hAnsi="BIZ UDゴシック" w:hint="eastAsia"/>
                <w:sz w:val="18"/>
                <w:szCs w:val="18"/>
              </w:rPr>
              <w:t>（郵送193人、</w:t>
            </w:r>
          </w:p>
          <w:p w14:paraId="0031F7BA" w14:textId="1FEA126D" w:rsidR="0043601E" w:rsidRPr="006F0EB6" w:rsidRDefault="0043601E" w:rsidP="00306859">
            <w:pPr>
              <w:widowControl/>
              <w:autoSpaceDE w:val="0"/>
              <w:autoSpaceDN w:val="0"/>
              <w:spacing w:line="300" w:lineRule="exact"/>
              <w:ind w:firstLineChars="250" w:firstLine="465"/>
              <w:rPr>
                <w:rFonts w:ascii="BIZ UDゴシック" w:eastAsia="BIZ UDゴシック" w:hAnsi="BIZ UDゴシック"/>
                <w:sz w:val="18"/>
                <w:szCs w:val="18"/>
              </w:rPr>
            </w:pPr>
            <w:r w:rsidRPr="006F0EB6">
              <w:rPr>
                <w:rFonts w:ascii="BIZ UDゴシック" w:eastAsia="BIZ UDゴシック" w:hAnsi="BIZ UDゴシック" w:hint="eastAsia"/>
                <w:sz w:val="18"/>
                <w:szCs w:val="18"/>
              </w:rPr>
              <w:t>Web135人）</w:t>
            </w:r>
          </w:p>
        </w:tc>
      </w:tr>
      <w:tr w:rsidR="00973AE4" w:rsidRPr="006F0EB6" w14:paraId="7C837B97" w14:textId="77777777" w:rsidTr="00170AD0">
        <w:trPr>
          <w:trHeight w:val="57"/>
          <w:jc w:val="center"/>
        </w:trPr>
        <w:tc>
          <w:tcPr>
            <w:tcW w:w="1588" w:type="dxa"/>
            <w:tcBorders>
              <w:top w:val="single" w:sz="4" w:space="0" w:color="auto"/>
              <w:bottom w:val="single" w:sz="8" w:space="0" w:color="auto"/>
            </w:tcBorders>
            <w:shd w:val="clear" w:color="auto" w:fill="FFCC99"/>
            <w:vAlign w:val="center"/>
          </w:tcPr>
          <w:p w14:paraId="5430BD24"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lang w:eastAsia="zh-TW"/>
              </w:rPr>
            </w:pPr>
            <w:r w:rsidRPr="006F0EB6">
              <w:rPr>
                <w:rFonts w:ascii="BIZ UDゴシック" w:eastAsia="BIZ UDゴシック" w:hAnsi="BIZ UDゴシック" w:hint="eastAsia"/>
                <w:sz w:val="20"/>
                <w:szCs w:val="20"/>
                <w:lang w:eastAsia="zh-TW"/>
              </w:rPr>
              <w:t>有効回答率</w:t>
            </w:r>
          </w:p>
        </w:tc>
        <w:tc>
          <w:tcPr>
            <w:tcW w:w="1871" w:type="dxa"/>
            <w:tcBorders>
              <w:bottom w:val="single" w:sz="8" w:space="0" w:color="auto"/>
            </w:tcBorders>
            <w:vAlign w:val="center"/>
          </w:tcPr>
          <w:p w14:paraId="6CD4F54F"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59.7</w:t>
            </w:r>
            <w:r w:rsidR="00973AE4" w:rsidRPr="006F0EB6">
              <w:rPr>
                <w:rFonts w:ascii="BIZ UDゴシック" w:eastAsia="BIZ UDゴシック" w:hAnsi="BIZ UDゴシック" w:hint="eastAsia"/>
                <w:sz w:val="20"/>
                <w:szCs w:val="20"/>
              </w:rPr>
              <w:t>％</w:t>
            </w:r>
          </w:p>
        </w:tc>
        <w:tc>
          <w:tcPr>
            <w:tcW w:w="1871" w:type="dxa"/>
            <w:tcBorders>
              <w:bottom w:val="single" w:sz="8" w:space="0" w:color="auto"/>
            </w:tcBorders>
            <w:vAlign w:val="center"/>
          </w:tcPr>
          <w:p w14:paraId="40D3C4F2" w14:textId="77777777" w:rsidR="00973AE4" w:rsidRPr="006F0EB6" w:rsidRDefault="009A66A0">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17.3</w:t>
            </w:r>
            <w:r w:rsidR="00973AE4" w:rsidRPr="006F0EB6">
              <w:rPr>
                <w:rFonts w:ascii="BIZ UDゴシック" w:eastAsia="BIZ UDゴシック" w:hAnsi="BIZ UDゴシック" w:hint="eastAsia"/>
                <w:sz w:val="20"/>
                <w:szCs w:val="20"/>
              </w:rPr>
              <w:t>％</w:t>
            </w:r>
          </w:p>
        </w:tc>
        <w:tc>
          <w:tcPr>
            <w:tcW w:w="1871" w:type="dxa"/>
            <w:tcBorders>
              <w:bottom w:val="single" w:sz="8" w:space="0" w:color="auto"/>
            </w:tcBorders>
            <w:vAlign w:val="center"/>
          </w:tcPr>
          <w:p w14:paraId="17374B76"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6</w:t>
            </w:r>
            <w:r w:rsidR="0043601E" w:rsidRPr="006F0EB6">
              <w:rPr>
                <w:rFonts w:ascii="BIZ UDゴシック" w:eastAsia="BIZ UDゴシック" w:hAnsi="BIZ UDゴシック" w:hint="eastAsia"/>
                <w:sz w:val="20"/>
                <w:szCs w:val="20"/>
              </w:rPr>
              <w:t>7.8</w:t>
            </w:r>
            <w:r w:rsidRPr="006F0EB6">
              <w:rPr>
                <w:rFonts w:ascii="BIZ UDゴシック" w:eastAsia="BIZ UDゴシック" w:hAnsi="BIZ UDゴシック" w:hint="eastAsia"/>
                <w:sz w:val="20"/>
                <w:szCs w:val="20"/>
              </w:rPr>
              <w:t>％</w:t>
            </w:r>
          </w:p>
        </w:tc>
        <w:tc>
          <w:tcPr>
            <w:tcW w:w="1871" w:type="dxa"/>
            <w:tcBorders>
              <w:bottom w:val="single" w:sz="8" w:space="0" w:color="auto"/>
            </w:tcBorders>
            <w:vAlign w:val="center"/>
          </w:tcPr>
          <w:p w14:paraId="3F56B5A6" w14:textId="77777777" w:rsidR="00973AE4" w:rsidRPr="006F0EB6" w:rsidRDefault="0043601E">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65.6</w:t>
            </w:r>
            <w:r w:rsidR="00973AE4" w:rsidRPr="006F0EB6">
              <w:rPr>
                <w:rFonts w:ascii="BIZ UDゴシック" w:eastAsia="BIZ UDゴシック" w:hAnsi="BIZ UDゴシック" w:hint="eastAsia"/>
                <w:sz w:val="20"/>
                <w:szCs w:val="20"/>
              </w:rPr>
              <w:t>％</w:t>
            </w:r>
          </w:p>
        </w:tc>
      </w:tr>
    </w:tbl>
    <w:p w14:paraId="02D15ACA" w14:textId="79ABCA7C" w:rsidR="00973AE4" w:rsidRPr="00D73297" w:rsidRDefault="00973AE4">
      <w:pPr>
        <w:pStyle w:val="af"/>
        <w:autoSpaceDE w:val="0"/>
        <w:autoSpaceDN w:val="0"/>
        <w:rPr>
          <w:rFonts w:ascii="BIZ UDゴシック" w:eastAsia="BIZ UDゴシック" w:hAnsi="BIZ UDゴシック"/>
          <w:b/>
        </w:rPr>
      </w:pPr>
      <w:r w:rsidRPr="00AA7CCA">
        <w:rPr>
          <w:rFonts w:ascii="UD デジタル 教科書体 NK-R" w:eastAsia="UD デジタル 教科書体 NK-R" w:hint="eastAsia"/>
        </w:rPr>
        <w:br w:type="page"/>
      </w:r>
      <w:r w:rsidRPr="00D73297">
        <w:rPr>
          <w:rFonts w:ascii="BIZ UDゴシック" w:eastAsia="BIZ UDゴシック" w:hAnsi="BIZ UDゴシック" w:hint="eastAsia"/>
          <w:b/>
        </w:rPr>
        <w:lastRenderedPageBreak/>
        <w:t>第</w:t>
      </w:r>
      <w:r w:rsidR="007527BC">
        <w:rPr>
          <w:rFonts w:ascii="BIZ UDゴシック" w:eastAsia="BIZ UDゴシック" w:hAnsi="BIZ UDゴシック" w:hint="eastAsia"/>
          <w:b/>
        </w:rPr>
        <w:t>５</w:t>
      </w:r>
      <w:r w:rsidRPr="00D73297">
        <w:rPr>
          <w:rFonts w:ascii="BIZ UDゴシック" w:eastAsia="BIZ UDゴシック" w:hAnsi="BIZ UDゴシック" w:hint="eastAsia"/>
          <w:b/>
        </w:rPr>
        <w:t>節　計画の期間</w:t>
      </w:r>
    </w:p>
    <w:p w14:paraId="3494B98C" w14:textId="77777777" w:rsidR="00973AE4" w:rsidRPr="00597588" w:rsidRDefault="00973AE4" w:rsidP="00D0685A">
      <w:pPr>
        <w:autoSpaceDE w:val="0"/>
        <w:autoSpaceDN w:val="0"/>
        <w:rPr>
          <w:rFonts w:ascii="UD デジタル 教科書体 NP-R" w:eastAsia="UD デジタル 教科書体 NP-R"/>
        </w:rPr>
      </w:pPr>
    </w:p>
    <w:p w14:paraId="489EF23F" w14:textId="77777777" w:rsidR="00973AE4" w:rsidRPr="00AA7CCA" w:rsidRDefault="00973AE4" w:rsidP="00D0685A">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本計画の期間は、</w:t>
      </w:r>
      <w:r w:rsidR="00330C25" w:rsidRPr="00AA7CCA">
        <w:rPr>
          <w:rFonts w:ascii="UD デジタル 教科書体 NK-R" w:eastAsia="UD デジタル 教科書体 NK-R" w:hint="eastAsia"/>
        </w:rPr>
        <w:t>令和６</w:t>
      </w:r>
      <w:r w:rsidRPr="00AA7CCA">
        <w:rPr>
          <w:rFonts w:ascii="UD デジタル 教科書体 NK-R" w:eastAsia="UD デジタル 教科書体 NK-R" w:hint="eastAsia"/>
        </w:rPr>
        <w:t>年度（</w:t>
      </w:r>
      <w:r w:rsidR="00330C25" w:rsidRPr="00AA7CCA">
        <w:rPr>
          <w:rFonts w:ascii="UD デジタル 教科書体 NK-R" w:eastAsia="UD デジタル 教科書体 NK-R" w:hint="eastAsia"/>
        </w:rPr>
        <w:t>2024年度）から令和11</w:t>
      </w:r>
      <w:r w:rsidRPr="00AA7CCA">
        <w:rPr>
          <w:rFonts w:ascii="UD デジタル 教科書体 NK-R" w:eastAsia="UD デジタル 教科書体 NK-R" w:hint="eastAsia"/>
        </w:rPr>
        <w:t>年度（</w:t>
      </w:r>
      <w:r w:rsidR="00330C25" w:rsidRPr="00AA7CCA">
        <w:rPr>
          <w:rFonts w:ascii="UD デジタル 教科書体 NK-R" w:eastAsia="UD デジタル 教科書体 NK-R" w:hint="eastAsia"/>
        </w:rPr>
        <w:t>2029</w:t>
      </w:r>
      <w:r w:rsidRPr="00AA7CCA">
        <w:rPr>
          <w:rFonts w:ascii="UD デジタル 教科書体 NK-R" w:eastAsia="UD デジタル 教科書体 NK-R" w:hint="eastAsia"/>
        </w:rPr>
        <w:t>年度）までの６年間とします。</w:t>
      </w:r>
    </w:p>
    <w:p w14:paraId="14C0492F" w14:textId="638559B7" w:rsidR="00973AE4" w:rsidRPr="00AA7CCA" w:rsidRDefault="00973AE4" w:rsidP="00D0685A">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なお、「高齢者保健福祉計画・介護保険事業計画」「障害福祉計画・障害児福祉計画」は、３年を１期として策定するものと法律や国の基本指針で定められていることから、</w:t>
      </w:r>
      <w:r w:rsidR="00330C25" w:rsidRPr="00AA7CCA">
        <w:rPr>
          <w:rFonts w:ascii="UD デジタル 教科書体 NK-R" w:eastAsia="UD デジタル 教科書体 NK-R" w:hint="eastAsia"/>
        </w:rPr>
        <w:t>令和８</w:t>
      </w:r>
      <w:r w:rsidRPr="00AA7CCA">
        <w:rPr>
          <w:rFonts w:ascii="UD デジタル 教科書体 NK-R" w:eastAsia="UD デジタル 教科書体 NK-R" w:hint="eastAsia"/>
        </w:rPr>
        <w:t>年度（</w:t>
      </w:r>
      <w:r w:rsidR="000D3ECB">
        <w:rPr>
          <w:rFonts w:ascii="UD デジタル 教科書体 NK-R" w:eastAsia="UD デジタル 教科書体 NK-R" w:hint="eastAsia"/>
        </w:rPr>
        <w:t>2026</w:t>
      </w:r>
      <w:r w:rsidR="00330C25" w:rsidRPr="00AA7CCA">
        <w:rPr>
          <w:rFonts w:ascii="UD デジタル 教科書体 NK-R" w:eastAsia="UD デジタル 教科書体 NK-R" w:hint="eastAsia"/>
        </w:rPr>
        <w:t>年度）までの計画目標を定め、令和</w:t>
      </w:r>
      <w:r w:rsidR="002C0125">
        <w:rPr>
          <w:rFonts w:ascii="UD デジタル 教科書体 NK-R" w:eastAsia="UD デジタル 教科書体 NK-R" w:hint="eastAsia"/>
        </w:rPr>
        <w:t>8</w:t>
      </w:r>
      <w:r w:rsidRPr="00AA7CCA">
        <w:rPr>
          <w:rFonts w:ascii="UD デジタル 教科書体 NK-R" w:eastAsia="UD デジタル 教科書体 NK-R" w:hint="eastAsia"/>
        </w:rPr>
        <w:t>年度（</w:t>
      </w:r>
      <w:r w:rsidR="000D3ECB">
        <w:rPr>
          <w:rFonts w:ascii="UD デジタル 教科書体 NK-R" w:eastAsia="UD デジタル 教科書体 NK-R" w:hint="eastAsia"/>
        </w:rPr>
        <w:t>202</w:t>
      </w:r>
      <w:r w:rsidR="002C0125">
        <w:rPr>
          <w:rFonts w:ascii="UD デジタル 教科書体 NK-R" w:eastAsia="UD デジタル 教科書体 NK-R"/>
        </w:rPr>
        <w:t>6</w:t>
      </w:r>
      <w:r w:rsidRPr="00AA7CCA">
        <w:rPr>
          <w:rFonts w:ascii="UD デジタル 教科書体 NK-R" w:eastAsia="UD デジタル 教科書体 NK-R" w:hint="eastAsia"/>
        </w:rPr>
        <w:t>年度）に新たに次期計画の策定を行うものとします。</w:t>
      </w:r>
    </w:p>
    <w:p w14:paraId="2FC451F0" w14:textId="77777777" w:rsidR="00973AE4" w:rsidRPr="00AA7CCA" w:rsidRDefault="00973AE4" w:rsidP="00D0685A">
      <w:pPr>
        <w:pStyle w:val="affa"/>
        <w:autoSpaceDE w:val="0"/>
        <w:autoSpaceDN w:val="0"/>
        <w:ind w:firstLine="246"/>
        <w:rPr>
          <w:rFonts w:ascii="UD デジタル 教科書体 NK-R" w:eastAsia="UD デジタル 教科書体 NK-R"/>
        </w:rPr>
      </w:pPr>
      <w:r w:rsidRPr="00AA7CCA">
        <w:rPr>
          <w:rFonts w:ascii="UD デジタル 教科書体 NK-R" w:eastAsia="UD デジタル 教科書体 NK-R" w:hint="eastAsia"/>
        </w:rPr>
        <w:t>また、計画期間中においても、法改正や社会情勢、本市の状況の変化などに柔軟に対応するため、必要に応じて見直しを行うものとします。</w:t>
      </w:r>
    </w:p>
    <w:p w14:paraId="19883111" w14:textId="77777777" w:rsidR="00973AE4" w:rsidRPr="00597588" w:rsidRDefault="00973AE4">
      <w:pPr>
        <w:autoSpaceDE w:val="0"/>
        <w:autoSpaceDN w:val="0"/>
        <w:rPr>
          <w:rFonts w:ascii="UD デジタル 教科書体 NP-R" w:eastAsia="UD デジタル 教科書体 NP-R"/>
        </w:rPr>
      </w:pPr>
    </w:p>
    <w:p w14:paraId="18CF1A97" w14:textId="77777777" w:rsidR="00973AE4" w:rsidRPr="006F0EB6" w:rsidRDefault="00973AE4">
      <w:pPr>
        <w:pStyle w:val="af1"/>
        <w:autoSpaceDE w:val="0"/>
        <w:autoSpaceDN w:val="0"/>
        <w:rPr>
          <w:rFonts w:ascii="BIZ UDゴシック" w:eastAsia="BIZ UDゴシック" w:hAnsi="BIZ UDゴシック"/>
        </w:rPr>
      </w:pPr>
      <w:r w:rsidRPr="006F0EB6">
        <w:rPr>
          <w:rFonts w:ascii="BIZ UDゴシック" w:eastAsia="BIZ UDゴシック" w:hAnsi="BIZ UDゴシック" w:hint="eastAsia"/>
          <w:color w:val="FF9900"/>
        </w:rPr>
        <w:t>■</w:t>
      </w:r>
      <w:r w:rsidRPr="006F0EB6">
        <w:rPr>
          <w:rFonts w:ascii="BIZ UDゴシック" w:eastAsia="BIZ UDゴシック" w:hAnsi="BIZ UDゴシック" w:hint="eastAsia"/>
        </w:rPr>
        <w:t>計画の期間</w:t>
      </w:r>
    </w:p>
    <w:p w14:paraId="5C3BDC49" w14:textId="77777777" w:rsidR="00973AE4" w:rsidRPr="006F0EB6" w:rsidRDefault="00973AE4">
      <w:pPr>
        <w:autoSpaceDE w:val="0"/>
        <w:autoSpaceDN w:val="0"/>
        <w:rPr>
          <w:rFonts w:ascii="BIZ UDゴシック" w:eastAsia="BIZ UDゴシック" w:hAnsi="BIZ UDゴシック"/>
        </w:rPr>
      </w:pPr>
    </w:p>
    <w:tbl>
      <w:tblPr>
        <w:tblW w:w="919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236"/>
        <w:gridCol w:w="2112"/>
        <w:gridCol w:w="1400"/>
        <w:gridCol w:w="905"/>
        <w:gridCol w:w="905"/>
        <w:gridCol w:w="906"/>
        <w:gridCol w:w="905"/>
        <w:gridCol w:w="905"/>
        <w:gridCol w:w="924"/>
      </w:tblGrid>
      <w:tr w:rsidR="00973AE4" w:rsidRPr="006F0EB6" w14:paraId="5D4E0A4E" w14:textId="77777777" w:rsidTr="00900B4D">
        <w:trPr>
          <w:cantSplit/>
          <w:trHeight w:val="544"/>
          <w:jc w:val="center"/>
        </w:trPr>
        <w:tc>
          <w:tcPr>
            <w:tcW w:w="236" w:type="dxa"/>
            <w:vMerge w:val="restart"/>
            <w:tcBorders>
              <w:top w:val="nil"/>
              <w:left w:val="nil"/>
              <w:right w:val="nil"/>
            </w:tcBorders>
            <w:vAlign w:val="center"/>
          </w:tcPr>
          <w:p w14:paraId="7F7EB6A8" w14:textId="77777777" w:rsidR="00973AE4" w:rsidRPr="006F0EB6" w:rsidRDefault="00973AE4">
            <w:pPr>
              <w:widowControl/>
              <w:autoSpaceDE w:val="0"/>
              <w:autoSpaceDN w:val="0"/>
              <w:jc w:val="center"/>
              <w:rPr>
                <w:rFonts w:ascii="BIZ UDゴシック" w:eastAsia="BIZ UDゴシック" w:hAnsi="BIZ UDゴシック"/>
                <w:sz w:val="20"/>
                <w:szCs w:val="20"/>
              </w:rPr>
            </w:pPr>
          </w:p>
        </w:tc>
        <w:tc>
          <w:tcPr>
            <w:tcW w:w="2112" w:type="dxa"/>
            <w:vMerge w:val="restart"/>
            <w:tcBorders>
              <w:top w:val="nil"/>
              <w:left w:val="nil"/>
              <w:right w:val="single" w:sz="12" w:space="0" w:color="auto"/>
            </w:tcBorders>
            <w:vAlign w:val="center"/>
          </w:tcPr>
          <w:p w14:paraId="3B323894" w14:textId="77777777" w:rsidR="00973AE4" w:rsidRPr="006F0EB6" w:rsidRDefault="00973AE4">
            <w:pPr>
              <w:widowControl/>
              <w:autoSpaceDE w:val="0"/>
              <w:autoSpaceDN w:val="0"/>
              <w:jc w:val="center"/>
              <w:rPr>
                <w:rFonts w:ascii="BIZ UDゴシック" w:eastAsia="BIZ UDゴシック" w:hAnsi="BIZ UDゴシック"/>
                <w:sz w:val="20"/>
                <w:szCs w:val="20"/>
              </w:rPr>
            </w:pPr>
          </w:p>
        </w:tc>
        <w:tc>
          <w:tcPr>
            <w:tcW w:w="1400" w:type="dxa"/>
            <w:vMerge w:val="restart"/>
            <w:tcBorders>
              <w:top w:val="single" w:sz="12" w:space="0" w:color="auto"/>
              <w:left w:val="single" w:sz="12" w:space="0" w:color="auto"/>
              <w:bottom w:val="single" w:sz="12" w:space="0" w:color="auto"/>
              <w:right w:val="triple" w:sz="4" w:space="0" w:color="auto"/>
            </w:tcBorders>
            <w:shd w:val="clear" w:color="auto" w:fill="CCFFCC"/>
          </w:tcPr>
          <w:p w14:paraId="10B14ED3" w14:textId="77777777" w:rsidR="00973AE4" w:rsidRPr="006F0EB6" w:rsidRDefault="00330C25">
            <w:pPr>
              <w:widowControl/>
              <w:autoSpaceDE w:val="0"/>
              <w:autoSpaceDN w:val="0"/>
              <w:spacing w:line="0" w:lineRule="atLeast"/>
              <w:jc w:val="center"/>
              <w:rPr>
                <w:rFonts w:ascii="BIZ UDゴシック" w:eastAsia="BIZ UDゴシック" w:hAnsi="BIZ UDゴシック"/>
                <w:kern w:val="0"/>
                <w:sz w:val="18"/>
                <w:szCs w:val="18"/>
              </w:rPr>
            </w:pPr>
            <w:r w:rsidRPr="006F0EB6">
              <w:rPr>
                <w:rFonts w:ascii="BIZ UDゴシック" w:eastAsia="BIZ UDゴシック" w:hAnsi="BIZ UDゴシック" w:hint="eastAsia"/>
                <w:kern w:val="0"/>
                <w:sz w:val="18"/>
                <w:szCs w:val="18"/>
              </w:rPr>
              <w:t>平成30</w:t>
            </w:r>
            <w:r w:rsidR="00973AE4" w:rsidRPr="006F0EB6">
              <w:rPr>
                <w:rFonts w:ascii="BIZ UDゴシック" w:eastAsia="BIZ UDゴシック" w:hAnsi="BIZ UDゴシック" w:hint="eastAsia"/>
                <w:kern w:val="0"/>
                <w:sz w:val="18"/>
                <w:szCs w:val="18"/>
              </w:rPr>
              <w:t>年度（</w:t>
            </w:r>
            <w:r w:rsidRPr="006F0EB6">
              <w:rPr>
                <w:rFonts w:ascii="BIZ UDゴシック" w:eastAsia="BIZ UDゴシック" w:hAnsi="BIZ UDゴシック" w:hint="eastAsia"/>
                <w:kern w:val="0"/>
                <w:sz w:val="18"/>
                <w:szCs w:val="18"/>
              </w:rPr>
              <w:t>2018</w:t>
            </w:r>
            <w:r w:rsidR="00973AE4" w:rsidRPr="006F0EB6">
              <w:rPr>
                <w:rFonts w:ascii="BIZ UDゴシック" w:eastAsia="BIZ UDゴシック" w:hAnsi="BIZ UDゴシック" w:hint="eastAsia"/>
                <w:kern w:val="0"/>
                <w:sz w:val="18"/>
                <w:szCs w:val="18"/>
              </w:rPr>
              <w:t>年度）～</w:t>
            </w:r>
            <w:r w:rsidRPr="006F0EB6">
              <w:rPr>
                <w:rFonts w:ascii="BIZ UDゴシック" w:eastAsia="BIZ UDゴシック" w:hAnsi="BIZ UDゴシック" w:hint="eastAsia"/>
                <w:kern w:val="0"/>
                <w:sz w:val="18"/>
                <w:szCs w:val="18"/>
              </w:rPr>
              <w:t>令和</w:t>
            </w:r>
            <w:r w:rsidR="00C71BEA" w:rsidRPr="006F0EB6">
              <w:rPr>
                <w:rFonts w:ascii="BIZ UDゴシック" w:eastAsia="BIZ UDゴシック" w:hAnsi="BIZ UDゴシック" w:hint="eastAsia"/>
                <w:kern w:val="0"/>
                <w:sz w:val="18"/>
                <w:szCs w:val="18"/>
              </w:rPr>
              <w:t>５年</w:t>
            </w:r>
            <w:r w:rsidR="00973AE4" w:rsidRPr="006F0EB6">
              <w:rPr>
                <w:rFonts w:ascii="BIZ UDゴシック" w:eastAsia="BIZ UDゴシック" w:hAnsi="BIZ UDゴシック" w:hint="eastAsia"/>
                <w:kern w:val="0"/>
                <w:sz w:val="18"/>
                <w:szCs w:val="18"/>
              </w:rPr>
              <w:t>度（</w:t>
            </w:r>
            <w:r w:rsidR="00C71BEA" w:rsidRPr="006F0EB6">
              <w:rPr>
                <w:rFonts w:ascii="BIZ UDゴシック" w:eastAsia="BIZ UDゴシック" w:hAnsi="BIZ UDゴシック" w:hint="eastAsia"/>
                <w:kern w:val="0"/>
                <w:sz w:val="18"/>
                <w:szCs w:val="18"/>
              </w:rPr>
              <w:t>2023</w:t>
            </w:r>
            <w:r w:rsidR="00973AE4" w:rsidRPr="006F0EB6">
              <w:rPr>
                <w:rFonts w:ascii="BIZ UDゴシック" w:eastAsia="BIZ UDゴシック" w:hAnsi="BIZ UDゴシック" w:hint="eastAsia"/>
                <w:kern w:val="0"/>
                <w:sz w:val="18"/>
                <w:szCs w:val="18"/>
              </w:rPr>
              <w:t>年度）</w:t>
            </w:r>
          </w:p>
        </w:tc>
        <w:tc>
          <w:tcPr>
            <w:tcW w:w="905" w:type="dxa"/>
            <w:tcBorders>
              <w:top w:val="single" w:sz="12" w:space="0" w:color="auto"/>
              <w:left w:val="triple" w:sz="4" w:space="0" w:color="auto"/>
              <w:bottom w:val="nil"/>
            </w:tcBorders>
            <w:shd w:val="clear" w:color="auto" w:fill="CCFFCC"/>
            <w:vAlign w:val="bottom"/>
          </w:tcPr>
          <w:p w14:paraId="7D29ABF2" w14:textId="77777777" w:rsidR="00973AE4" w:rsidRPr="006F0EB6" w:rsidRDefault="00C71BEA">
            <w:pPr>
              <w:widowControl/>
              <w:autoSpaceDE w:val="0"/>
              <w:autoSpaceDN w:val="0"/>
              <w:spacing w:line="0" w:lineRule="atLeast"/>
              <w:jc w:val="center"/>
              <w:rPr>
                <w:rFonts w:ascii="BIZ UDゴシック" w:eastAsia="BIZ UDゴシック" w:hAnsi="BIZ UDゴシック"/>
                <w:kern w:val="0"/>
                <w:sz w:val="18"/>
                <w:szCs w:val="18"/>
              </w:rPr>
            </w:pPr>
            <w:r w:rsidRPr="006F0EB6">
              <w:rPr>
                <w:rFonts w:ascii="BIZ UDゴシック" w:eastAsia="BIZ UDゴシック" w:hAnsi="BIZ UDゴシック" w:hint="eastAsia"/>
                <w:kern w:val="0"/>
                <w:sz w:val="18"/>
                <w:szCs w:val="18"/>
              </w:rPr>
              <w:t>令和</w:t>
            </w:r>
          </w:p>
          <w:p w14:paraId="42B66511" w14:textId="77777777" w:rsidR="00973AE4" w:rsidRPr="006F0EB6" w:rsidRDefault="00C71BEA">
            <w:pPr>
              <w:widowControl/>
              <w:autoSpaceDE w:val="0"/>
              <w:autoSpaceDN w:val="0"/>
              <w:spacing w:line="0" w:lineRule="atLeast"/>
              <w:jc w:val="center"/>
              <w:rPr>
                <w:rFonts w:ascii="BIZ UDゴシック" w:eastAsia="BIZ UDゴシック" w:hAnsi="BIZ UDゴシック"/>
                <w:sz w:val="18"/>
                <w:szCs w:val="18"/>
              </w:rPr>
            </w:pPr>
            <w:r w:rsidRPr="006F0EB6">
              <w:rPr>
                <w:rFonts w:ascii="BIZ UDゴシック" w:eastAsia="BIZ UDゴシック" w:hAnsi="BIZ UDゴシック" w:hint="eastAsia"/>
                <w:kern w:val="0"/>
                <w:sz w:val="18"/>
                <w:szCs w:val="18"/>
              </w:rPr>
              <w:t>６</w:t>
            </w:r>
            <w:r w:rsidR="00973AE4" w:rsidRPr="006F0EB6">
              <w:rPr>
                <w:rFonts w:ascii="BIZ UDゴシック" w:eastAsia="BIZ UDゴシック" w:hAnsi="BIZ UDゴシック" w:hint="eastAsia"/>
                <w:kern w:val="0"/>
                <w:sz w:val="18"/>
                <w:szCs w:val="18"/>
              </w:rPr>
              <w:t>年度</w:t>
            </w:r>
          </w:p>
        </w:tc>
        <w:tc>
          <w:tcPr>
            <w:tcW w:w="905" w:type="dxa"/>
            <w:tcBorders>
              <w:top w:val="single" w:sz="12" w:space="0" w:color="auto"/>
              <w:bottom w:val="nil"/>
            </w:tcBorders>
            <w:shd w:val="clear" w:color="auto" w:fill="CCFFCC"/>
            <w:vAlign w:val="bottom"/>
          </w:tcPr>
          <w:p w14:paraId="6A500448" w14:textId="77777777" w:rsidR="00973AE4" w:rsidRPr="006F0EB6" w:rsidRDefault="00C71BEA">
            <w:pPr>
              <w:widowControl/>
              <w:autoSpaceDE w:val="0"/>
              <w:autoSpaceDN w:val="0"/>
              <w:spacing w:line="0" w:lineRule="atLeast"/>
              <w:jc w:val="center"/>
              <w:rPr>
                <w:rFonts w:ascii="BIZ UDゴシック" w:eastAsia="BIZ UDゴシック" w:hAnsi="BIZ UDゴシック"/>
                <w:kern w:val="0"/>
                <w:sz w:val="18"/>
                <w:szCs w:val="18"/>
              </w:rPr>
            </w:pPr>
            <w:r w:rsidRPr="006F0EB6">
              <w:rPr>
                <w:rFonts w:ascii="BIZ UDゴシック" w:eastAsia="BIZ UDゴシック" w:hAnsi="BIZ UDゴシック" w:hint="eastAsia"/>
                <w:kern w:val="0"/>
                <w:sz w:val="18"/>
                <w:szCs w:val="18"/>
              </w:rPr>
              <w:t>令和</w:t>
            </w:r>
          </w:p>
          <w:p w14:paraId="1AC12676" w14:textId="77777777" w:rsidR="00973AE4" w:rsidRPr="006F0EB6" w:rsidRDefault="00C71BEA">
            <w:pPr>
              <w:widowControl/>
              <w:autoSpaceDE w:val="0"/>
              <w:autoSpaceDN w:val="0"/>
              <w:spacing w:line="0" w:lineRule="atLeast"/>
              <w:jc w:val="center"/>
              <w:rPr>
                <w:rFonts w:ascii="BIZ UDゴシック" w:eastAsia="BIZ UDゴシック" w:hAnsi="BIZ UDゴシック"/>
                <w:sz w:val="20"/>
                <w:szCs w:val="20"/>
              </w:rPr>
            </w:pPr>
            <w:r w:rsidRPr="006F0EB6">
              <w:rPr>
                <w:rFonts w:ascii="BIZ UDゴシック" w:eastAsia="BIZ UDゴシック" w:hAnsi="BIZ UDゴシック" w:hint="eastAsia"/>
                <w:kern w:val="0"/>
                <w:sz w:val="18"/>
                <w:szCs w:val="18"/>
              </w:rPr>
              <w:t>７</w:t>
            </w:r>
            <w:r w:rsidR="00973AE4" w:rsidRPr="006F0EB6">
              <w:rPr>
                <w:rFonts w:ascii="BIZ UDゴシック" w:eastAsia="BIZ UDゴシック" w:hAnsi="BIZ UDゴシック" w:hint="eastAsia"/>
                <w:kern w:val="0"/>
                <w:sz w:val="18"/>
                <w:szCs w:val="18"/>
              </w:rPr>
              <w:t>年度</w:t>
            </w:r>
          </w:p>
        </w:tc>
        <w:tc>
          <w:tcPr>
            <w:tcW w:w="906" w:type="dxa"/>
            <w:tcBorders>
              <w:top w:val="single" w:sz="12" w:space="0" w:color="auto"/>
              <w:bottom w:val="nil"/>
            </w:tcBorders>
            <w:shd w:val="clear" w:color="auto" w:fill="CCFFCC"/>
            <w:vAlign w:val="bottom"/>
          </w:tcPr>
          <w:p w14:paraId="7EED2A58" w14:textId="77777777" w:rsidR="00973AE4" w:rsidRPr="006F0EB6" w:rsidRDefault="00C71BEA">
            <w:pPr>
              <w:widowControl/>
              <w:autoSpaceDE w:val="0"/>
              <w:autoSpaceDN w:val="0"/>
              <w:spacing w:line="0" w:lineRule="atLeast"/>
              <w:jc w:val="center"/>
              <w:rPr>
                <w:rFonts w:ascii="BIZ UDゴシック" w:eastAsia="BIZ UDゴシック" w:hAnsi="BIZ UDゴシック"/>
                <w:kern w:val="0"/>
                <w:sz w:val="18"/>
                <w:szCs w:val="18"/>
              </w:rPr>
            </w:pPr>
            <w:r w:rsidRPr="006F0EB6">
              <w:rPr>
                <w:rFonts w:ascii="BIZ UDゴシック" w:eastAsia="BIZ UDゴシック" w:hAnsi="BIZ UDゴシック" w:hint="eastAsia"/>
                <w:kern w:val="0"/>
                <w:sz w:val="18"/>
                <w:szCs w:val="18"/>
              </w:rPr>
              <w:t>令和</w:t>
            </w:r>
          </w:p>
          <w:p w14:paraId="6B7E7BFC" w14:textId="77777777" w:rsidR="00973AE4" w:rsidRPr="006F0EB6" w:rsidRDefault="00C71BEA">
            <w:pPr>
              <w:widowControl/>
              <w:autoSpaceDE w:val="0"/>
              <w:autoSpaceDN w:val="0"/>
              <w:spacing w:line="0" w:lineRule="atLeast"/>
              <w:jc w:val="center"/>
              <w:rPr>
                <w:rFonts w:ascii="BIZ UDゴシック" w:eastAsia="BIZ UDゴシック" w:hAnsi="BIZ UDゴシック"/>
                <w:sz w:val="20"/>
                <w:szCs w:val="20"/>
              </w:rPr>
            </w:pPr>
            <w:r w:rsidRPr="006F0EB6">
              <w:rPr>
                <w:rFonts w:ascii="BIZ UDゴシック" w:eastAsia="BIZ UDゴシック" w:hAnsi="BIZ UDゴシック" w:hint="eastAsia"/>
                <w:kern w:val="0"/>
                <w:sz w:val="18"/>
                <w:szCs w:val="18"/>
              </w:rPr>
              <w:t>８</w:t>
            </w:r>
            <w:r w:rsidR="00973AE4" w:rsidRPr="006F0EB6">
              <w:rPr>
                <w:rFonts w:ascii="BIZ UDゴシック" w:eastAsia="BIZ UDゴシック" w:hAnsi="BIZ UDゴシック" w:hint="eastAsia"/>
                <w:kern w:val="0"/>
                <w:sz w:val="18"/>
                <w:szCs w:val="18"/>
              </w:rPr>
              <w:t>年度</w:t>
            </w:r>
          </w:p>
        </w:tc>
        <w:tc>
          <w:tcPr>
            <w:tcW w:w="905" w:type="dxa"/>
            <w:tcBorders>
              <w:top w:val="single" w:sz="12" w:space="0" w:color="auto"/>
              <w:bottom w:val="nil"/>
            </w:tcBorders>
            <w:shd w:val="clear" w:color="auto" w:fill="CCFFCC"/>
            <w:vAlign w:val="bottom"/>
          </w:tcPr>
          <w:p w14:paraId="6E6762DD" w14:textId="77777777" w:rsidR="00973AE4" w:rsidRPr="006F0EB6" w:rsidRDefault="00C71BEA">
            <w:pPr>
              <w:widowControl/>
              <w:autoSpaceDE w:val="0"/>
              <w:autoSpaceDN w:val="0"/>
              <w:spacing w:line="0" w:lineRule="atLeast"/>
              <w:jc w:val="center"/>
              <w:rPr>
                <w:rFonts w:ascii="BIZ UDゴシック" w:eastAsia="BIZ UDゴシック" w:hAnsi="BIZ UDゴシック"/>
                <w:kern w:val="0"/>
                <w:sz w:val="18"/>
                <w:szCs w:val="18"/>
              </w:rPr>
            </w:pPr>
            <w:r w:rsidRPr="006F0EB6">
              <w:rPr>
                <w:rFonts w:ascii="BIZ UDゴシック" w:eastAsia="BIZ UDゴシック" w:hAnsi="BIZ UDゴシック" w:hint="eastAsia"/>
                <w:kern w:val="0"/>
                <w:sz w:val="18"/>
                <w:szCs w:val="18"/>
              </w:rPr>
              <w:t>令和</w:t>
            </w:r>
          </w:p>
          <w:p w14:paraId="0F489CEB" w14:textId="77777777" w:rsidR="00973AE4" w:rsidRPr="006F0EB6" w:rsidRDefault="00C71BEA">
            <w:pPr>
              <w:widowControl/>
              <w:autoSpaceDE w:val="0"/>
              <w:autoSpaceDN w:val="0"/>
              <w:spacing w:line="0" w:lineRule="atLeast"/>
              <w:jc w:val="center"/>
              <w:rPr>
                <w:rFonts w:ascii="BIZ UDゴシック" w:eastAsia="BIZ UDゴシック" w:hAnsi="BIZ UDゴシック"/>
                <w:sz w:val="20"/>
                <w:szCs w:val="20"/>
              </w:rPr>
            </w:pPr>
            <w:r w:rsidRPr="006F0EB6">
              <w:rPr>
                <w:rFonts w:ascii="BIZ UDゴシック" w:eastAsia="BIZ UDゴシック" w:hAnsi="BIZ UDゴシック" w:hint="eastAsia"/>
                <w:kern w:val="0"/>
                <w:sz w:val="18"/>
                <w:szCs w:val="18"/>
              </w:rPr>
              <w:t>９</w:t>
            </w:r>
            <w:r w:rsidR="00973AE4" w:rsidRPr="006F0EB6">
              <w:rPr>
                <w:rFonts w:ascii="BIZ UDゴシック" w:eastAsia="BIZ UDゴシック" w:hAnsi="BIZ UDゴシック" w:hint="eastAsia"/>
                <w:kern w:val="0"/>
                <w:sz w:val="18"/>
                <w:szCs w:val="18"/>
              </w:rPr>
              <w:t>年度</w:t>
            </w:r>
          </w:p>
        </w:tc>
        <w:tc>
          <w:tcPr>
            <w:tcW w:w="905" w:type="dxa"/>
            <w:tcBorders>
              <w:top w:val="single" w:sz="12" w:space="0" w:color="auto"/>
              <w:bottom w:val="nil"/>
            </w:tcBorders>
            <w:shd w:val="clear" w:color="auto" w:fill="CCFFCC"/>
            <w:vAlign w:val="bottom"/>
          </w:tcPr>
          <w:p w14:paraId="6FB894BF" w14:textId="77777777" w:rsidR="00973AE4" w:rsidRPr="006F0EB6" w:rsidRDefault="00C71BEA">
            <w:pPr>
              <w:widowControl/>
              <w:autoSpaceDE w:val="0"/>
              <w:autoSpaceDN w:val="0"/>
              <w:spacing w:line="0" w:lineRule="atLeast"/>
              <w:jc w:val="center"/>
              <w:rPr>
                <w:rFonts w:ascii="BIZ UDゴシック" w:eastAsia="BIZ UDゴシック" w:hAnsi="BIZ UDゴシック"/>
                <w:kern w:val="0"/>
                <w:sz w:val="18"/>
                <w:szCs w:val="18"/>
              </w:rPr>
            </w:pPr>
            <w:r w:rsidRPr="006F0EB6">
              <w:rPr>
                <w:rFonts w:ascii="BIZ UDゴシック" w:eastAsia="BIZ UDゴシック" w:hAnsi="BIZ UDゴシック" w:hint="eastAsia"/>
                <w:kern w:val="0"/>
                <w:sz w:val="18"/>
                <w:szCs w:val="18"/>
              </w:rPr>
              <w:t>令和</w:t>
            </w:r>
          </w:p>
          <w:p w14:paraId="172F5821" w14:textId="77777777" w:rsidR="00973AE4" w:rsidRPr="006F0EB6" w:rsidRDefault="00C71BEA">
            <w:pPr>
              <w:widowControl/>
              <w:autoSpaceDE w:val="0"/>
              <w:autoSpaceDN w:val="0"/>
              <w:spacing w:line="0" w:lineRule="atLeast"/>
              <w:jc w:val="center"/>
              <w:rPr>
                <w:rFonts w:ascii="BIZ UDゴシック" w:eastAsia="BIZ UDゴシック" w:hAnsi="BIZ UDゴシック"/>
                <w:kern w:val="0"/>
                <w:sz w:val="18"/>
                <w:szCs w:val="18"/>
              </w:rPr>
            </w:pPr>
            <w:r w:rsidRPr="006F0EB6">
              <w:rPr>
                <w:rFonts w:ascii="BIZ UDゴシック" w:eastAsia="BIZ UDゴシック" w:hAnsi="BIZ UDゴシック" w:hint="eastAsia"/>
                <w:kern w:val="0"/>
                <w:sz w:val="18"/>
                <w:szCs w:val="18"/>
              </w:rPr>
              <w:t>10</w:t>
            </w:r>
            <w:r w:rsidR="00973AE4" w:rsidRPr="006F0EB6">
              <w:rPr>
                <w:rFonts w:ascii="BIZ UDゴシック" w:eastAsia="BIZ UDゴシック" w:hAnsi="BIZ UDゴシック" w:hint="eastAsia"/>
                <w:kern w:val="0"/>
                <w:sz w:val="18"/>
                <w:szCs w:val="18"/>
              </w:rPr>
              <w:t>年度</w:t>
            </w:r>
          </w:p>
        </w:tc>
        <w:tc>
          <w:tcPr>
            <w:tcW w:w="924" w:type="dxa"/>
            <w:tcBorders>
              <w:top w:val="single" w:sz="12" w:space="0" w:color="auto"/>
              <w:bottom w:val="nil"/>
              <w:right w:val="single" w:sz="12" w:space="0" w:color="auto"/>
            </w:tcBorders>
            <w:shd w:val="clear" w:color="auto" w:fill="CCFFCC"/>
            <w:vAlign w:val="bottom"/>
          </w:tcPr>
          <w:p w14:paraId="0E549D78" w14:textId="77777777" w:rsidR="00973AE4" w:rsidRPr="006F0EB6" w:rsidRDefault="00C71BEA">
            <w:pPr>
              <w:widowControl/>
              <w:autoSpaceDE w:val="0"/>
              <w:autoSpaceDN w:val="0"/>
              <w:spacing w:line="0" w:lineRule="atLeast"/>
              <w:jc w:val="center"/>
              <w:rPr>
                <w:rFonts w:ascii="BIZ UDゴシック" w:eastAsia="BIZ UDゴシック" w:hAnsi="BIZ UDゴシック"/>
                <w:kern w:val="0"/>
                <w:sz w:val="18"/>
                <w:szCs w:val="18"/>
              </w:rPr>
            </w:pPr>
            <w:r w:rsidRPr="006F0EB6">
              <w:rPr>
                <w:rFonts w:ascii="BIZ UDゴシック" w:eastAsia="BIZ UDゴシック" w:hAnsi="BIZ UDゴシック" w:hint="eastAsia"/>
                <w:kern w:val="0"/>
                <w:sz w:val="18"/>
                <w:szCs w:val="18"/>
              </w:rPr>
              <w:t>令和</w:t>
            </w:r>
          </w:p>
          <w:p w14:paraId="5F29AFE7" w14:textId="77777777" w:rsidR="00973AE4" w:rsidRPr="006F0EB6" w:rsidRDefault="00C71BEA">
            <w:pPr>
              <w:widowControl/>
              <w:autoSpaceDE w:val="0"/>
              <w:autoSpaceDN w:val="0"/>
              <w:spacing w:line="0" w:lineRule="atLeast"/>
              <w:jc w:val="center"/>
              <w:rPr>
                <w:rFonts w:ascii="BIZ UDゴシック" w:eastAsia="BIZ UDゴシック" w:hAnsi="BIZ UDゴシック"/>
                <w:sz w:val="20"/>
                <w:szCs w:val="20"/>
              </w:rPr>
            </w:pPr>
            <w:r w:rsidRPr="006F0EB6">
              <w:rPr>
                <w:rFonts w:ascii="BIZ UDゴシック" w:eastAsia="BIZ UDゴシック" w:hAnsi="BIZ UDゴシック" w:hint="eastAsia"/>
                <w:kern w:val="0"/>
                <w:sz w:val="18"/>
                <w:szCs w:val="18"/>
              </w:rPr>
              <w:t>11</w:t>
            </w:r>
            <w:r w:rsidR="00973AE4" w:rsidRPr="006F0EB6">
              <w:rPr>
                <w:rFonts w:ascii="BIZ UDゴシック" w:eastAsia="BIZ UDゴシック" w:hAnsi="BIZ UDゴシック" w:hint="eastAsia"/>
                <w:kern w:val="0"/>
                <w:sz w:val="18"/>
                <w:szCs w:val="18"/>
              </w:rPr>
              <w:t>年度</w:t>
            </w:r>
          </w:p>
        </w:tc>
      </w:tr>
      <w:tr w:rsidR="00973AE4" w:rsidRPr="006F0EB6" w14:paraId="4ED0B288" w14:textId="77777777" w:rsidTr="00DB2E72">
        <w:trPr>
          <w:cantSplit/>
          <w:trHeight w:val="57"/>
          <w:jc w:val="center"/>
        </w:trPr>
        <w:tc>
          <w:tcPr>
            <w:tcW w:w="236" w:type="dxa"/>
            <w:vMerge/>
            <w:tcBorders>
              <w:left w:val="nil"/>
              <w:bottom w:val="single" w:sz="12" w:space="0" w:color="auto"/>
              <w:right w:val="nil"/>
            </w:tcBorders>
            <w:vAlign w:val="center"/>
          </w:tcPr>
          <w:p w14:paraId="15EE46ED" w14:textId="77777777" w:rsidR="00973AE4" w:rsidRPr="006F0EB6" w:rsidRDefault="00973AE4">
            <w:pPr>
              <w:widowControl/>
              <w:autoSpaceDE w:val="0"/>
              <w:autoSpaceDN w:val="0"/>
              <w:jc w:val="center"/>
              <w:rPr>
                <w:rFonts w:ascii="BIZ UDゴシック" w:eastAsia="BIZ UDゴシック" w:hAnsi="BIZ UDゴシック"/>
                <w:sz w:val="20"/>
                <w:szCs w:val="20"/>
              </w:rPr>
            </w:pPr>
          </w:p>
        </w:tc>
        <w:tc>
          <w:tcPr>
            <w:tcW w:w="2112" w:type="dxa"/>
            <w:vMerge/>
            <w:tcBorders>
              <w:left w:val="nil"/>
              <w:bottom w:val="single" w:sz="12" w:space="0" w:color="auto"/>
              <w:right w:val="single" w:sz="12" w:space="0" w:color="auto"/>
            </w:tcBorders>
            <w:vAlign w:val="center"/>
          </w:tcPr>
          <w:p w14:paraId="7123BDD9" w14:textId="77777777" w:rsidR="00973AE4" w:rsidRPr="006F0EB6" w:rsidRDefault="00973AE4">
            <w:pPr>
              <w:widowControl/>
              <w:autoSpaceDE w:val="0"/>
              <w:autoSpaceDN w:val="0"/>
              <w:jc w:val="center"/>
              <w:rPr>
                <w:rFonts w:ascii="BIZ UDゴシック" w:eastAsia="BIZ UDゴシック" w:hAnsi="BIZ UDゴシック"/>
                <w:sz w:val="20"/>
                <w:szCs w:val="20"/>
              </w:rPr>
            </w:pPr>
          </w:p>
        </w:tc>
        <w:tc>
          <w:tcPr>
            <w:tcW w:w="1400" w:type="dxa"/>
            <w:vMerge/>
            <w:tcBorders>
              <w:top w:val="single" w:sz="12" w:space="0" w:color="auto"/>
              <w:left w:val="single" w:sz="12" w:space="0" w:color="auto"/>
              <w:bottom w:val="single" w:sz="12" w:space="0" w:color="auto"/>
              <w:right w:val="triple" w:sz="4" w:space="0" w:color="auto"/>
            </w:tcBorders>
            <w:shd w:val="clear" w:color="auto" w:fill="CCFFCC"/>
          </w:tcPr>
          <w:p w14:paraId="0337202D" w14:textId="77777777" w:rsidR="00973AE4" w:rsidRPr="006F0EB6" w:rsidRDefault="00973AE4">
            <w:pPr>
              <w:widowControl/>
              <w:autoSpaceDE w:val="0"/>
              <w:autoSpaceDN w:val="0"/>
              <w:spacing w:line="0" w:lineRule="atLeast"/>
              <w:jc w:val="center"/>
              <w:rPr>
                <w:rFonts w:ascii="BIZ UDゴシック" w:eastAsia="BIZ UDゴシック" w:hAnsi="BIZ UDゴシック"/>
                <w:kern w:val="0"/>
                <w:sz w:val="18"/>
                <w:szCs w:val="18"/>
              </w:rPr>
            </w:pPr>
          </w:p>
        </w:tc>
        <w:tc>
          <w:tcPr>
            <w:tcW w:w="905" w:type="dxa"/>
            <w:tcBorders>
              <w:top w:val="nil"/>
              <w:left w:val="triple" w:sz="4" w:space="0" w:color="auto"/>
              <w:bottom w:val="single" w:sz="12" w:space="0" w:color="auto"/>
            </w:tcBorders>
            <w:shd w:val="clear" w:color="auto" w:fill="CCFFCC"/>
            <w:noWrap/>
            <w:tcMar>
              <w:left w:w="28" w:type="dxa"/>
              <w:right w:w="28" w:type="dxa"/>
            </w:tcMar>
            <w:tcFitText/>
          </w:tcPr>
          <w:p w14:paraId="74DA1903" w14:textId="77777777" w:rsidR="00973AE4" w:rsidRPr="006F0EB6" w:rsidRDefault="00973AE4">
            <w:pPr>
              <w:widowControl/>
              <w:autoSpaceDE w:val="0"/>
              <w:autoSpaceDN w:val="0"/>
              <w:spacing w:line="0" w:lineRule="atLeast"/>
              <w:jc w:val="center"/>
              <w:rPr>
                <w:rFonts w:ascii="BIZ UDゴシック" w:eastAsia="BIZ UDゴシック" w:hAnsi="BIZ UDゴシック"/>
                <w:kern w:val="0"/>
                <w:sz w:val="18"/>
                <w:szCs w:val="18"/>
              </w:rPr>
            </w:pPr>
            <w:r w:rsidRPr="00BB7993">
              <w:rPr>
                <w:rFonts w:ascii="BIZ UDゴシック" w:eastAsia="BIZ UDゴシック" w:hAnsi="BIZ UDゴシック" w:hint="eastAsia"/>
                <w:w w:val="76"/>
                <w:kern w:val="0"/>
                <w:sz w:val="18"/>
                <w:szCs w:val="18"/>
              </w:rPr>
              <w:t>（</w:t>
            </w:r>
            <w:r w:rsidRPr="00BB7993">
              <w:rPr>
                <w:rFonts w:ascii="BIZ UDゴシック" w:eastAsia="BIZ UDゴシック" w:hAnsi="BIZ UDゴシック"/>
                <w:w w:val="76"/>
                <w:kern w:val="0"/>
                <w:sz w:val="18"/>
                <w:szCs w:val="18"/>
              </w:rPr>
              <w:t>20</w:t>
            </w:r>
            <w:r w:rsidR="00C71BEA" w:rsidRPr="00BB7993">
              <w:rPr>
                <w:rFonts w:ascii="BIZ UDゴシック" w:eastAsia="BIZ UDゴシック" w:hAnsi="BIZ UDゴシック"/>
                <w:w w:val="76"/>
                <w:kern w:val="0"/>
                <w:sz w:val="18"/>
                <w:szCs w:val="18"/>
              </w:rPr>
              <w:t>24</w:t>
            </w:r>
            <w:r w:rsidRPr="00BB7993">
              <w:rPr>
                <w:rFonts w:ascii="BIZ UDゴシック" w:eastAsia="BIZ UDゴシック" w:hAnsi="BIZ UDゴシック" w:hint="eastAsia"/>
                <w:w w:val="76"/>
                <w:kern w:val="0"/>
                <w:sz w:val="18"/>
                <w:szCs w:val="18"/>
              </w:rPr>
              <w:t>年度</w:t>
            </w:r>
            <w:r w:rsidRPr="00BB7993">
              <w:rPr>
                <w:rFonts w:ascii="BIZ UDゴシック" w:eastAsia="BIZ UDゴシック" w:hAnsi="BIZ UDゴシック" w:hint="eastAsia"/>
                <w:spacing w:val="4"/>
                <w:w w:val="76"/>
                <w:kern w:val="0"/>
                <w:sz w:val="18"/>
                <w:szCs w:val="18"/>
              </w:rPr>
              <w:t>）</w:t>
            </w:r>
          </w:p>
        </w:tc>
        <w:tc>
          <w:tcPr>
            <w:tcW w:w="905" w:type="dxa"/>
            <w:tcBorders>
              <w:top w:val="nil"/>
              <w:bottom w:val="single" w:sz="12" w:space="0" w:color="auto"/>
            </w:tcBorders>
            <w:shd w:val="clear" w:color="auto" w:fill="CCFFCC"/>
            <w:noWrap/>
            <w:tcMar>
              <w:left w:w="28" w:type="dxa"/>
              <w:right w:w="28" w:type="dxa"/>
            </w:tcMar>
            <w:tcFitText/>
          </w:tcPr>
          <w:p w14:paraId="6DFE90E9" w14:textId="77777777" w:rsidR="00973AE4" w:rsidRPr="006F0EB6" w:rsidRDefault="00973AE4">
            <w:pPr>
              <w:widowControl/>
              <w:autoSpaceDE w:val="0"/>
              <w:autoSpaceDN w:val="0"/>
              <w:spacing w:line="0" w:lineRule="atLeast"/>
              <w:jc w:val="center"/>
              <w:rPr>
                <w:rFonts w:ascii="BIZ UDゴシック" w:eastAsia="BIZ UDゴシック" w:hAnsi="BIZ UDゴシック"/>
                <w:kern w:val="0"/>
                <w:sz w:val="18"/>
                <w:szCs w:val="18"/>
              </w:rPr>
            </w:pPr>
            <w:r w:rsidRPr="00BB7993">
              <w:rPr>
                <w:rFonts w:ascii="BIZ UDゴシック" w:eastAsia="BIZ UDゴシック" w:hAnsi="BIZ UDゴシック" w:hint="eastAsia"/>
                <w:w w:val="76"/>
                <w:kern w:val="0"/>
                <w:sz w:val="18"/>
                <w:szCs w:val="18"/>
              </w:rPr>
              <w:t>（</w:t>
            </w:r>
            <w:r w:rsidRPr="00BB7993">
              <w:rPr>
                <w:rFonts w:ascii="BIZ UDゴシック" w:eastAsia="BIZ UDゴシック" w:hAnsi="BIZ UDゴシック"/>
                <w:w w:val="76"/>
                <w:kern w:val="0"/>
                <w:sz w:val="18"/>
                <w:szCs w:val="18"/>
              </w:rPr>
              <w:t>20</w:t>
            </w:r>
            <w:r w:rsidR="00C71BEA" w:rsidRPr="00BB7993">
              <w:rPr>
                <w:rFonts w:ascii="BIZ UDゴシック" w:eastAsia="BIZ UDゴシック" w:hAnsi="BIZ UDゴシック"/>
                <w:w w:val="76"/>
                <w:kern w:val="0"/>
                <w:sz w:val="18"/>
                <w:szCs w:val="18"/>
              </w:rPr>
              <w:t>25</w:t>
            </w:r>
            <w:r w:rsidRPr="00BB7993">
              <w:rPr>
                <w:rFonts w:ascii="BIZ UDゴシック" w:eastAsia="BIZ UDゴシック" w:hAnsi="BIZ UDゴシック" w:hint="eastAsia"/>
                <w:w w:val="76"/>
                <w:kern w:val="0"/>
                <w:sz w:val="18"/>
                <w:szCs w:val="18"/>
              </w:rPr>
              <w:t>年度</w:t>
            </w:r>
            <w:r w:rsidRPr="00BB7993">
              <w:rPr>
                <w:rFonts w:ascii="BIZ UDゴシック" w:eastAsia="BIZ UDゴシック" w:hAnsi="BIZ UDゴシック" w:hint="eastAsia"/>
                <w:spacing w:val="4"/>
                <w:w w:val="76"/>
                <w:kern w:val="0"/>
                <w:sz w:val="18"/>
                <w:szCs w:val="18"/>
              </w:rPr>
              <w:t>）</w:t>
            </w:r>
          </w:p>
        </w:tc>
        <w:tc>
          <w:tcPr>
            <w:tcW w:w="906" w:type="dxa"/>
            <w:tcBorders>
              <w:top w:val="nil"/>
              <w:bottom w:val="single" w:sz="12" w:space="0" w:color="auto"/>
            </w:tcBorders>
            <w:shd w:val="clear" w:color="auto" w:fill="CCFFCC"/>
            <w:noWrap/>
            <w:tcMar>
              <w:left w:w="28" w:type="dxa"/>
              <w:right w:w="28" w:type="dxa"/>
            </w:tcMar>
            <w:tcFitText/>
          </w:tcPr>
          <w:p w14:paraId="5A0A1F1F" w14:textId="77777777" w:rsidR="00973AE4" w:rsidRPr="006F0EB6" w:rsidRDefault="00973AE4">
            <w:pPr>
              <w:widowControl/>
              <w:autoSpaceDE w:val="0"/>
              <w:autoSpaceDN w:val="0"/>
              <w:spacing w:line="0" w:lineRule="atLeast"/>
              <w:jc w:val="center"/>
              <w:rPr>
                <w:rFonts w:ascii="BIZ UDゴシック" w:eastAsia="BIZ UDゴシック" w:hAnsi="BIZ UDゴシック"/>
                <w:kern w:val="0"/>
                <w:sz w:val="18"/>
                <w:szCs w:val="18"/>
              </w:rPr>
            </w:pPr>
            <w:r w:rsidRPr="00BB7993">
              <w:rPr>
                <w:rFonts w:ascii="BIZ UDゴシック" w:eastAsia="BIZ UDゴシック" w:hAnsi="BIZ UDゴシック" w:hint="eastAsia"/>
                <w:w w:val="76"/>
                <w:kern w:val="0"/>
                <w:sz w:val="18"/>
                <w:szCs w:val="18"/>
              </w:rPr>
              <w:t>（</w:t>
            </w:r>
            <w:r w:rsidRPr="00BB7993">
              <w:rPr>
                <w:rFonts w:ascii="BIZ UDゴシック" w:eastAsia="BIZ UDゴシック" w:hAnsi="BIZ UDゴシック"/>
                <w:w w:val="76"/>
                <w:kern w:val="0"/>
                <w:sz w:val="18"/>
                <w:szCs w:val="18"/>
              </w:rPr>
              <w:t>202</w:t>
            </w:r>
            <w:r w:rsidR="00C71BEA" w:rsidRPr="00BB7993">
              <w:rPr>
                <w:rFonts w:ascii="BIZ UDゴシック" w:eastAsia="BIZ UDゴシック" w:hAnsi="BIZ UDゴシック"/>
                <w:w w:val="76"/>
                <w:kern w:val="0"/>
                <w:sz w:val="18"/>
                <w:szCs w:val="18"/>
              </w:rPr>
              <w:t>6</w:t>
            </w:r>
            <w:r w:rsidRPr="00BB7993">
              <w:rPr>
                <w:rFonts w:ascii="BIZ UDゴシック" w:eastAsia="BIZ UDゴシック" w:hAnsi="BIZ UDゴシック" w:hint="eastAsia"/>
                <w:w w:val="76"/>
                <w:kern w:val="0"/>
                <w:sz w:val="18"/>
                <w:szCs w:val="18"/>
              </w:rPr>
              <w:t>年度</w:t>
            </w:r>
            <w:r w:rsidRPr="00BB7993">
              <w:rPr>
                <w:rFonts w:ascii="BIZ UDゴシック" w:eastAsia="BIZ UDゴシック" w:hAnsi="BIZ UDゴシック" w:hint="eastAsia"/>
                <w:spacing w:val="4"/>
                <w:w w:val="76"/>
                <w:kern w:val="0"/>
                <w:sz w:val="18"/>
                <w:szCs w:val="18"/>
              </w:rPr>
              <w:t>）</w:t>
            </w:r>
          </w:p>
        </w:tc>
        <w:tc>
          <w:tcPr>
            <w:tcW w:w="905" w:type="dxa"/>
            <w:tcBorders>
              <w:top w:val="nil"/>
              <w:bottom w:val="single" w:sz="12" w:space="0" w:color="auto"/>
            </w:tcBorders>
            <w:shd w:val="clear" w:color="auto" w:fill="CCFFCC"/>
            <w:noWrap/>
            <w:tcMar>
              <w:left w:w="28" w:type="dxa"/>
              <w:right w:w="28" w:type="dxa"/>
            </w:tcMar>
            <w:tcFitText/>
          </w:tcPr>
          <w:p w14:paraId="5158D86E" w14:textId="77777777" w:rsidR="00973AE4" w:rsidRPr="006F0EB6" w:rsidRDefault="00973AE4">
            <w:pPr>
              <w:widowControl/>
              <w:autoSpaceDE w:val="0"/>
              <w:autoSpaceDN w:val="0"/>
              <w:spacing w:line="0" w:lineRule="atLeast"/>
              <w:jc w:val="center"/>
              <w:rPr>
                <w:rFonts w:ascii="BIZ UDゴシック" w:eastAsia="BIZ UDゴシック" w:hAnsi="BIZ UDゴシック"/>
                <w:kern w:val="0"/>
                <w:sz w:val="18"/>
                <w:szCs w:val="18"/>
              </w:rPr>
            </w:pPr>
            <w:r w:rsidRPr="003C7AC4">
              <w:rPr>
                <w:rFonts w:ascii="BIZ UDゴシック" w:eastAsia="BIZ UDゴシック" w:hAnsi="BIZ UDゴシック" w:hint="eastAsia"/>
                <w:spacing w:val="1"/>
                <w:w w:val="76"/>
                <w:kern w:val="0"/>
                <w:sz w:val="18"/>
                <w:szCs w:val="18"/>
              </w:rPr>
              <w:t>（</w:t>
            </w:r>
            <w:r w:rsidRPr="003C7AC4">
              <w:rPr>
                <w:rFonts w:ascii="BIZ UDゴシック" w:eastAsia="BIZ UDゴシック" w:hAnsi="BIZ UDゴシック"/>
                <w:spacing w:val="1"/>
                <w:w w:val="76"/>
                <w:kern w:val="0"/>
                <w:sz w:val="18"/>
                <w:szCs w:val="18"/>
              </w:rPr>
              <w:t>20</w:t>
            </w:r>
            <w:r w:rsidR="00C71BEA" w:rsidRPr="003C7AC4">
              <w:rPr>
                <w:rFonts w:ascii="BIZ UDゴシック" w:eastAsia="BIZ UDゴシック" w:hAnsi="BIZ UDゴシック"/>
                <w:spacing w:val="1"/>
                <w:w w:val="76"/>
                <w:kern w:val="0"/>
                <w:sz w:val="18"/>
                <w:szCs w:val="18"/>
              </w:rPr>
              <w:t>27</w:t>
            </w:r>
            <w:r w:rsidRPr="003C7AC4">
              <w:rPr>
                <w:rFonts w:ascii="BIZ UDゴシック" w:eastAsia="BIZ UDゴシック" w:hAnsi="BIZ UDゴシック" w:hint="eastAsia"/>
                <w:spacing w:val="1"/>
                <w:w w:val="76"/>
                <w:kern w:val="0"/>
                <w:sz w:val="18"/>
                <w:szCs w:val="18"/>
              </w:rPr>
              <w:t>年度）</w:t>
            </w:r>
          </w:p>
        </w:tc>
        <w:tc>
          <w:tcPr>
            <w:tcW w:w="905" w:type="dxa"/>
            <w:tcBorders>
              <w:top w:val="nil"/>
              <w:bottom w:val="single" w:sz="12" w:space="0" w:color="auto"/>
            </w:tcBorders>
            <w:shd w:val="clear" w:color="auto" w:fill="CCFFCC"/>
            <w:noWrap/>
            <w:tcMar>
              <w:left w:w="28" w:type="dxa"/>
              <w:right w:w="28" w:type="dxa"/>
            </w:tcMar>
            <w:tcFitText/>
          </w:tcPr>
          <w:p w14:paraId="5873CA94" w14:textId="77777777" w:rsidR="00973AE4" w:rsidRPr="006F0EB6" w:rsidRDefault="00973AE4">
            <w:pPr>
              <w:widowControl/>
              <w:autoSpaceDE w:val="0"/>
              <w:autoSpaceDN w:val="0"/>
              <w:spacing w:line="0" w:lineRule="atLeast"/>
              <w:jc w:val="center"/>
              <w:rPr>
                <w:rFonts w:ascii="BIZ UDゴシック" w:eastAsia="BIZ UDゴシック" w:hAnsi="BIZ UDゴシック"/>
                <w:kern w:val="0"/>
                <w:sz w:val="18"/>
                <w:szCs w:val="18"/>
              </w:rPr>
            </w:pPr>
            <w:r w:rsidRPr="00BB7993">
              <w:rPr>
                <w:rFonts w:ascii="BIZ UDゴシック" w:eastAsia="BIZ UDゴシック" w:hAnsi="BIZ UDゴシック" w:hint="eastAsia"/>
                <w:w w:val="76"/>
                <w:kern w:val="0"/>
                <w:sz w:val="18"/>
                <w:szCs w:val="18"/>
              </w:rPr>
              <w:t>（</w:t>
            </w:r>
            <w:r w:rsidRPr="00BB7993">
              <w:rPr>
                <w:rFonts w:ascii="BIZ UDゴシック" w:eastAsia="BIZ UDゴシック" w:hAnsi="BIZ UDゴシック"/>
                <w:w w:val="76"/>
                <w:kern w:val="0"/>
                <w:sz w:val="18"/>
                <w:szCs w:val="18"/>
              </w:rPr>
              <w:t>202</w:t>
            </w:r>
            <w:r w:rsidR="00C71BEA" w:rsidRPr="00BB7993">
              <w:rPr>
                <w:rFonts w:ascii="BIZ UDゴシック" w:eastAsia="BIZ UDゴシック" w:hAnsi="BIZ UDゴシック"/>
                <w:w w:val="76"/>
                <w:kern w:val="0"/>
                <w:sz w:val="18"/>
                <w:szCs w:val="18"/>
              </w:rPr>
              <w:t>8</w:t>
            </w:r>
            <w:r w:rsidRPr="00BB7993">
              <w:rPr>
                <w:rFonts w:ascii="BIZ UDゴシック" w:eastAsia="BIZ UDゴシック" w:hAnsi="BIZ UDゴシック" w:hint="eastAsia"/>
                <w:w w:val="76"/>
                <w:kern w:val="0"/>
                <w:sz w:val="18"/>
                <w:szCs w:val="18"/>
              </w:rPr>
              <w:t>年度</w:t>
            </w:r>
            <w:r w:rsidRPr="00BB7993">
              <w:rPr>
                <w:rFonts w:ascii="BIZ UDゴシック" w:eastAsia="BIZ UDゴシック" w:hAnsi="BIZ UDゴシック" w:hint="eastAsia"/>
                <w:spacing w:val="4"/>
                <w:w w:val="76"/>
                <w:kern w:val="0"/>
                <w:sz w:val="18"/>
                <w:szCs w:val="18"/>
              </w:rPr>
              <w:t>）</w:t>
            </w:r>
          </w:p>
        </w:tc>
        <w:tc>
          <w:tcPr>
            <w:tcW w:w="924" w:type="dxa"/>
            <w:tcBorders>
              <w:top w:val="nil"/>
              <w:bottom w:val="single" w:sz="12" w:space="0" w:color="auto"/>
              <w:right w:val="single" w:sz="12" w:space="0" w:color="auto"/>
            </w:tcBorders>
            <w:shd w:val="clear" w:color="auto" w:fill="CCFFCC"/>
            <w:noWrap/>
            <w:tcMar>
              <w:left w:w="28" w:type="dxa"/>
              <w:right w:w="28" w:type="dxa"/>
            </w:tcMar>
            <w:tcFitText/>
          </w:tcPr>
          <w:p w14:paraId="6D2F68B4" w14:textId="77777777" w:rsidR="00973AE4" w:rsidRPr="006F0EB6" w:rsidRDefault="00973AE4">
            <w:pPr>
              <w:widowControl/>
              <w:autoSpaceDE w:val="0"/>
              <w:autoSpaceDN w:val="0"/>
              <w:spacing w:line="0" w:lineRule="atLeast"/>
              <w:jc w:val="center"/>
              <w:rPr>
                <w:rFonts w:ascii="BIZ UDゴシック" w:eastAsia="BIZ UDゴシック" w:hAnsi="BIZ UDゴシック"/>
                <w:kern w:val="0"/>
                <w:sz w:val="18"/>
                <w:szCs w:val="18"/>
              </w:rPr>
            </w:pPr>
            <w:r w:rsidRPr="00BB7993">
              <w:rPr>
                <w:rFonts w:ascii="BIZ UDゴシック" w:eastAsia="BIZ UDゴシック" w:hAnsi="BIZ UDゴシック" w:hint="eastAsia"/>
                <w:w w:val="78"/>
                <w:kern w:val="0"/>
                <w:sz w:val="18"/>
                <w:szCs w:val="18"/>
              </w:rPr>
              <w:t>（</w:t>
            </w:r>
            <w:r w:rsidRPr="00BB7993">
              <w:rPr>
                <w:rFonts w:ascii="BIZ UDゴシック" w:eastAsia="BIZ UDゴシック" w:hAnsi="BIZ UDゴシック"/>
                <w:w w:val="78"/>
                <w:kern w:val="0"/>
                <w:sz w:val="18"/>
                <w:szCs w:val="18"/>
              </w:rPr>
              <w:t>202</w:t>
            </w:r>
            <w:r w:rsidR="00C71BEA" w:rsidRPr="00BB7993">
              <w:rPr>
                <w:rFonts w:ascii="BIZ UDゴシック" w:eastAsia="BIZ UDゴシック" w:hAnsi="BIZ UDゴシック"/>
                <w:w w:val="78"/>
                <w:kern w:val="0"/>
                <w:sz w:val="18"/>
                <w:szCs w:val="18"/>
              </w:rPr>
              <w:t>9</w:t>
            </w:r>
            <w:r w:rsidRPr="00BB7993">
              <w:rPr>
                <w:rFonts w:ascii="BIZ UDゴシック" w:eastAsia="BIZ UDゴシック" w:hAnsi="BIZ UDゴシック" w:hint="eastAsia"/>
                <w:w w:val="78"/>
                <w:kern w:val="0"/>
                <w:sz w:val="18"/>
                <w:szCs w:val="18"/>
              </w:rPr>
              <w:t>年度</w:t>
            </w:r>
            <w:r w:rsidRPr="00BB7993">
              <w:rPr>
                <w:rFonts w:ascii="BIZ UDゴシック" w:eastAsia="BIZ UDゴシック" w:hAnsi="BIZ UDゴシック" w:hint="eastAsia"/>
                <w:spacing w:val="3"/>
                <w:w w:val="78"/>
                <w:kern w:val="0"/>
                <w:sz w:val="18"/>
                <w:szCs w:val="18"/>
              </w:rPr>
              <w:t>）</w:t>
            </w:r>
          </w:p>
        </w:tc>
      </w:tr>
      <w:tr w:rsidR="00973AE4" w:rsidRPr="006F0EB6" w14:paraId="01AD5BF0" w14:textId="77777777" w:rsidTr="00AE1FF6">
        <w:trPr>
          <w:cantSplit/>
          <w:trHeight w:val="57"/>
          <w:jc w:val="center"/>
        </w:trPr>
        <w:tc>
          <w:tcPr>
            <w:tcW w:w="2348" w:type="dxa"/>
            <w:gridSpan w:val="2"/>
            <w:vMerge w:val="restart"/>
            <w:tcBorders>
              <w:top w:val="single" w:sz="12" w:space="0" w:color="auto"/>
              <w:left w:val="single" w:sz="12" w:space="0" w:color="auto"/>
              <w:bottom w:val="nil"/>
              <w:right w:val="single" w:sz="8" w:space="0" w:color="auto"/>
            </w:tcBorders>
            <w:shd w:val="clear" w:color="auto" w:fill="CCFFCC"/>
            <w:vAlign w:val="center"/>
          </w:tcPr>
          <w:p w14:paraId="375DF009" w14:textId="77777777" w:rsidR="00973AE4" w:rsidRPr="006F0EB6" w:rsidRDefault="00973AE4">
            <w:pPr>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総合保健福祉計画</w:t>
            </w:r>
          </w:p>
        </w:tc>
        <w:tc>
          <w:tcPr>
            <w:tcW w:w="1400" w:type="dxa"/>
            <w:tcBorders>
              <w:top w:val="single" w:sz="12" w:space="0" w:color="auto"/>
              <w:left w:val="single" w:sz="8" w:space="0" w:color="auto"/>
              <w:bottom w:val="single" w:sz="8" w:space="0" w:color="auto"/>
              <w:right w:val="triple" w:sz="4" w:space="0" w:color="auto"/>
            </w:tcBorders>
          </w:tcPr>
          <w:p w14:paraId="29CE60F0"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left w:val="triple" w:sz="4" w:space="0" w:color="auto"/>
              <w:bottom w:val="single" w:sz="8" w:space="0" w:color="auto"/>
            </w:tcBorders>
          </w:tcPr>
          <w:p w14:paraId="6D699E97"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07F60B08"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12" w:space="0" w:color="auto"/>
              <w:bottom w:val="single" w:sz="8" w:space="0" w:color="auto"/>
            </w:tcBorders>
          </w:tcPr>
          <w:p w14:paraId="0511F545"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1CFB16DC"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67A8B1A3"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24" w:type="dxa"/>
            <w:tcBorders>
              <w:top w:val="single" w:sz="12" w:space="0" w:color="auto"/>
              <w:bottom w:val="single" w:sz="8" w:space="0" w:color="auto"/>
              <w:right w:val="single" w:sz="12" w:space="0" w:color="auto"/>
            </w:tcBorders>
          </w:tcPr>
          <w:p w14:paraId="4DB3B180"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r>
      <w:tr w:rsidR="00973AE4" w:rsidRPr="006F0EB6" w14:paraId="05497C7F" w14:textId="77777777" w:rsidTr="00AE1FF6">
        <w:trPr>
          <w:cantSplit/>
          <w:trHeight w:val="57"/>
          <w:jc w:val="center"/>
        </w:trPr>
        <w:tc>
          <w:tcPr>
            <w:tcW w:w="2348" w:type="dxa"/>
            <w:gridSpan w:val="2"/>
            <w:vMerge/>
            <w:tcBorders>
              <w:top w:val="single" w:sz="4" w:space="0" w:color="auto"/>
              <w:left w:val="single" w:sz="12" w:space="0" w:color="auto"/>
              <w:bottom w:val="nil"/>
              <w:right w:val="single" w:sz="8" w:space="0" w:color="auto"/>
            </w:tcBorders>
            <w:shd w:val="clear" w:color="auto" w:fill="CCFFCC"/>
            <w:vAlign w:val="center"/>
          </w:tcPr>
          <w:p w14:paraId="72ACB0E5" w14:textId="77777777" w:rsidR="00973AE4" w:rsidRPr="006F0EB6" w:rsidRDefault="00973AE4">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bottom w:val="single" w:sz="8" w:space="0" w:color="auto"/>
              <w:right w:val="triple" w:sz="4" w:space="0" w:color="auto"/>
            </w:tcBorders>
            <w:shd w:val="clear" w:color="auto" w:fill="FF9966"/>
          </w:tcPr>
          <w:p w14:paraId="660B2F90" w14:textId="77777777" w:rsidR="00973AE4" w:rsidRPr="006F0EB6" w:rsidRDefault="00973AE4">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w:t>
            </w:r>
            <w:r w:rsidR="00C71BEA" w:rsidRPr="006F0EB6">
              <w:rPr>
                <w:rFonts w:ascii="BIZ UDゴシック" w:eastAsia="BIZ UDゴシック" w:hAnsi="BIZ UDゴシック" w:hint="eastAsia"/>
                <w:sz w:val="20"/>
                <w:szCs w:val="20"/>
              </w:rPr>
              <w:t>２</w:t>
            </w:r>
            <w:r w:rsidRPr="006F0EB6">
              <w:rPr>
                <w:rFonts w:ascii="BIZ UDゴシック" w:eastAsia="BIZ UDゴシック" w:hAnsi="BIZ UDゴシック" w:hint="eastAsia"/>
                <w:sz w:val="20"/>
                <w:szCs w:val="20"/>
              </w:rPr>
              <w:t>次）</w:t>
            </w:r>
          </w:p>
        </w:tc>
        <w:tc>
          <w:tcPr>
            <w:tcW w:w="5450" w:type="dxa"/>
            <w:gridSpan w:val="6"/>
            <w:tcBorders>
              <w:top w:val="single" w:sz="8" w:space="0" w:color="auto"/>
              <w:left w:val="triple" w:sz="4" w:space="0" w:color="auto"/>
              <w:bottom w:val="single" w:sz="8" w:space="0" w:color="auto"/>
              <w:right w:val="single" w:sz="12" w:space="0" w:color="auto"/>
            </w:tcBorders>
            <w:shd w:val="clear" w:color="auto" w:fill="FFCC99"/>
            <w:vAlign w:val="center"/>
          </w:tcPr>
          <w:p w14:paraId="562C8725" w14:textId="77777777" w:rsidR="00973AE4"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（第３</w:t>
            </w:r>
            <w:r w:rsidR="00973AE4" w:rsidRPr="006F0EB6">
              <w:rPr>
                <w:rFonts w:ascii="BIZ UDゴシック" w:eastAsia="BIZ UDゴシック" w:hAnsi="BIZ UDゴシック" w:hint="eastAsia"/>
                <w:sz w:val="20"/>
                <w:szCs w:val="20"/>
              </w:rPr>
              <w:t>次）</w:t>
            </w:r>
          </w:p>
        </w:tc>
      </w:tr>
      <w:tr w:rsidR="00973AE4" w:rsidRPr="006F0EB6" w14:paraId="43B2F932" w14:textId="77777777" w:rsidTr="00DB2E72">
        <w:trPr>
          <w:cantSplit/>
          <w:trHeight w:val="57"/>
          <w:jc w:val="center"/>
        </w:trPr>
        <w:tc>
          <w:tcPr>
            <w:tcW w:w="2348" w:type="dxa"/>
            <w:gridSpan w:val="2"/>
            <w:vMerge/>
            <w:tcBorders>
              <w:top w:val="single" w:sz="4" w:space="0" w:color="auto"/>
              <w:left w:val="single" w:sz="12" w:space="0" w:color="auto"/>
              <w:bottom w:val="nil"/>
              <w:right w:val="single" w:sz="8" w:space="0" w:color="auto"/>
            </w:tcBorders>
            <w:shd w:val="clear" w:color="auto" w:fill="CCFFCC"/>
            <w:vAlign w:val="center"/>
          </w:tcPr>
          <w:p w14:paraId="6F39D6BF" w14:textId="77777777" w:rsidR="00973AE4" w:rsidRPr="006F0EB6" w:rsidRDefault="00973AE4">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left w:val="single" w:sz="8" w:space="0" w:color="auto"/>
              <w:right w:val="triple" w:sz="4" w:space="0" w:color="auto"/>
            </w:tcBorders>
          </w:tcPr>
          <w:p w14:paraId="18F04996"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left w:val="triple" w:sz="4" w:space="0" w:color="auto"/>
            </w:tcBorders>
          </w:tcPr>
          <w:p w14:paraId="5543BE0E"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tcBorders>
          </w:tcPr>
          <w:p w14:paraId="22DF12A1"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8" w:space="0" w:color="auto"/>
            </w:tcBorders>
          </w:tcPr>
          <w:p w14:paraId="62DA6169"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tcBorders>
          </w:tcPr>
          <w:p w14:paraId="6ED7D873"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tcBorders>
          </w:tcPr>
          <w:p w14:paraId="6997B5C7"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c>
          <w:tcPr>
            <w:tcW w:w="924" w:type="dxa"/>
            <w:tcBorders>
              <w:top w:val="single" w:sz="8" w:space="0" w:color="auto"/>
              <w:right w:val="single" w:sz="12" w:space="0" w:color="auto"/>
            </w:tcBorders>
          </w:tcPr>
          <w:p w14:paraId="7C2572D3" w14:textId="77777777" w:rsidR="00973AE4" w:rsidRPr="006F0EB6" w:rsidRDefault="00973AE4">
            <w:pPr>
              <w:widowControl/>
              <w:autoSpaceDE w:val="0"/>
              <w:autoSpaceDN w:val="0"/>
              <w:spacing w:line="160" w:lineRule="exact"/>
              <w:rPr>
                <w:rFonts w:ascii="BIZ UDゴシック" w:eastAsia="BIZ UDゴシック" w:hAnsi="BIZ UDゴシック"/>
                <w:sz w:val="20"/>
                <w:szCs w:val="20"/>
              </w:rPr>
            </w:pPr>
          </w:p>
        </w:tc>
      </w:tr>
      <w:tr w:rsidR="00C71BEA" w:rsidRPr="006F0EB6" w14:paraId="16942639" w14:textId="77777777" w:rsidTr="00C43C80">
        <w:trPr>
          <w:cantSplit/>
          <w:trHeight w:val="57"/>
          <w:jc w:val="center"/>
        </w:trPr>
        <w:tc>
          <w:tcPr>
            <w:tcW w:w="236" w:type="dxa"/>
            <w:vMerge w:val="restart"/>
            <w:tcBorders>
              <w:top w:val="nil"/>
              <w:left w:val="single" w:sz="12" w:space="0" w:color="auto"/>
              <w:right w:val="single" w:sz="12" w:space="0" w:color="auto"/>
            </w:tcBorders>
            <w:shd w:val="clear" w:color="auto" w:fill="CCFFCC"/>
            <w:vAlign w:val="center"/>
          </w:tcPr>
          <w:p w14:paraId="440EC669"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val="restart"/>
            <w:tcBorders>
              <w:top w:val="single" w:sz="12" w:space="0" w:color="auto"/>
              <w:left w:val="single" w:sz="12" w:space="0" w:color="auto"/>
              <w:bottom w:val="single" w:sz="12" w:space="0" w:color="auto"/>
              <w:right w:val="single" w:sz="8" w:space="0" w:color="auto"/>
            </w:tcBorders>
            <w:shd w:val="clear" w:color="auto" w:fill="CCFFCC"/>
            <w:vAlign w:val="center"/>
          </w:tcPr>
          <w:p w14:paraId="05DE7C6B" w14:textId="77777777" w:rsidR="00C71BEA" w:rsidRPr="006F0EB6" w:rsidRDefault="00C71BEA">
            <w:pPr>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地域福祉計画</w:t>
            </w:r>
          </w:p>
        </w:tc>
        <w:tc>
          <w:tcPr>
            <w:tcW w:w="1400" w:type="dxa"/>
            <w:tcBorders>
              <w:top w:val="single" w:sz="12" w:space="0" w:color="auto"/>
              <w:left w:val="single" w:sz="8" w:space="0" w:color="auto"/>
              <w:bottom w:val="single" w:sz="8" w:space="0" w:color="auto"/>
              <w:right w:val="triple" w:sz="4" w:space="0" w:color="auto"/>
            </w:tcBorders>
          </w:tcPr>
          <w:p w14:paraId="4357D948"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left w:val="triple" w:sz="4" w:space="0" w:color="auto"/>
              <w:bottom w:val="single" w:sz="8" w:space="0" w:color="auto"/>
            </w:tcBorders>
          </w:tcPr>
          <w:p w14:paraId="1C3772C7"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163B0B0C"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12" w:space="0" w:color="auto"/>
              <w:bottom w:val="single" w:sz="8" w:space="0" w:color="auto"/>
            </w:tcBorders>
          </w:tcPr>
          <w:p w14:paraId="72237B29"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5638CFC0"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5C86DC54"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top w:val="single" w:sz="12" w:space="0" w:color="auto"/>
              <w:bottom w:val="single" w:sz="8" w:space="0" w:color="auto"/>
              <w:right w:val="single" w:sz="12" w:space="0" w:color="auto"/>
            </w:tcBorders>
          </w:tcPr>
          <w:p w14:paraId="3CBF6BB7"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C71BEA" w:rsidRPr="006F0EB6" w14:paraId="2471DCCC"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4C8B0AE9"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12" w:space="0" w:color="auto"/>
              <w:right w:val="single" w:sz="8" w:space="0" w:color="auto"/>
            </w:tcBorders>
            <w:shd w:val="clear" w:color="auto" w:fill="CCFFCC"/>
            <w:vAlign w:val="center"/>
          </w:tcPr>
          <w:p w14:paraId="0D2E5AF3"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bottom w:val="single" w:sz="8" w:space="0" w:color="auto"/>
              <w:right w:val="triple" w:sz="4" w:space="0" w:color="auto"/>
            </w:tcBorders>
            <w:shd w:val="clear" w:color="auto" w:fill="FF9966"/>
          </w:tcPr>
          <w:p w14:paraId="4663C8A3"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（第３次）</w:t>
            </w:r>
          </w:p>
        </w:tc>
        <w:tc>
          <w:tcPr>
            <w:tcW w:w="5450" w:type="dxa"/>
            <w:gridSpan w:val="6"/>
            <w:tcBorders>
              <w:top w:val="single" w:sz="8" w:space="0" w:color="auto"/>
              <w:left w:val="triple" w:sz="4" w:space="0" w:color="auto"/>
              <w:bottom w:val="single" w:sz="8" w:space="0" w:color="auto"/>
              <w:right w:val="single" w:sz="12" w:space="0" w:color="auto"/>
            </w:tcBorders>
            <w:shd w:val="clear" w:color="auto" w:fill="FFCC99"/>
            <w:vAlign w:val="center"/>
          </w:tcPr>
          <w:p w14:paraId="7D14DD11"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（第４次）</w:t>
            </w:r>
          </w:p>
        </w:tc>
      </w:tr>
      <w:tr w:rsidR="00C71BEA" w:rsidRPr="006F0EB6" w14:paraId="5609E72E"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3F304F42"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12" w:space="0" w:color="auto"/>
              <w:right w:val="single" w:sz="8" w:space="0" w:color="auto"/>
            </w:tcBorders>
            <w:shd w:val="clear" w:color="auto" w:fill="CCFFCC"/>
            <w:vAlign w:val="center"/>
          </w:tcPr>
          <w:p w14:paraId="3B5D65F4"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left w:val="single" w:sz="8" w:space="0" w:color="auto"/>
              <w:bottom w:val="single" w:sz="12" w:space="0" w:color="auto"/>
              <w:right w:val="triple" w:sz="4" w:space="0" w:color="auto"/>
            </w:tcBorders>
          </w:tcPr>
          <w:p w14:paraId="091D065B"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left w:val="triple" w:sz="4" w:space="0" w:color="auto"/>
              <w:bottom w:val="single" w:sz="12" w:space="0" w:color="auto"/>
            </w:tcBorders>
          </w:tcPr>
          <w:p w14:paraId="398973D3"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692D4A47"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8" w:space="0" w:color="auto"/>
              <w:bottom w:val="single" w:sz="12" w:space="0" w:color="auto"/>
            </w:tcBorders>
          </w:tcPr>
          <w:p w14:paraId="098783D3"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2ED8FD0F"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55710642"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top w:val="single" w:sz="8" w:space="0" w:color="auto"/>
              <w:bottom w:val="single" w:sz="12" w:space="0" w:color="auto"/>
              <w:right w:val="single" w:sz="12" w:space="0" w:color="auto"/>
            </w:tcBorders>
          </w:tcPr>
          <w:p w14:paraId="6C09FBB3"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C71BEA" w:rsidRPr="006F0EB6" w14:paraId="7F7450AB"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54F6B1F1"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val="restart"/>
            <w:tcBorders>
              <w:top w:val="single" w:sz="12" w:space="0" w:color="auto"/>
              <w:left w:val="single" w:sz="12" w:space="0" w:color="auto"/>
              <w:bottom w:val="single" w:sz="4" w:space="0" w:color="auto"/>
              <w:right w:val="single" w:sz="8" w:space="0" w:color="auto"/>
            </w:tcBorders>
            <w:shd w:val="clear" w:color="auto" w:fill="CCFFCC"/>
            <w:vAlign w:val="center"/>
          </w:tcPr>
          <w:p w14:paraId="1715496A" w14:textId="77777777" w:rsidR="00C71BEA" w:rsidRPr="006F0EB6" w:rsidRDefault="00C71BEA">
            <w:pPr>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kern w:val="0"/>
                <w:sz w:val="20"/>
                <w:szCs w:val="20"/>
              </w:rPr>
              <w:t>高齢者保健福祉計画</w:t>
            </w:r>
          </w:p>
        </w:tc>
        <w:tc>
          <w:tcPr>
            <w:tcW w:w="1400" w:type="dxa"/>
            <w:tcBorders>
              <w:top w:val="single" w:sz="12" w:space="0" w:color="auto"/>
              <w:left w:val="single" w:sz="8" w:space="0" w:color="auto"/>
              <w:bottom w:val="single" w:sz="8" w:space="0" w:color="auto"/>
              <w:right w:val="triple" w:sz="4" w:space="0" w:color="auto"/>
            </w:tcBorders>
          </w:tcPr>
          <w:p w14:paraId="26AE1956"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left w:val="triple" w:sz="4" w:space="0" w:color="auto"/>
              <w:bottom w:val="single" w:sz="8" w:space="0" w:color="auto"/>
            </w:tcBorders>
          </w:tcPr>
          <w:p w14:paraId="000ECA11"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526AAF23"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12" w:space="0" w:color="auto"/>
              <w:bottom w:val="single" w:sz="8" w:space="0" w:color="auto"/>
            </w:tcBorders>
          </w:tcPr>
          <w:p w14:paraId="61CDBE10"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2D0145F4"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24E568D3"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top w:val="single" w:sz="12" w:space="0" w:color="auto"/>
              <w:bottom w:val="single" w:sz="8" w:space="0" w:color="auto"/>
              <w:right w:val="single" w:sz="12" w:space="0" w:color="auto"/>
            </w:tcBorders>
          </w:tcPr>
          <w:p w14:paraId="0FF32F90"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C71BEA" w:rsidRPr="006F0EB6" w14:paraId="6995887D"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2C47BA84"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4" w:space="0" w:color="auto"/>
              <w:right w:val="single" w:sz="8" w:space="0" w:color="auto"/>
            </w:tcBorders>
            <w:shd w:val="clear" w:color="auto" w:fill="CCFFCC"/>
            <w:vAlign w:val="center"/>
          </w:tcPr>
          <w:p w14:paraId="56CB204F"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bottom w:val="single" w:sz="8" w:space="0" w:color="auto"/>
              <w:right w:val="triple" w:sz="4" w:space="0" w:color="auto"/>
            </w:tcBorders>
            <w:shd w:val="clear" w:color="auto" w:fill="FF9966"/>
          </w:tcPr>
          <w:p w14:paraId="49A3660B" w14:textId="77777777" w:rsidR="00C71BEA" w:rsidRPr="006F0EB6" w:rsidRDefault="00C71BEA">
            <w:pPr>
              <w:widowControl/>
              <w:autoSpaceDE w:val="0"/>
              <w:autoSpaceDN w:val="0"/>
              <w:spacing w:line="300" w:lineRule="exact"/>
              <w:ind w:leftChars="-65" w:rightChars="-50" w:right="-108" w:hangingChars="68" w:hanging="140"/>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（第８・９次）</w:t>
            </w:r>
          </w:p>
        </w:tc>
        <w:tc>
          <w:tcPr>
            <w:tcW w:w="2716" w:type="dxa"/>
            <w:gridSpan w:val="3"/>
            <w:tcBorders>
              <w:top w:val="single" w:sz="8" w:space="0" w:color="auto"/>
              <w:left w:val="triple" w:sz="4" w:space="0" w:color="auto"/>
              <w:bottom w:val="single" w:sz="8" w:space="0" w:color="auto"/>
              <w:right w:val="single" w:sz="8" w:space="0" w:color="auto"/>
            </w:tcBorders>
            <w:shd w:val="clear" w:color="auto" w:fill="FFCC99"/>
            <w:vAlign w:val="center"/>
          </w:tcPr>
          <w:p w14:paraId="1C8E8AB1"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（第10次）</w:t>
            </w:r>
          </w:p>
        </w:tc>
        <w:tc>
          <w:tcPr>
            <w:tcW w:w="2734" w:type="dxa"/>
            <w:gridSpan w:val="3"/>
            <w:tcBorders>
              <w:top w:val="single" w:sz="8" w:space="0" w:color="auto"/>
              <w:left w:val="single" w:sz="8" w:space="0" w:color="auto"/>
              <w:bottom w:val="single" w:sz="8" w:space="0" w:color="auto"/>
              <w:right w:val="single" w:sz="12" w:space="0" w:color="auto"/>
            </w:tcBorders>
            <w:shd w:val="clear" w:color="auto" w:fill="FFFF99"/>
            <w:vAlign w:val="center"/>
          </w:tcPr>
          <w:p w14:paraId="236B61D9"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（第11次）</w:t>
            </w:r>
          </w:p>
        </w:tc>
      </w:tr>
      <w:tr w:rsidR="00C71BEA" w:rsidRPr="006F0EB6" w14:paraId="5C8B7250"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28A20844"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4" w:space="0" w:color="auto"/>
              <w:right w:val="single" w:sz="8" w:space="0" w:color="auto"/>
            </w:tcBorders>
            <w:shd w:val="clear" w:color="auto" w:fill="CCFFCC"/>
            <w:vAlign w:val="center"/>
          </w:tcPr>
          <w:p w14:paraId="6B23DEE9"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left w:val="single" w:sz="8" w:space="0" w:color="auto"/>
              <w:right w:val="triple" w:sz="4" w:space="0" w:color="auto"/>
            </w:tcBorders>
          </w:tcPr>
          <w:p w14:paraId="5A2B720D"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left w:val="triple" w:sz="4" w:space="0" w:color="auto"/>
            </w:tcBorders>
          </w:tcPr>
          <w:p w14:paraId="4FC33BA8"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tcBorders>
          </w:tcPr>
          <w:p w14:paraId="0FD47B32"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8" w:space="0" w:color="auto"/>
            </w:tcBorders>
          </w:tcPr>
          <w:p w14:paraId="6586D480"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Pr>
          <w:p w14:paraId="00931A34"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Pr>
          <w:p w14:paraId="2660FF5B"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right w:val="single" w:sz="12" w:space="0" w:color="auto"/>
            </w:tcBorders>
          </w:tcPr>
          <w:p w14:paraId="7230FDF4"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C71BEA" w:rsidRPr="006F0EB6" w14:paraId="08E199A5"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6CAD423F"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val="restart"/>
            <w:tcBorders>
              <w:top w:val="single" w:sz="4" w:space="0" w:color="auto"/>
              <w:left w:val="single" w:sz="12" w:space="0" w:color="auto"/>
              <w:bottom w:val="single" w:sz="12" w:space="0" w:color="auto"/>
              <w:right w:val="single" w:sz="8" w:space="0" w:color="auto"/>
            </w:tcBorders>
            <w:shd w:val="clear" w:color="auto" w:fill="CCFFCC"/>
            <w:vAlign w:val="center"/>
          </w:tcPr>
          <w:p w14:paraId="4DD36D43" w14:textId="77777777" w:rsidR="00C71BEA" w:rsidRPr="006F0EB6" w:rsidRDefault="00C71BEA">
            <w:pPr>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介護保険事業計画</w:t>
            </w:r>
          </w:p>
        </w:tc>
        <w:tc>
          <w:tcPr>
            <w:tcW w:w="1400" w:type="dxa"/>
            <w:tcBorders>
              <w:left w:val="single" w:sz="8" w:space="0" w:color="auto"/>
              <w:bottom w:val="single" w:sz="8" w:space="0" w:color="auto"/>
              <w:right w:val="triple" w:sz="4" w:space="0" w:color="auto"/>
            </w:tcBorders>
          </w:tcPr>
          <w:p w14:paraId="43137F47"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4" w:space="0" w:color="auto"/>
              <w:left w:val="triple" w:sz="4" w:space="0" w:color="auto"/>
              <w:bottom w:val="single" w:sz="8" w:space="0" w:color="auto"/>
            </w:tcBorders>
          </w:tcPr>
          <w:p w14:paraId="5E069BC3"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4" w:space="0" w:color="auto"/>
              <w:bottom w:val="single" w:sz="8" w:space="0" w:color="auto"/>
            </w:tcBorders>
          </w:tcPr>
          <w:p w14:paraId="3E9260EE"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4" w:space="0" w:color="auto"/>
              <w:bottom w:val="single" w:sz="8" w:space="0" w:color="auto"/>
            </w:tcBorders>
          </w:tcPr>
          <w:p w14:paraId="109D632E"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8" w:space="0" w:color="auto"/>
            </w:tcBorders>
          </w:tcPr>
          <w:p w14:paraId="00F29197"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8" w:space="0" w:color="auto"/>
            </w:tcBorders>
          </w:tcPr>
          <w:p w14:paraId="74C7F1F8"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bottom w:val="single" w:sz="8" w:space="0" w:color="auto"/>
              <w:right w:val="single" w:sz="12" w:space="0" w:color="auto"/>
            </w:tcBorders>
          </w:tcPr>
          <w:p w14:paraId="359AA611"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C71BEA" w:rsidRPr="006F0EB6" w14:paraId="65ACA66A"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51CFFCA6"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12" w:space="0" w:color="auto"/>
              <w:right w:val="single" w:sz="8" w:space="0" w:color="auto"/>
            </w:tcBorders>
            <w:shd w:val="clear" w:color="auto" w:fill="CCFFCC"/>
            <w:vAlign w:val="center"/>
          </w:tcPr>
          <w:p w14:paraId="331C3E81"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bottom w:val="single" w:sz="8" w:space="0" w:color="auto"/>
              <w:right w:val="triple" w:sz="4" w:space="0" w:color="auto"/>
            </w:tcBorders>
            <w:shd w:val="clear" w:color="auto" w:fill="FF9966"/>
          </w:tcPr>
          <w:p w14:paraId="5D96984E" w14:textId="77777777" w:rsidR="00C71BEA" w:rsidRPr="006F0EB6" w:rsidRDefault="00C71BEA">
            <w:pPr>
              <w:widowControl/>
              <w:autoSpaceDE w:val="0"/>
              <w:autoSpaceDN w:val="0"/>
              <w:spacing w:line="300" w:lineRule="exact"/>
              <w:ind w:leftChars="-50" w:left="-1" w:hangingChars="52" w:hanging="107"/>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（第７・８期）</w:t>
            </w:r>
          </w:p>
        </w:tc>
        <w:tc>
          <w:tcPr>
            <w:tcW w:w="2716" w:type="dxa"/>
            <w:gridSpan w:val="3"/>
            <w:tcBorders>
              <w:top w:val="single" w:sz="8" w:space="0" w:color="auto"/>
              <w:left w:val="triple" w:sz="4" w:space="0" w:color="auto"/>
              <w:bottom w:val="single" w:sz="8" w:space="0" w:color="auto"/>
              <w:right w:val="single" w:sz="8" w:space="0" w:color="auto"/>
            </w:tcBorders>
            <w:shd w:val="clear" w:color="auto" w:fill="FFCC99"/>
            <w:vAlign w:val="center"/>
          </w:tcPr>
          <w:p w14:paraId="755DC013"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（第９期）</w:t>
            </w:r>
          </w:p>
        </w:tc>
        <w:tc>
          <w:tcPr>
            <w:tcW w:w="2734" w:type="dxa"/>
            <w:gridSpan w:val="3"/>
            <w:tcBorders>
              <w:top w:val="single" w:sz="8" w:space="0" w:color="auto"/>
              <w:left w:val="single" w:sz="8" w:space="0" w:color="auto"/>
              <w:bottom w:val="single" w:sz="8" w:space="0" w:color="auto"/>
              <w:right w:val="single" w:sz="12" w:space="0" w:color="auto"/>
            </w:tcBorders>
            <w:shd w:val="clear" w:color="auto" w:fill="FFFF99"/>
            <w:vAlign w:val="center"/>
          </w:tcPr>
          <w:p w14:paraId="289E8DA4"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（第10期）</w:t>
            </w:r>
          </w:p>
        </w:tc>
      </w:tr>
      <w:tr w:rsidR="00C71BEA" w:rsidRPr="006F0EB6" w14:paraId="3EF31DB9"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2B79288B"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12" w:space="0" w:color="auto"/>
              <w:right w:val="single" w:sz="8" w:space="0" w:color="auto"/>
            </w:tcBorders>
            <w:shd w:val="clear" w:color="auto" w:fill="CCFFCC"/>
            <w:vAlign w:val="center"/>
          </w:tcPr>
          <w:p w14:paraId="621535E2"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left w:val="single" w:sz="8" w:space="0" w:color="auto"/>
              <w:bottom w:val="single" w:sz="12" w:space="0" w:color="auto"/>
              <w:right w:val="triple" w:sz="4" w:space="0" w:color="auto"/>
            </w:tcBorders>
          </w:tcPr>
          <w:p w14:paraId="62C113B0"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left w:val="triple" w:sz="4" w:space="0" w:color="auto"/>
              <w:bottom w:val="single" w:sz="12" w:space="0" w:color="auto"/>
            </w:tcBorders>
          </w:tcPr>
          <w:p w14:paraId="241D390E"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10229A11"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8" w:space="0" w:color="auto"/>
              <w:bottom w:val="single" w:sz="12" w:space="0" w:color="auto"/>
            </w:tcBorders>
          </w:tcPr>
          <w:p w14:paraId="1A7D38B3"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12" w:space="0" w:color="auto"/>
            </w:tcBorders>
          </w:tcPr>
          <w:p w14:paraId="50F4D92F"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12" w:space="0" w:color="auto"/>
            </w:tcBorders>
          </w:tcPr>
          <w:p w14:paraId="5C3CB5B7"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bottom w:val="single" w:sz="12" w:space="0" w:color="auto"/>
              <w:right w:val="single" w:sz="12" w:space="0" w:color="auto"/>
            </w:tcBorders>
          </w:tcPr>
          <w:p w14:paraId="20141EED"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C71BEA" w:rsidRPr="006F0EB6" w14:paraId="661E8716"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0FC821D2"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val="restart"/>
            <w:tcBorders>
              <w:top w:val="single" w:sz="12" w:space="0" w:color="auto"/>
              <w:left w:val="single" w:sz="12" w:space="0" w:color="auto"/>
              <w:bottom w:val="single" w:sz="4" w:space="0" w:color="auto"/>
              <w:right w:val="single" w:sz="8" w:space="0" w:color="auto"/>
            </w:tcBorders>
            <w:shd w:val="clear" w:color="auto" w:fill="CCFFCC"/>
            <w:vAlign w:val="center"/>
          </w:tcPr>
          <w:p w14:paraId="0BC62014" w14:textId="3A3432A6" w:rsidR="00C71BEA" w:rsidRPr="006F0EB6" w:rsidRDefault="00C71BEA" w:rsidP="008477A5">
            <w:pPr>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kern w:val="0"/>
                <w:sz w:val="20"/>
                <w:szCs w:val="20"/>
              </w:rPr>
              <w:t>障害者</w:t>
            </w:r>
            <w:r w:rsidRPr="006F0EB6">
              <w:rPr>
                <w:rFonts w:ascii="BIZ UDゴシック" w:eastAsia="BIZ UDゴシック" w:hAnsi="BIZ UDゴシック" w:hint="eastAsia"/>
                <w:sz w:val="20"/>
                <w:szCs w:val="20"/>
              </w:rPr>
              <w:t>計画</w:t>
            </w:r>
          </w:p>
        </w:tc>
        <w:tc>
          <w:tcPr>
            <w:tcW w:w="1400" w:type="dxa"/>
            <w:tcBorders>
              <w:top w:val="single" w:sz="12" w:space="0" w:color="auto"/>
              <w:left w:val="single" w:sz="8" w:space="0" w:color="auto"/>
              <w:bottom w:val="single" w:sz="8" w:space="0" w:color="auto"/>
              <w:right w:val="triple" w:sz="4" w:space="0" w:color="auto"/>
            </w:tcBorders>
          </w:tcPr>
          <w:p w14:paraId="4AC947E0"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left w:val="triple" w:sz="4" w:space="0" w:color="auto"/>
              <w:bottom w:val="single" w:sz="8" w:space="0" w:color="auto"/>
            </w:tcBorders>
          </w:tcPr>
          <w:p w14:paraId="26D74773"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2BDCCFE9"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12" w:space="0" w:color="auto"/>
              <w:bottom w:val="single" w:sz="8" w:space="0" w:color="auto"/>
            </w:tcBorders>
          </w:tcPr>
          <w:p w14:paraId="5120DBE9"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74A1514F"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6BB93178"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top w:val="single" w:sz="12" w:space="0" w:color="auto"/>
              <w:bottom w:val="single" w:sz="8" w:space="0" w:color="auto"/>
              <w:right w:val="single" w:sz="12" w:space="0" w:color="auto"/>
            </w:tcBorders>
          </w:tcPr>
          <w:p w14:paraId="3AABA67B"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C71BEA" w:rsidRPr="006F0EB6" w14:paraId="7101E068"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3C313EFE"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4" w:space="0" w:color="auto"/>
              <w:right w:val="single" w:sz="8" w:space="0" w:color="auto"/>
            </w:tcBorders>
            <w:shd w:val="clear" w:color="auto" w:fill="CCFFCC"/>
            <w:vAlign w:val="center"/>
          </w:tcPr>
          <w:p w14:paraId="484A749C"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bottom w:val="single" w:sz="8" w:space="0" w:color="auto"/>
              <w:right w:val="triple" w:sz="4" w:space="0" w:color="auto"/>
            </w:tcBorders>
            <w:shd w:val="clear" w:color="auto" w:fill="FF9966"/>
          </w:tcPr>
          <w:p w14:paraId="6B685272"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（第４次）</w:t>
            </w:r>
          </w:p>
        </w:tc>
        <w:tc>
          <w:tcPr>
            <w:tcW w:w="5450" w:type="dxa"/>
            <w:gridSpan w:val="6"/>
            <w:tcBorders>
              <w:top w:val="single" w:sz="8" w:space="0" w:color="auto"/>
              <w:left w:val="triple" w:sz="4" w:space="0" w:color="auto"/>
              <w:bottom w:val="single" w:sz="8" w:space="0" w:color="auto"/>
              <w:right w:val="single" w:sz="12" w:space="0" w:color="auto"/>
            </w:tcBorders>
            <w:shd w:val="clear" w:color="auto" w:fill="FFCC99"/>
            <w:vAlign w:val="center"/>
          </w:tcPr>
          <w:p w14:paraId="1C2FCE16"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（第５次）</w:t>
            </w:r>
          </w:p>
        </w:tc>
      </w:tr>
      <w:tr w:rsidR="00C71BEA" w:rsidRPr="006F0EB6" w14:paraId="651833F0"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700ADB62"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4" w:space="0" w:color="auto"/>
              <w:right w:val="single" w:sz="8" w:space="0" w:color="auto"/>
            </w:tcBorders>
            <w:shd w:val="clear" w:color="auto" w:fill="CCFFCC"/>
            <w:vAlign w:val="center"/>
          </w:tcPr>
          <w:p w14:paraId="6B8F2421"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left w:val="single" w:sz="8" w:space="0" w:color="auto"/>
              <w:right w:val="triple" w:sz="4" w:space="0" w:color="auto"/>
            </w:tcBorders>
          </w:tcPr>
          <w:p w14:paraId="6D69E49F"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left w:val="triple" w:sz="4" w:space="0" w:color="auto"/>
            </w:tcBorders>
          </w:tcPr>
          <w:p w14:paraId="1274917D"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tcBorders>
          </w:tcPr>
          <w:p w14:paraId="1CFE2747"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8" w:space="0" w:color="auto"/>
            </w:tcBorders>
          </w:tcPr>
          <w:p w14:paraId="5D35917A"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tcBorders>
          </w:tcPr>
          <w:p w14:paraId="6B1AE87C"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tcBorders>
          </w:tcPr>
          <w:p w14:paraId="0255BDDC"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top w:val="single" w:sz="8" w:space="0" w:color="auto"/>
              <w:right w:val="single" w:sz="12" w:space="0" w:color="auto"/>
            </w:tcBorders>
          </w:tcPr>
          <w:p w14:paraId="2E61481C"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C71BEA" w:rsidRPr="006F0EB6" w14:paraId="7DD5930A"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6C8D5FE4"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val="restart"/>
            <w:tcBorders>
              <w:top w:val="single" w:sz="4" w:space="0" w:color="auto"/>
              <w:left w:val="single" w:sz="12" w:space="0" w:color="auto"/>
              <w:bottom w:val="single" w:sz="4" w:space="0" w:color="auto"/>
              <w:right w:val="single" w:sz="8" w:space="0" w:color="auto"/>
            </w:tcBorders>
            <w:shd w:val="clear" w:color="auto" w:fill="CCFFCC"/>
            <w:vAlign w:val="center"/>
          </w:tcPr>
          <w:p w14:paraId="06A4A8A4" w14:textId="77777777" w:rsidR="00C71BEA" w:rsidRPr="006F0EB6" w:rsidRDefault="00C71BEA">
            <w:pPr>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障害福祉計画</w:t>
            </w:r>
          </w:p>
        </w:tc>
        <w:tc>
          <w:tcPr>
            <w:tcW w:w="1400" w:type="dxa"/>
            <w:tcBorders>
              <w:left w:val="single" w:sz="8" w:space="0" w:color="auto"/>
              <w:bottom w:val="single" w:sz="8" w:space="0" w:color="auto"/>
              <w:right w:val="triple" w:sz="4" w:space="0" w:color="auto"/>
            </w:tcBorders>
          </w:tcPr>
          <w:p w14:paraId="75E643F6"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left w:val="triple" w:sz="4" w:space="0" w:color="auto"/>
              <w:bottom w:val="single" w:sz="8" w:space="0" w:color="auto"/>
            </w:tcBorders>
          </w:tcPr>
          <w:p w14:paraId="1DCA30E7"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8" w:space="0" w:color="auto"/>
            </w:tcBorders>
          </w:tcPr>
          <w:p w14:paraId="70C2BD32"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bottom w:val="single" w:sz="8" w:space="0" w:color="auto"/>
            </w:tcBorders>
          </w:tcPr>
          <w:p w14:paraId="79E1189A"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8" w:space="0" w:color="auto"/>
            </w:tcBorders>
          </w:tcPr>
          <w:p w14:paraId="4B79CC72"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8" w:space="0" w:color="auto"/>
            </w:tcBorders>
          </w:tcPr>
          <w:p w14:paraId="1AA51F09"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bottom w:val="single" w:sz="8" w:space="0" w:color="auto"/>
              <w:right w:val="single" w:sz="12" w:space="0" w:color="auto"/>
            </w:tcBorders>
          </w:tcPr>
          <w:p w14:paraId="4BA46C25"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C71BEA" w:rsidRPr="006F0EB6" w14:paraId="59BBAAEE"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0576F167"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4" w:space="0" w:color="auto"/>
              <w:right w:val="single" w:sz="8" w:space="0" w:color="auto"/>
            </w:tcBorders>
            <w:shd w:val="clear" w:color="auto" w:fill="CCFFCC"/>
            <w:vAlign w:val="center"/>
          </w:tcPr>
          <w:p w14:paraId="3F17BF2E"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bottom w:val="single" w:sz="8" w:space="0" w:color="auto"/>
              <w:right w:val="triple" w:sz="4" w:space="0" w:color="auto"/>
            </w:tcBorders>
            <w:shd w:val="clear" w:color="auto" w:fill="FF9966"/>
          </w:tcPr>
          <w:p w14:paraId="0D0E1B7C" w14:textId="77777777" w:rsidR="00C71BEA" w:rsidRPr="006F0EB6" w:rsidRDefault="00C71BEA">
            <w:pPr>
              <w:widowControl/>
              <w:autoSpaceDE w:val="0"/>
              <w:autoSpaceDN w:val="0"/>
              <w:spacing w:line="300" w:lineRule="exact"/>
              <w:ind w:leftChars="-49" w:left="-1" w:hangingChars="51" w:hanging="105"/>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（第５・６期）</w:t>
            </w:r>
          </w:p>
        </w:tc>
        <w:tc>
          <w:tcPr>
            <w:tcW w:w="2716" w:type="dxa"/>
            <w:gridSpan w:val="3"/>
            <w:tcBorders>
              <w:top w:val="single" w:sz="8" w:space="0" w:color="auto"/>
              <w:left w:val="triple" w:sz="4" w:space="0" w:color="auto"/>
              <w:bottom w:val="single" w:sz="8" w:space="0" w:color="auto"/>
              <w:right w:val="single" w:sz="8" w:space="0" w:color="auto"/>
            </w:tcBorders>
            <w:shd w:val="clear" w:color="auto" w:fill="FFCC99"/>
            <w:vAlign w:val="center"/>
          </w:tcPr>
          <w:p w14:paraId="71411A5E"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（第７期）</w:t>
            </w:r>
          </w:p>
        </w:tc>
        <w:tc>
          <w:tcPr>
            <w:tcW w:w="2734" w:type="dxa"/>
            <w:gridSpan w:val="3"/>
            <w:tcBorders>
              <w:top w:val="single" w:sz="8" w:space="0" w:color="auto"/>
              <w:left w:val="single" w:sz="8" w:space="0" w:color="auto"/>
              <w:bottom w:val="single" w:sz="8" w:space="0" w:color="auto"/>
              <w:right w:val="single" w:sz="12" w:space="0" w:color="auto"/>
            </w:tcBorders>
            <w:shd w:val="clear" w:color="auto" w:fill="FFFF99"/>
            <w:vAlign w:val="center"/>
          </w:tcPr>
          <w:p w14:paraId="699D7C6F" w14:textId="77777777" w:rsidR="00C71BEA" w:rsidRPr="006F0EB6" w:rsidRDefault="00C71BE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（第８期）</w:t>
            </w:r>
          </w:p>
        </w:tc>
      </w:tr>
      <w:tr w:rsidR="00C71BEA" w:rsidRPr="006F0EB6" w14:paraId="18D234C9"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0F9948ED"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4" w:space="0" w:color="auto"/>
              <w:right w:val="single" w:sz="8" w:space="0" w:color="auto"/>
            </w:tcBorders>
            <w:shd w:val="clear" w:color="auto" w:fill="CCFFCC"/>
            <w:vAlign w:val="center"/>
          </w:tcPr>
          <w:p w14:paraId="068F651F"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left w:val="single" w:sz="8" w:space="0" w:color="auto"/>
              <w:bottom w:val="single" w:sz="4" w:space="0" w:color="auto"/>
              <w:right w:val="triple" w:sz="4" w:space="0" w:color="auto"/>
            </w:tcBorders>
          </w:tcPr>
          <w:p w14:paraId="46271281"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left w:val="triple" w:sz="4" w:space="0" w:color="auto"/>
            </w:tcBorders>
          </w:tcPr>
          <w:p w14:paraId="63FDBA33"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tcBorders>
          </w:tcPr>
          <w:p w14:paraId="17DD207B"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8" w:space="0" w:color="auto"/>
            </w:tcBorders>
          </w:tcPr>
          <w:p w14:paraId="1933BC05"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Pr>
          <w:p w14:paraId="70C0BB2B"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05" w:type="dxa"/>
          </w:tcPr>
          <w:p w14:paraId="2CD95908"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924" w:type="dxa"/>
            <w:tcBorders>
              <w:right w:val="single" w:sz="12" w:space="0" w:color="auto"/>
            </w:tcBorders>
          </w:tcPr>
          <w:p w14:paraId="29395DDA"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r>
      <w:tr w:rsidR="00AD37D7" w:rsidRPr="006F0EB6" w14:paraId="54BD6C33"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533FCC86"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2112" w:type="dxa"/>
            <w:vMerge w:val="restart"/>
            <w:tcBorders>
              <w:top w:val="single" w:sz="4" w:space="0" w:color="auto"/>
              <w:left w:val="single" w:sz="12" w:space="0" w:color="auto"/>
              <w:bottom w:val="single" w:sz="12" w:space="0" w:color="auto"/>
              <w:right w:val="single" w:sz="8" w:space="0" w:color="auto"/>
            </w:tcBorders>
            <w:shd w:val="clear" w:color="auto" w:fill="CCFFCC"/>
            <w:vAlign w:val="center"/>
          </w:tcPr>
          <w:p w14:paraId="519611C9" w14:textId="77777777" w:rsidR="00AD37D7" w:rsidRPr="006F0EB6" w:rsidRDefault="00AD37D7" w:rsidP="00AD37D7">
            <w:pPr>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障害児福祉計画</w:t>
            </w:r>
          </w:p>
        </w:tc>
        <w:tc>
          <w:tcPr>
            <w:tcW w:w="1400" w:type="dxa"/>
            <w:tcBorders>
              <w:top w:val="single" w:sz="4" w:space="0" w:color="auto"/>
              <w:left w:val="single" w:sz="8" w:space="0" w:color="auto"/>
              <w:bottom w:val="single" w:sz="4" w:space="0" w:color="auto"/>
              <w:right w:val="triple" w:sz="4" w:space="0" w:color="auto"/>
              <w:tr2bl w:val="nil"/>
            </w:tcBorders>
          </w:tcPr>
          <w:p w14:paraId="05353573"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5" w:type="dxa"/>
            <w:tcBorders>
              <w:left w:val="triple" w:sz="4" w:space="0" w:color="auto"/>
              <w:bottom w:val="single" w:sz="8" w:space="0" w:color="auto"/>
            </w:tcBorders>
          </w:tcPr>
          <w:p w14:paraId="65501FB1"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8" w:space="0" w:color="auto"/>
            </w:tcBorders>
          </w:tcPr>
          <w:p w14:paraId="4DDCBBDE"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6" w:type="dxa"/>
            <w:tcBorders>
              <w:bottom w:val="single" w:sz="8" w:space="0" w:color="auto"/>
            </w:tcBorders>
          </w:tcPr>
          <w:p w14:paraId="28200313"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8" w:space="0" w:color="auto"/>
            </w:tcBorders>
          </w:tcPr>
          <w:p w14:paraId="6F22B80E"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5" w:type="dxa"/>
            <w:tcBorders>
              <w:bottom w:val="single" w:sz="8" w:space="0" w:color="auto"/>
            </w:tcBorders>
          </w:tcPr>
          <w:p w14:paraId="21FBEE38"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24" w:type="dxa"/>
            <w:tcBorders>
              <w:bottom w:val="single" w:sz="8" w:space="0" w:color="auto"/>
              <w:right w:val="single" w:sz="12" w:space="0" w:color="auto"/>
            </w:tcBorders>
          </w:tcPr>
          <w:p w14:paraId="58EE9B01"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r>
      <w:tr w:rsidR="00AD37D7" w:rsidRPr="006F0EB6" w14:paraId="277D7C89"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01ECBD84"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12" w:space="0" w:color="auto"/>
              <w:right w:val="single" w:sz="8" w:space="0" w:color="auto"/>
            </w:tcBorders>
            <w:shd w:val="clear" w:color="auto" w:fill="CCFFCC"/>
            <w:vAlign w:val="center"/>
          </w:tcPr>
          <w:p w14:paraId="722F3463" w14:textId="77777777" w:rsidR="00AD37D7" w:rsidRPr="006F0EB6" w:rsidRDefault="00AD37D7" w:rsidP="00AD37D7">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bottom w:val="single" w:sz="8" w:space="0" w:color="auto"/>
              <w:right w:val="triple" w:sz="4" w:space="0" w:color="auto"/>
            </w:tcBorders>
            <w:shd w:val="clear" w:color="auto" w:fill="FF9966"/>
          </w:tcPr>
          <w:p w14:paraId="17F9A617" w14:textId="77777777" w:rsidR="00AD37D7" w:rsidRPr="006F0EB6" w:rsidRDefault="00AD37D7" w:rsidP="00AD37D7">
            <w:pPr>
              <w:widowControl/>
              <w:autoSpaceDE w:val="0"/>
              <w:autoSpaceDN w:val="0"/>
              <w:spacing w:line="300" w:lineRule="exact"/>
              <w:ind w:leftChars="-49" w:left="-1" w:hangingChars="51" w:hanging="105"/>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（第１・２期）</w:t>
            </w:r>
          </w:p>
        </w:tc>
        <w:tc>
          <w:tcPr>
            <w:tcW w:w="2716" w:type="dxa"/>
            <w:gridSpan w:val="3"/>
            <w:tcBorders>
              <w:top w:val="single" w:sz="8" w:space="0" w:color="auto"/>
              <w:left w:val="triple" w:sz="4" w:space="0" w:color="auto"/>
              <w:bottom w:val="single" w:sz="8" w:space="0" w:color="auto"/>
              <w:right w:val="single" w:sz="8" w:space="0" w:color="auto"/>
            </w:tcBorders>
            <w:shd w:val="clear" w:color="auto" w:fill="FFCC99"/>
            <w:vAlign w:val="center"/>
          </w:tcPr>
          <w:p w14:paraId="5F658EF4" w14:textId="77777777" w:rsidR="00AD37D7" w:rsidRPr="006F0EB6" w:rsidRDefault="00AD37D7" w:rsidP="00AD37D7">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（第３期）</w:t>
            </w:r>
          </w:p>
        </w:tc>
        <w:tc>
          <w:tcPr>
            <w:tcW w:w="2734" w:type="dxa"/>
            <w:gridSpan w:val="3"/>
            <w:tcBorders>
              <w:top w:val="single" w:sz="8" w:space="0" w:color="auto"/>
              <w:left w:val="single" w:sz="8" w:space="0" w:color="auto"/>
              <w:bottom w:val="single" w:sz="8" w:space="0" w:color="auto"/>
              <w:right w:val="single" w:sz="12" w:space="0" w:color="auto"/>
            </w:tcBorders>
            <w:shd w:val="clear" w:color="auto" w:fill="FFFF99"/>
            <w:vAlign w:val="center"/>
          </w:tcPr>
          <w:p w14:paraId="562A153C" w14:textId="77777777" w:rsidR="00AD37D7" w:rsidRPr="006F0EB6" w:rsidRDefault="00AD37D7" w:rsidP="00AD37D7">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（第４期）</w:t>
            </w:r>
          </w:p>
        </w:tc>
      </w:tr>
      <w:tr w:rsidR="00AD37D7" w:rsidRPr="006F0EB6" w14:paraId="44D572E2"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141F502A"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12" w:space="0" w:color="auto"/>
              <w:right w:val="single" w:sz="8" w:space="0" w:color="auto"/>
            </w:tcBorders>
            <w:shd w:val="clear" w:color="auto" w:fill="CCFFCC"/>
            <w:vAlign w:val="center"/>
          </w:tcPr>
          <w:p w14:paraId="10531E2C" w14:textId="77777777" w:rsidR="00AD37D7" w:rsidRPr="006F0EB6" w:rsidRDefault="00AD37D7" w:rsidP="00AD37D7">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4" w:space="0" w:color="auto"/>
              <w:left w:val="single" w:sz="8" w:space="0" w:color="auto"/>
              <w:bottom w:val="single" w:sz="12" w:space="0" w:color="auto"/>
              <w:right w:val="triple" w:sz="4" w:space="0" w:color="auto"/>
              <w:tr2bl w:val="nil"/>
            </w:tcBorders>
          </w:tcPr>
          <w:p w14:paraId="5FB93953"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left w:val="triple" w:sz="4" w:space="0" w:color="auto"/>
              <w:bottom w:val="single" w:sz="12" w:space="0" w:color="auto"/>
            </w:tcBorders>
          </w:tcPr>
          <w:p w14:paraId="5FD91FF5"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27ABEF0B"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6" w:type="dxa"/>
            <w:tcBorders>
              <w:top w:val="single" w:sz="8" w:space="0" w:color="auto"/>
              <w:bottom w:val="single" w:sz="12" w:space="0" w:color="auto"/>
            </w:tcBorders>
          </w:tcPr>
          <w:p w14:paraId="09FE4833"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7B247FC6"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4246D86C"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c>
          <w:tcPr>
            <w:tcW w:w="924" w:type="dxa"/>
            <w:tcBorders>
              <w:top w:val="single" w:sz="8" w:space="0" w:color="auto"/>
              <w:bottom w:val="single" w:sz="12" w:space="0" w:color="auto"/>
              <w:right w:val="single" w:sz="12" w:space="0" w:color="auto"/>
            </w:tcBorders>
          </w:tcPr>
          <w:p w14:paraId="32E98D10" w14:textId="77777777" w:rsidR="00AD37D7" w:rsidRPr="006F0EB6" w:rsidRDefault="00AD37D7" w:rsidP="00AD37D7">
            <w:pPr>
              <w:widowControl/>
              <w:autoSpaceDE w:val="0"/>
              <w:autoSpaceDN w:val="0"/>
              <w:spacing w:line="160" w:lineRule="exact"/>
              <w:rPr>
                <w:rFonts w:ascii="BIZ UDゴシック" w:eastAsia="BIZ UDゴシック" w:hAnsi="BIZ UDゴシック"/>
                <w:sz w:val="20"/>
                <w:szCs w:val="20"/>
              </w:rPr>
            </w:pPr>
          </w:p>
        </w:tc>
      </w:tr>
      <w:tr w:rsidR="00C71BEA" w:rsidRPr="006F0EB6" w14:paraId="736E86DB"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4BA51A4C"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val="restart"/>
            <w:tcBorders>
              <w:top w:val="single" w:sz="12" w:space="0" w:color="auto"/>
              <w:left w:val="single" w:sz="12" w:space="0" w:color="auto"/>
              <w:bottom w:val="single" w:sz="12" w:space="0" w:color="auto"/>
              <w:right w:val="single" w:sz="8" w:space="0" w:color="auto"/>
            </w:tcBorders>
            <w:shd w:val="clear" w:color="auto" w:fill="CCFFCC"/>
            <w:vAlign w:val="center"/>
          </w:tcPr>
          <w:p w14:paraId="5C2ADE2A" w14:textId="77777777" w:rsidR="0034232A" w:rsidRPr="006F0EB6" w:rsidRDefault="0034232A" w:rsidP="0034232A">
            <w:pPr>
              <w:widowControl/>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いのち支える自殺</w:t>
            </w:r>
          </w:p>
          <w:p w14:paraId="17EEB96B" w14:textId="0A15BB31" w:rsidR="00C71BEA" w:rsidRPr="006F0EB6" w:rsidRDefault="0034232A" w:rsidP="0034232A">
            <w:pPr>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対策計画</w:t>
            </w:r>
          </w:p>
        </w:tc>
        <w:tc>
          <w:tcPr>
            <w:tcW w:w="1400" w:type="dxa"/>
            <w:tcBorders>
              <w:top w:val="single" w:sz="12" w:space="0" w:color="auto"/>
              <w:left w:val="single" w:sz="8" w:space="0" w:color="auto"/>
              <w:bottom w:val="single" w:sz="8" w:space="0" w:color="auto"/>
              <w:right w:val="triple" w:sz="4" w:space="0" w:color="auto"/>
            </w:tcBorders>
          </w:tcPr>
          <w:p w14:paraId="3C4BEF40"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12" w:space="0" w:color="auto"/>
              <w:left w:val="triple" w:sz="4" w:space="0" w:color="auto"/>
              <w:bottom w:val="single" w:sz="8" w:space="0" w:color="auto"/>
            </w:tcBorders>
          </w:tcPr>
          <w:p w14:paraId="482638A0"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7D572BD0"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6" w:type="dxa"/>
            <w:tcBorders>
              <w:top w:val="single" w:sz="12" w:space="0" w:color="auto"/>
              <w:bottom w:val="single" w:sz="8" w:space="0" w:color="auto"/>
            </w:tcBorders>
          </w:tcPr>
          <w:p w14:paraId="1438B4AA"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5E779906"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12" w:space="0" w:color="auto"/>
              <w:bottom w:val="single" w:sz="8" w:space="0" w:color="auto"/>
            </w:tcBorders>
          </w:tcPr>
          <w:p w14:paraId="2D366F05"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24" w:type="dxa"/>
            <w:tcBorders>
              <w:top w:val="single" w:sz="12" w:space="0" w:color="auto"/>
              <w:bottom w:val="single" w:sz="8" w:space="0" w:color="auto"/>
              <w:right w:val="single" w:sz="12" w:space="0" w:color="auto"/>
            </w:tcBorders>
          </w:tcPr>
          <w:p w14:paraId="1C4DE59D"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r>
      <w:tr w:rsidR="00C71BEA" w:rsidRPr="006F0EB6" w14:paraId="52F6B019"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7238830E"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12" w:space="0" w:color="auto"/>
              <w:right w:val="single" w:sz="8" w:space="0" w:color="auto"/>
            </w:tcBorders>
            <w:shd w:val="clear" w:color="auto" w:fill="CCFFCC"/>
            <w:vAlign w:val="center"/>
          </w:tcPr>
          <w:p w14:paraId="7D08A7E5"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bottom w:val="single" w:sz="8" w:space="0" w:color="auto"/>
              <w:right w:val="triple" w:sz="4" w:space="0" w:color="auto"/>
            </w:tcBorders>
            <w:shd w:val="clear" w:color="auto" w:fill="FF9966"/>
          </w:tcPr>
          <w:p w14:paraId="501DE71D" w14:textId="1DECFF46" w:rsidR="00C71BEA" w:rsidRPr="006F0EB6" w:rsidRDefault="0034232A" w:rsidP="0034232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（第１次）＊</w:t>
            </w:r>
          </w:p>
        </w:tc>
        <w:tc>
          <w:tcPr>
            <w:tcW w:w="5450" w:type="dxa"/>
            <w:gridSpan w:val="6"/>
            <w:tcBorders>
              <w:top w:val="single" w:sz="8" w:space="0" w:color="auto"/>
              <w:left w:val="triple" w:sz="4" w:space="0" w:color="auto"/>
              <w:bottom w:val="single" w:sz="8" w:space="0" w:color="auto"/>
              <w:right w:val="single" w:sz="12" w:space="0" w:color="auto"/>
            </w:tcBorders>
            <w:shd w:val="clear" w:color="auto" w:fill="FFCC99"/>
            <w:vAlign w:val="center"/>
          </w:tcPr>
          <w:p w14:paraId="2638252B" w14:textId="169E99FF" w:rsidR="00C71BEA" w:rsidRPr="006F0EB6" w:rsidRDefault="0034232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（第２次）</w:t>
            </w:r>
          </w:p>
        </w:tc>
      </w:tr>
      <w:tr w:rsidR="00C71BEA" w:rsidRPr="006F0EB6" w14:paraId="582D3E5B"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5CCE81E0"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tcBorders>
              <w:top w:val="single" w:sz="4" w:space="0" w:color="auto"/>
              <w:left w:val="single" w:sz="12" w:space="0" w:color="auto"/>
              <w:bottom w:val="single" w:sz="4" w:space="0" w:color="auto"/>
              <w:right w:val="single" w:sz="8" w:space="0" w:color="auto"/>
            </w:tcBorders>
            <w:shd w:val="clear" w:color="auto" w:fill="CCFFCC"/>
            <w:vAlign w:val="center"/>
          </w:tcPr>
          <w:p w14:paraId="7959638F" w14:textId="77777777" w:rsidR="00C71BEA" w:rsidRPr="006F0EB6" w:rsidRDefault="00C71BE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left w:val="single" w:sz="8" w:space="0" w:color="auto"/>
              <w:bottom w:val="single" w:sz="8" w:space="0" w:color="auto"/>
              <w:right w:val="triple" w:sz="4" w:space="0" w:color="auto"/>
            </w:tcBorders>
          </w:tcPr>
          <w:p w14:paraId="754D6872"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left w:val="triple" w:sz="4" w:space="0" w:color="auto"/>
              <w:bottom w:val="single" w:sz="8" w:space="0" w:color="auto"/>
            </w:tcBorders>
          </w:tcPr>
          <w:p w14:paraId="35ACD53A"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bottom w:val="single" w:sz="8" w:space="0" w:color="auto"/>
            </w:tcBorders>
          </w:tcPr>
          <w:p w14:paraId="427CD6A1"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6" w:type="dxa"/>
            <w:tcBorders>
              <w:top w:val="single" w:sz="8" w:space="0" w:color="auto"/>
              <w:bottom w:val="single" w:sz="8" w:space="0" w:color="auto"/>
            </w:tcBorders>
          </w:tcPr>
          <w:p w14:paraId="4A42C00B"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bottom w:val="single" w:sz="8" w:space="0" w:color="auto"/>
            </w:tcBorders>
          </w:tcPr>
          <w:p w14:paraId="7DCE52DD"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bottom w:val="single" w:sz="8" w:space="0" w:color="auto"/>
            </w:tcBorders>
          </w:tcPr>
          <w:p w14:paraId="6F4DE590"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24" w:type="dxa"/>
            <w:tcBorders>
              <w:top w:val="single" w:sz="8" w:space="0" w:color="auto"/>
              <w:bottom w:val="single" w:sz="8" w:space="0" w:color="auto"/>
              <w:right w:val="single" w:sz="12" w:space="0" w:color="auto"/>
            </w:tcBorders>
          </w:tcPr>
          <w:p w14:paraId="1A6CBA21"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r>
      <w:tr w:rsidR="00C71BEA" w:rsidRPr="006F0EB6" w14:paraId="12ED9BE5" w14:textId="77777777" w:rsidTr="00C43C80">
        <w:trPr>
          <w:cantSplit/>
          <w:trHeight w:val="57"/>
          <w:jc w:val="center"/>
        </w:trPr>
        <w:tc>
          <w:tcPr>
            <w:tcW w:w="236" w:type="dxa"/>
            <w:vMerge/>
            <w:tcBorders>
              <w:left w:val="single" w:sz="12" w:space="0" w:color="auto"/>
              <w:right w:val="single" w:sz="12" w:space="0" w:color="auto"/>
            </w:tcBorders>
            <w:shd w:val="clear" w:color="auto" w:fill="CCFFCC"/>
            <w:vAlign w:val="center"/>
          </w:tcPr>
          <w:p w14:paraId="5ABE1601" w14:textId="77777777" w:rsidR="00C71BEA" w:rsidRPr="006F0EB6" w:rsidRDefault="00C71BEA">
            <w:pPr>
              <w:widowControl/>
              <w:autoSpaceDE w:val="0"/>
              <w:autoSpaceDN w:val="0"/>
              <w:spacing w:line="160" w:lineRule="exact"/>
              <w:rPr>
                <w:rFonts w:ascii="BIZ UDゴシック" w:eastAsia="BIZ UDゴシック" w:hAnsi="BIZ UDゴシック"/>
                <w:sz w:val="20"/>
                <w:szCs w:val="20"/>
              </w:rPr>
            </w:pPr>
          </w:p>
        </w:tc>
        <w:tc>
          <w:tcPr>
            <w:tcW w:w="2112" w:type="dxa"/>
            <w:vMerge w:val="restart"/>
            <w:tcBorders>
              <w:top w:val="single" w:sz="4" w:space="0" w:color="auto"/>
              <w:left w:val="single" w:sz="12" w:space="0" w:color="auto"/>
              <w:right w:val="single" w:sz="8" w:space="0" w:color="auto"/>
            </w:tcBorders>
            <w:shd w:val="clear" w:color="auto" w:fill="CCFFCC"/>
            <w:vAlign w:val="center"/>
          </w:tcPr>
          <w:p w14:paraId="5CE61B94" w14:textId="6A329C2F" w:rsidR="00C71BEA" w:rsidRPr="006F0EB6" w:rsidRDefault="0034232A">
            <w:pPr>
              <w:widowControl/>
              <w:autoSpaceDE w:val="0"/>
              <w:autoSpaceDN w:val="0"/>
              <w:spacing w:line="300" w:lineRule="exact"/>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健康いばらき21・</w:t>
            </w:r>
            <w:r w:rsidRPr="006F0EB6">
              <w:rPr>
                <w:rFonts w:ascii="BIZ UDゴシック" w:eastAsia="BIZ UDゴシック" w:hAnsi="BIZ UDゴシック" w:hint="eastAsia"/>
                <w:sz w:val="20"/>
                <w:szCs w:val="20"/>
              </w:rPr>
              <w:br w:type="textWrapping" w:clear="all"/>
              <w:t>食育推進計画</w:t>
            </w:r>
          </w:p>
        </w:tc>
        <w:tc>
          <w:tcPr>
            <w:tcW w:w="1400" w:type="dxa"/>
            <w:tcBorders>
              <w:top w:val="single" w:sz="8" w:space="0" w:color="auto"/>
              <w:left w:val="single" w:sz="8" w:space="0" w:color="auto"/>
              <w:bottom w:val="single" w:sz="8" w:space="0" w:color="auto"/>
              <w:right w:val="triple" w:sz="4" w:space="0" w:color="auto"/>
            </w:tcBorders>
          </w:tcPr>
          <w:p w14:paraId="02BCDDCD"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left w:val="triple" w:sz="4" w:space="0" w:color="auto"/>
              <w:bottom w:val="single" w:sz="8" w:space="0" w:color="auto"/>
            </w:tcBorders>
          </w:tcPr>
          <w:p w14:paraId="2295BD91"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bottom w:val="single" w:sz="8" w:space="0" w:color="auto"/>
            </w:tcBorders>
          </w:tcPr>
          <w:p w14:paraId="65963114"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6" w:type="dxa"/>
            <w:tcBorders>
              <w:top w:val="single" w:sz="8" w:space="0" w:color="auto"/>
              <w:bottom w:val="single" w:sz="8" w:space="0" w:color="auto"/>
            </w:tcBorders>
          </w:tcPr>
          <w:p w14:paraId="4DE5AF18"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bottom w:val="single" w:sz="8" w:space="0" w:color="auto"/>
            </w:tcBorders>
          </w:tcPr>
          <w:p w14:paraId="7F7B1BF5"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bottom w:val="single" w:sz="8" w:space="0" w:color="auto"/>
            </w:tcBorders>
          </w:tcPr>
          <w:p w14:paraId="30EC89F4"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c>
          <w:tcPr>
            <w:tcW w:w="924" w:type="dxa"/>
            <w:tcBorders>
              <w:top w:val="single" w:sz="8" w:space="0" w:color="auto"/>
              <w:bottom w:val="single" w:sz="8" w:space="0" w:color="auto"/>
              <w:right w:val="single" w:sz="12" w:space="0" w:color="auto"/>
            </w:tcBorders>
          </w:tcPr>
          <w:p w14:paraId="7D752A88" w14:textId="77777777" w:rsidR="00C71BEA" w:rsidRPr="006F0EB6" w:rsidRDefault="00C71BEA">
            <w:pPr>
              <w:widowControl/>
              <w:autoSpaceDE w:val="0"/>
              <w:autoSpaceDN w:val="0"/>
              <w:spacing w:line="160" w:lineRule="exact"/>
              <w:ind w:left="839" w:hanging="839"/>
              <w:rPr>
                <w:rFonts w:ascii="BIZ UDゴシック" w:eastAsia="BIZ UDゴシック" w:hAnsi="BIZ UDゴシック"/>
                <w:sz w:val="20"/>
                <w:szCs w:val="20"/>
              </w:rPr>
            </w:pPr>
          </w:p>
        </w:tc>
      </w:tr>
      <w:tr w:rsidR="0089171A" w:rsidRPr="006F0EB6" w14:paraId="16661111" w14:textId="77777777" w:rsidTr="00812DB9">
        <w:trPr>
          <w:cantSplit/>
          <w:trHeight w:val="57"/>
          <w:jc w:val="center"/>
        </w:trPr>
        <w:tc>
          <w:tcPr>
            <w:tcW w:w="236" w:type="dxa"/>
            <w:vMerge/>
            <w:tcBorders>
              <w:left w:val="single" w:sz="12" w:space="0" w:color="auto"/>
              <w:right w:val="single" w:sz="12" w:space="0" w:color="auto"/>
            </w:tcBorders>
            <w:shd w:val="clear" w:color="auto" w:fill="CCFFCC"/>
            <w:vAlign w:val="center"/>
          </w:tcPr>
          <w:p w14:paraId="408256AA" w14:textId="77777777" w:rsidR="0089171A" w:rsidRPr="006F0EB6" w:rsidRDefault="0089171A" w:rsidP="0089171A">
            <w:pPr>
              <w:widowControl/>
              <w:autoSpaceDE w:val="0"/>
              <w:autoSpaceDN w:val="0"/>
              <w:spacing w:line="160" w:lineRule="exact"/>
              <w:rPr>
                <w:rFonts w:ascii="BIZ UDゴシック" w:eastAsia="BIZ UDゴシック" w:hAnsi="BIZ UDゴシック"/>
                <w:sz w:val="20"/>
                <w:szCs w:val="20"/>
              </w:rPr>
            </w:pPr>
          </w:p>
        </w:tc>
        <w:tc>
          <w:tcPr>
            <w:tcW w:w="2112" w:type="dxa"/>
            <w:vMerge/>
            <w:tcBorders>
              <w:left w:val="single" w:sz="12" w:space="0" w:color="auto"/>
              <w:right w:val="single" w:sz="8" w:space="0" w:color="auto"/>
            </w:tcBorders>
            <w:shd w:val="clear" w:color="auto" w:fill="CCFFCC"/>
            <w:vAlign w:val="center"/>
          </w:tcPr>
          <w:p w14:paraId="6343939E" w14:textId="77777777" w:rsidR="0089171A" w:rsidRPr="006F0EB6" w:rsidRDefault="0089171A" w:rsidP="0089171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bottom w:val="single" w:sz="8" w:space="0" w:color="auto"/>
              <w:right w:val="triple" w:sz="4" w:space="0" w:color="auto"/>
            </w:tcBorders>
            <w:shd w:val="clear" w:color="auto" w:fill="FF9966"/>
          </w:tcPr>
          <w:p w14:paraId="328308C3" w14:textId="5EE5A847" w:rsidR="0089171A" w:rsidRPr="006F0EB6" w:rsidRDefault="0034232A" w:rsidP="0089171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（第３次）</w:t>
            </w:r>
          </w:p>
        </w:tc>
        <w:tc>
          <w:tcPr>
            <w:tcW w:w="5450" w:type="dxa"/>
            <w:gridSpan w:val="6"/>
            <w:tcBorders>
              <w:top w:val="single" w:sz="8" w:space="0" w:color="auto"/>
              <w:left w:val="triple" w:sz="4" w:space="0" w:color="auto"/>
              <w:bottom w:val="single" w:sz="8" w:space="0" w:color="auto"/>
              <w:right w:val="single" w:sz="12" w:space="0" w:color="auto"/>
            </w:tcBorders>
            <w:shd w:val="clear" w:color="auto" w:fill="FFCC99"/>
            <w:vAlign w:val="center"/>
          </w:tcPr>
          <w:p w14:paraId="67F3FE0C" w14:textId="15812614" w:rsidR="0089171A" w:rsidRPr="006F0EB6" w:rsidRDefault="0034232A" w:rsidP="0034232A">
            <w:pPr>
              <w:widowControl/>
              <w:autoSpaceDE w:val="0"/>
              <w:autoSpaceDN w:val="0"/>
              <w:spacing w:line="300" w:lineRule="exact"/>
              <w:jc w:val="center"/>
              <w:rPr>
                <w:rFonts w:ascii="BIZ UDゴシック" w:eastAsia="BIZ UDゴシック" w:hAnsi="BIZ UDゴシック"/>
                <w:sz w:val="20"/>
                <w:szCs w:val="20"/>
              </w:rPr>
            </w:pPr>
            <w:r w:rsidRPr="006F0EB6">
              <w:rPr>
                <w:rFonts w:ascii="BIZ UDゴシック" w:eastAsia="BIZ UDゴシック" w:hAnsi="BIZ UDゴシック" w:hint="eastAsia"/>
                <w:sz w:val="20"/>
                <w:szCs w:val="20"/>
              </w:rPr>
              <w:t>（第４次）</w:t>
            </w:r>
          </w:p>
        </w:tc>
      </w:tr>
      <w:tr w:rsidR="0089171A" w:rsidRPr="006F0EB6" w14:paraId="559CA3C6" w14:textId="77777777" w:rsidTr="00C43C80">
        <w:trPr>
          <w:cantSplit/>
          <w:trHeight w:val="57"/>
          <w:jc w:val="center"/>
        </w:trPr>
        <w:tc>
          <w:tcPr>
            <w:tcW w:w="236" w:type="dxa"/>
            <w:vMerge/>
            <w:tcBorders>
              <w:left w:val="single" w:sz="12" w:space="0" w:color="auto"/>
              <w:bottom w:val="single" w:sz="12" w:space="0" w:color="auto"/>
              <w:right w:val="single" w:sz="12" w:space="0" w:color="auto"/>
            </w:tcBorders>
            <w:shd w:val="clear" w:color="auto" w:fill="CCFFCC"/>
            <w:vAlign w:val="center"/>
          </w:tcPr>
          <w:p w14:paraId="64A97292" w14:textId="77777777" w:rsidR="0089171A" w:rsidRPr="006F0EB6" w:rsidRDefault="0089171A" w:rsidP="0089171A">
            <w:pPr>
              <w:widowControl/>
              <w:autoSpaceDE w:val="0"/>
              <w:autoSpaceDN w:val="0"/>
              <w:spacing w:line="160" w:lineRule="exact"/>
              <w:rPr>
                <w:rFonts w:ascii="BIZ UDゴシック" w:eastAsia="BIZ UDゴシック" w:hAnsi="BIZ UDゴシック"/>
                <w:sz w:val="20"/>
                <w:szCs w:val="20"/>
              </w:rPr>
            </w:pPr>
          </w:p>
        </w:tc>
        <w:tc>
          <w:tcPr>
            <w:tcW w:w="2112" w:type="dxa"/>
            <w:vMerge/>
            <w:tcBorders>
              <w:left w:val="single" w:sz="12" w:space="0" w:color="auto"/>
              <w:bottom w:val="single" w:sz="12" w:space="0" w:color="auto"/>
              <w:right w:val="single" w:sz="8" w:space="0" w:color="auto"/>
            </w:tcBorders>
            <w:shd w:val="clear" w:color="auto" w:fill="CCFFCC"/>
            <w:vAlign w:val="center"/>
          </w:tcPr>
          <w:p w14:paraId="539D2A1F" w14:textId="77777777" w:rsidR="0089171A" w:rsidRPr="006F0EB6" w:rsidRDefault="0089171A" w:rsidP="0089171A">
            <w:pPr>
              <w:widowControl/>
              <w:autoSpaceDE w:val="0"/>
              <w:autoSpaceDN w:val="0"/>
              <w:spacing w:line="300" w:lineRule="exact"/>
              <w:rPr>
                <w:rFonts w:ascii="BIZ UDゴシック" w:eastAsia="BIZ UDゴシック" w:hAnsi="BIZ UDゴシック"/>
                <w:sz w:val="20"/>
                <w:szCs w:val="20"/>
              </w:rPr>
            </w:pPr>
          </w:p>
        </w:tc>
        <w:tc>
          <w:tcPr>
            <w:tcW w:w="1400" w:type="dxa"/>
            <w:tcBorders>
              <w:top w:val="single" w:sz="8" w:space="0" w:color="auto"/>
              <w:left w:val="single" w:sz="8" w:space="0" w:color="auto"/>
              <w:bottom w:val="single" w:sz="12" w:space="0" w:color="auto"/>
              <w:right w:val="triple" w:sz="4" w:space="0" w:color="auto"/>
            </w:tcBorders>
          </w:tcPr>
          <w:p w14:paraId="4F65D45B" w14:textId="77777777" w:rsidR="0089171A" w:rsidRPr="006F0EB6" w:rsidRDefault="0089171A" w:rsidP="0089171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left w:val="triple" w:sz="4" w:space="0" w:color="auto"/>
              <w:bottom w:val="single" w:sz="12" w:space="0" w:color="auto"/>
            </w:tcBorders>
          </w:tcPr>
          <w:p w14:paraId="109092E2" w14:textId="77777777" w:rsidR="0089171A" w:rsidRPr="006F0EB6" w:rsidRDefault="0089171A" w:rsidP="0089171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155FAA31" w14:textId="77777777" w:rsidR="0089171A" w:rsidRPr="006F0EB6" w:rsidRDefault="0089171A" w:rsidP="0089171A">
            <w:pPr>
              <w:widowControl/>
              <w:autoSpaceDE w:val="0"/>
              <w:autoSpaceDN w:val="0"/>
              <w:spacing w:line="160" w:lineRule="exact"/>
              <w:ind w:left="839" w:hanging="839"/>
              <w:rPr>
                <w:rFonts w:ascii="BIZ UDゴシック" w:eastAsia="BIZ UDゴシック" w:hAnsi="BIZ UDゴシック"/>
                <w:sz w:val="20"/>
                <w:szCs w:val="20"/>
              </w:rPr>
            </w:pPr>
          </w:p>
        </w:tc>
        <w:tc>
          <w:tcPr>
            <w:tcW w:w="906" w:type="dxa"/>
            <w:tcBorders>
              <w:top w:val="single" w:sz="8" w:space="0" w:color="auto"/>
              <w:bottom w:val="single" w:sz="12" w:space="0" w:color="auto"/>
            </w:tcBorders>
          </w:tcPr>
          <w:p w14:paraId="1210D539" w14:textId="77777777" w:rsidR="0089171A" w:rsidRPr="006F0EB6" w:rsidRDefault="0089171A" w:rsidP="0089171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2AD0A0C2" w14:textId="77777777" w:rsidR="0089171A" w:rsidRPr="006F0EB6" w:rsidRDefault="0089171A" w:rsidP="0089171A">
            <w:pPr>
              <w:widowControl/>
              <w:autoSpaceDE w:val="0"/>
              <w:autoSpaceDN w:val="0"/>
              <w:spacing w:line="160" w:lineRule="exact"/>
              <w:ind w:left="839" w:hanging="839"/>
              <w:rPr>
                <w:rFonts w:ascii="BIZ UDゴシック" w:eastAsia="BIZ UDゴシック" w:hAnsi="BIZ UDゴシック"/>
                <w:sz w:val="20"/>
                <w:szCs w:val="20"/>
              </w:rPr>
            </w:pPr>
          </w:p>
        </w:tc>
        <w:tc>
          <w:tcPr>
            <w:tcW w:w="905" w:type="dxa"/>
            <w:tcBorders>
              <w:top w:val="single" w:sz="8" w:space="0" w:color="auto"/>
              <w:bottom w:val="single" w:sz="12" w:space="0" w:color="auto"/>
            </w:tcBorders>
          </w:tcPr>
          <w:p w14:paraId="20B3FD08" w14:textId="77777777" w:rsidR="0089171A" w:rsidRPr="006F0EB6" w:rsidRDefault="0089171A" w:rsidP="0089171A">
            <w:pPr>
              <w:widowControl/>
              <w:autoSpaceDE w:val="0"/>
              <w:autoSpaceDN w:val="0"/>
              <w:spacing w:line="160" w:lineRule="exact"/>
              <w:ind w:left="839" w:hanging="839"/>
              <w:rPr>
                <w:rFonts w:ascii="BIZ UDゴシック" w:eastAsia="BIZ UDゴシック" w:hAnsi="BIZ UDゴシック"/>
                <w:sz w:val="20"/>
                <w:szCs w:val="20"/>
              </w:rPr>
            </w:pPr>
          </w:p>
        </w:tc>
        <w:tc>
          <w:tcPr>
            <w:tcW w:w="924" w:type="dxa"/>
            <w:tcBorders>
              <w:top w:val="single" w:sz="8" w:space="0" w:color="auto"/>
              <w:bottom w:val="single" w:sz="12" w:space="0" w:color="auto"/>
              <w:right w:val="single" w:sz="12" w:space="0" w:color="auto"/>
            </w:tcBorders>
          </w:tcPr>
          <w:p w14:paraId="33FEEB7B" w14:textId="77777777" w:rsidR="0089171A" w:rsidRPr="006F0EB6" w:rsidRDefault="0089171A" w:rsidP="0089171A">
            <w:pPr>
              <w:widowControl/>
              <w:autoSpaceDE w:val="0"/>
              <w:autoSpaceDN w:val="0"/>
              <w:spacing w:line="160" w:lineRule="exact"/>
              <w:ind w:left="839" w:hanging="839"/>
              <w:rPr>
                <w:rFonts w:ascii="BIZ UDゴシック" w:eastAsia="BIZ UDゴシック" w:hAnsi="BIZ UDゴシック"/>
                <w:sz w:val="20"/>
                <w:szCs w:val="20"/>
              </w:rPr>
            </w:pPr>
          </w:p>
        </w:tc>
      </w:tr>
    </w:tbl>
    <w:p w14:paraId="7543D7D1" w14:textId="77777777" w:rsidR="00973AE4" w:rsidRPr="006F0EB6" w:rsidRDefault="0089171A">
      <w:pPr>
        <w:autoSpaceDE w:val="0"/>
        <w:autoSpaceDN w:val="0"/>
        <w:rPr>
          <w:rFonts w:ascii="BIZ UDゴシック" w:eastAsia="BIZ UDゴシック" w:hAnsi="BIZ UDゴシック"/>
        </w:rPr>
      </w:pPr>
      <w:r w:rsidRPr="006F0EB6">
        <w:rPr>
          <w:rFonts w:ascii="BIZ UDゴシック" w:eastAsia="BIZ UDゴシック" w:hAnsi="BIZ UDゴシック" w:hint="eastAsia"/>
        </w:rPr>
        <w:t xml:space="preserve">　＊計画期間は、平成31年度（2019年度）から令和５年度（2023年度）</w:t>
      </w:r>
      <w:r w:rsidR="002E72CC" w:rsidRPr="006F0EB6">
        <w:rPr>
          <w:rFonts w:ascii="BIZ UDゴシック" w:eastAsia="BIZ UDゴシック" w:hAnsi="BIZ UDゴシック" w:hint="eastAsia"/>
        </w:rPr>
        <w:t>まで</w:t>
      </w:r>
    </w:p>
    <w:p w14:paraId="46BB548D" w14:textId="0DCFB39A" w:rsidR="00931542" w:rsidRPr="00D73297" w:rsidRDefault="00973AE4" w:rsidP="00931542">
      <w:pPr>
        <w:pStyle w:val="affff8"/>
        <w:rPr>
          <w:rFonts w:ascii="BIZ UDゴシック" w:eastAsia="BIZ UDゴシック" w:hAnsi="BIZ UDゴシック"/>
          <w:b/>
        </w:rPr>
      </w:pPr>
      <w:r w:rsidRPr="006F0EB6">
        <w:rPr>
          <w:rFonts w:ascii="BIZ UDゴシック" w:eastAsia="BIZ UDゴシック" w:hAnsi="BIZ UDゴシック" w:hint="eastAsia"/>
        </w:rPr>
        <w:br w:type="page"/>
      </w:r>
      <w:bookmarkStart w:id="5" w:name="_Toc58954459"/>
      <w:r w:rsidR="00931542" w:rsidRPr="00D73297">
        <w:rPr>
          <w:rFonts w:ascii="BIZ UDゴシック" w:eastAsia="BIZ UDゴシック" w:hAnsi="BIZ UDゴシック" w:hint="eastAsia"/>
          <w:b/>
        </w:rPr>
        <w:lastRenderedPageBreak/>
        <w:t>第</w:t>
      </w:r>
      <w:r w:rsidR="007527BC">
        <w:rPr>
          <w:rFonts w:ascii="BIZ UDゴシック" w:eastAsia="BIZ UDゴシック" w:hAnsi="BIZ UDゴシック" w:hint="eastAsia"/>
          <w:b/>
        </w:rPr>
        <w:t>６</w:t>
      </w:r>
      <w:r w:rsidR="00931542" w:rsidRPr="00D73297">
        <w:rPr>
          <w:rFonts w:ascii="BIZ UDゴシック" w:eastAsia="BIZ UDゴシック" w:hAnsi="BIZ UDゴシック" w:hint="eastAsia"/>
          <w:b/>
        </w:rPr>
        <w:t>節　SDGs達成に向けた取組の推進</w:t>
      </w:r>
      <w:bookmarkEnd w:id="5"/>
    </w:p>
    <w:p w14:paraId="1BA78728" w14:textId="77777777" w:rsidR="00931542" w:rsidRPr="00597588" w:rsidRDefault="00931542" w:rsidP="00931542">
      <w:pPr>
        <w:autoSpaceDE w:val="0"/>
        <w:autoSpaceDN w:val="0"/>
        <w:rPr>
          <w:rFonts w:ascii="UD デジタル 教科書体 NP-R" w:eastAsia="UD デジタル 教科書体 NP-R"/>
          <w:szCs w:val="22"/>
        </w:rPr>
      </w:pPr>
    </w:p>
    <w:p w14:paraId="04F8CC85" w14:textId="592ABD87" w:rsidR="00931542" w:rsidRPr="00AA7CCA" w:rsidRDefault="00931542" w:rsidP="00931542">
      <w:pPr>
        <w:autoSpaceDE w:val="0"/>
        <w:autoSpaceDN w:val="0"/>
        <w:rPr>
          <w:rFonts w:ascii="UD デジタル 教科書体 NK-R" w:eastAsia="UD デジタル 教科書体 NK-R" w:hAnsi="ＭＳ 明朝"/>
          <w:sz w:val="24"/>
          <w:szCs w:val="22"/>
        </w:rPr>
      </w:pPr>
      <w:r w:rsidRPr="00597588">
        <w:rPr>
          <w:rFonts w:ascii="UD デジタル 教科書体 NP-R" w:eastAsia="UD デジタル 教科書体 NP-R" w:hAnsi="ＭＳ 明朝" w:hint="eastAsia"/>
          <w:sz w:val="24"/>
          <w:szCs w:val="22"/>
        </w:rPr>
        <w:t xml:space="preserve">　</w:t>
      </w:r>
      <w:r w:rsidRPr="00AA7CCA">
        <w:rPr>
          <w:rFonts w:ascii="UD デジタル 教科書体 NK-R" w:eastAsia="UD デジタル 教科書体 NK-R" w:hAnsi="ＭＳ 明朝" w:hint="eastAsia"/>
          <w:sz w:val="24"/>
          <w:szCs w:val="22"/>
        </w:rPr>
        <w:t>SDGs（Sustainable Development Goals）とは、平成27年（2015年）の国連サミットで採択された「持続可能な開発のための2030アジェンダ」に記載された国際目標です。</w:t>
      </w:r>
      <w:r w:rsidR="00516C86">
        <w:rPr>
          <w:rFonts w:ascii="UD デジタル 教科書体 NK-R" w:eastAsia="UD デジタル 教科書体 NK-R" w:hAnsi="ＭＳ 明朝" w:hint="eastAsia"/>
          <w:sz w:val="24"/>
          <w:szCs w:val="22"/>
        </w:rPr>
        <w:t>前計画と同様に、</w:t>
      </w:r>
      <w:r w:rsidRPr="00AA7CCA">
        <w:rPr>
          <w:rFonts w:ascii="UD デジタル 教科書体 NK-R" w:eastAsia="UD デジタル 教科書体 NK-R" w:hAnsi="ＭＳ 明朝" w:hint="eastAsia"/>
          <w:sz w:val="24"/>
          <w:szCs w:val="22"/>
        </w:rPr>
        <w:t>本計画においてもSDGsの目標を位置付け、整理を行います。行政だけではなく、市民、事業者・団体など様々な主体のSDGsに対する理解を深めるとともに、パートナーシップをもって本計画の推進ができる仕組みづくりに</w:t>
      </w:r>
      <w:r w:rsidRPr="00A954FA">
        <w:rPr>
          <w:rFonts w:ascii="UD デジタル 教科書体 NK-R" w:eastAsia="UD デジタル 教科書体 NK-R" w:hAnsi="ＭＳ 明朝" w:hint="eastAsia"/>
          <w:sz w:val="24"/>
          <w:szCs w:val="22"/>
        </w:rPr>
        <w:t>引き続き</w:t>
      </w:r>
      <w:r w:rsidRPr="00AA7CCA">
        <w:rPr>
          <w:rFonts w:ascii="UD デジタル 教科書体 NK-R" w:eastAsia="UD デジタル 教科書体 NK-R" w:hAnsi="ＭＳ 明朝" w:hint="eastAsia"/>
          <w:sz w:val="24"/>
          <w:szCs w:val="22"/>
        </w:rPr>
        <w:t>取り組みます。</w:t>
      </w:r>
    </w:p>
    <w:p w14:paraId="57CACCA0" w14:textId="77777777" w:rsidR="00931542" w:rsidRPr="00597588" w:rsidRDefault="00931542" w:rsidP="00931542">
      <w:pPr>
        <w:autoSpaceDE w:val="0"/>
        <w:autoSpaceDN w:val="0"/>
        <w:rPr>
          <w:rFonts w:ascii="UD デジタル 教科書体 NP-R" w:eastAsia="UD デジタル 教科書体 NP-R"/>
          <w:sz w:val="24"/>
          <w:szCs w:val="22"/>
        </w:rPr>
      </w:pPr>
    </w:p>
    <w:p w14:paraId="1A190CD0" w14:textId="0110C30A" w:rsidR="00931542" w:rsidRPr="004A2D2C" w:rsidRDefault="00931542" w:rsidP="00931542">
      <w:pPr>
        <w:autoSpaceDE w:val="0"/>
        <w:autoSpaceDN w:val="0"/>
        <w:ind w:left="186"/>
        <w:jc w:val="center"/>
        <w:rPr>
          <w:rFonts w:ascii="BIZ UDゴシック" w:eastAsia="BIZ UDゴシック" w:hAnsi="BIZ UDゴシック"/>
          <w:sz w:val="24"/>
          <w:szCs w:val="32"/>
        </w:rPr>
      </w:pPr>
      <w:r w:rsidRPr="006F0EB6">
        <w:rPr>
          <w:rFonts w:ascii="BIZ UDゴシック" w:eastAsia="BIZ UDゴシック" w:hAnsi="BIZ UDゴシック" w:hint="eastAsia"/>
          <w:color w:val="FF9900"/>
          <w:sz w:val="24"/>
          <w:szCs w:val="32"/>
        </w:rPr>
        <w:t>■</w:t>
      </w:r>
      <w:r w:rsidRPr="004A2D2C">
        <w:rPr>
          <w:rFonts w:ascii="BIZ UDゴシック" w:eastAsia="BIZ UDゴシック" w:hAnsi="BIZ UDゴシック" w:hint="eastAsia"/>
          <w:sz w:val="24"/>
          <w:szCs w:val="32"/>
        </w:rPr>
        <w:t>SDGsの</w:t>
      </w:r>
      <w:r w:rsidR="006078EE" w:rsidRPr="004A2D2C">
        <w:rPr>
          <w:rFonts w:ascii="BIZ UDゴシック" w:eastAsia="BIZ UDゴシック" w:hAnsi="BIZ UDゴシック"/>
          <w:sz w:val="24"/>
          <w:szCs w:val="32"/>
        </w:rPr>
        <w:t>17</w:t>
      </w:r>
      <w:r w:rsidR="006078EE" w:rsidRPr="004A2D2C">
        <w:rPr>
          <w:rFonts w:ascii="BIZ UDゴシック" w:eastAsia="BIZ UDゴシック" w:hAnsi="BIZ UDゴシック" w:hint="eastAsia"/>
          <w:sz w:val="24"/>
          <w:szCs w:val="32"/>
        </w:rPr>
        <w:t>の</w:t>
      </w:r>
      <w:r w:rsidR="003B6350" w:rsidRPr="004A2D2C">
        <w:rPr>
          <w:rFonts w:ascii="BIZ UDゴシック" w:eastAsia="BIZ UDゴシック" w:hAnsi="BIZ UDゴシック" w:hint="eastAsia"/>
          <w:sz w:val="24"/>
          <w:szCs w:val="32"/>
        </w:rPr>
        <w:t>ゴール</w:t>
      </w:r>
      <w:r w:rsidR="006078EE" w:rsidRPr="004A2D2C">
        <w:rPr>
          <w:rFonts w:ascii="BIZ UDゴシック" w:eastAsia="BIZ UDゴシック" w:hAnsi="BIZ UDゴシック" w:hint="eastAsia"/>
          <w:sz w:val="24"/>
          <w:szCs w:val="32"/>
        </w:rPr>
        <w:t>（目的）</w:t>
      </w:r>
      <w:r w:rsidR="008C6032" w:rsidRPr="004A2D2C">
        <w:rPr>
          <w:rFonts w:ascii="BIZ UDゴシック" w:eastAsia="BIZ UDゴシック" w:hAnsi="BIZ UDゴシック" w:hint="eastAsia"/>
          <w:sz w:val="24"/>
          <w:szCs w:val="32"/>
        </w:rPr>
        <w:t>のうち本計画に関連のあるもの</w:t>
      </w:r>
    </w:p>
    <w:p w14:paraId="4E0D569C" w14:textId="466D97F5" w:rsidR="00931542" w:rsidRPr="006F0EB6" w:rsidRDefault="00931542" w:rsidP="00680954">
      <w:pPr>
        <w:autoSpaceDE w:val="0"/>
        <w:autoSpaceDN w:val="0"/>
        <w:spacing w:line="240" w:lineRule="exact"/>
        <w:ind w:left="187"/>
        <w:rPr>
          <w:rFonts w:ascii="BIZ UDゴシック" w:eastAsia="BIZ UDゴシック" w:hAnsi="BIZ UDゴシック"/>
          <w:sz w:val="24"/>
        </w:rPr>
      </w:pPr>
    </w:p>
    <w:p w14:paraId="70C090B6" w14:textId="77777777" w:rsidR="00931542" w:rsidRPr="006F0EB6" w:rsidRDefault="00931542" w:rsidP="00931542">
      <w:pPr>
        <w:autoSpaceDE w:val="0"/>
        <w:autoSpaceDN w:val="0"/>
        <w:rPr>
          <w:rFonts w:ascii="BIZ UDゴシック" w:eastAsia="BIZ UDゴシック" w:hAnsi="BIZ UDゴシック"/>
          <w:sz w:val="24"/>
        </w:rPr>
      </w:pPr>
      <w:r w:rsidRPr="006F0EB6">
        <w:rPr>
          <w:rFonts w:ascii="BIZ UDゴシック" w:eastAsia="BIZ UDゴシック" w:hAnsi="BIZ UDゴシック" w:hint="eastAsia"/>
          <w:sz w:val="24"/>
        </w:rPr>
        <w:t>１　貧困をなくそう</w:t>
      </w:r>
      <w:r w:rsidRPr="006F0EB6">
        <w:rPr>
          <w:rFonts w:ascii="BIZ UDゴシック" w:eastAsia="BIZ UDゴシック" w:hAnsi="BIZ UDゴシック" w:hint="eastAsia"/>
          <w:sz w:val="24"/>
        </w:rPr>
        <w:tab/>
      </w:r>
      <w:r w:rsidRPr="006F0EB6">
        <w:rPr>
          <w:rFonts w:ascii="BIZ UDゴシック" w:eastAsia="BIZ UDゴシック" w:hAnsi="BIZ UDゴシック" w:hint="eastAsia"/>
          <w:sz w:val="24"/>
        </w:rPr>
        <w:tab/>
      </w:r>
      <w:r w:rsidRPr="006F0EB6">
        <w:rPr>
          <w:rFonts w:ascii="BIZ UDゴシック" w:eastAsia="BIZ UDゴシック" w:hAnsi="BIZ UDゴシック" w:hint="eastAsia"/>
          <w:sz w:val="24"/>
        </w:rPr>
        <w:tab/>
        <w:t>10　人や国の不平等をなくそう</w:t>
      </w:r>
    </w:p>
    <w:p w14:paraId="267C817E" w14:textId="77777777" w:rsidR="00931542" w:rsidRPr="006F0EB6" w:rsidRDefault="00931542" w:rsidP="00931542">
      <w:pPr>
        <w:autoSpaceDE w:val="0"/>
        <w:autoSpaceDN w:val="0"/>
        <w:rPr>
          <w:rFonts w:ascii="BIZ UDゴシック" w:eastAsia="BIZ UDゴシック" w:hAnsi="BIZ UDゴシック"/>
          <w:sz w:val="24"/>
        </w:rPr>
      </w:pPr>
      <w:r w:rsidRPr="006F0EB6">
        <w:rPr>
          <w:rFonts w:ascii="BIZ UDゴシック" w:eastAsia="BIZ UDゴシック" w:hAnsi="BIZ UDゴシック" w:hint="eastAsia"/>
          <w:sz w:val="24"/>
        </w:rPr>
        <w:t>２　飢餓をゼロに</w:t>
      </w:r>
      <w:r w:rsidRPr="006F0EB6">
        <w:rPr>
          <w:rFonts w:ascii="BIZ UDゴシック" w:eastAsia="BIZ UDゴシック" w:hAnsi="BIZ UDゴシック" w:hint="eastAsia"/>
          <w:sz w:val="24"/>
        </w:rPr>
        <w:tab/>
      </w:r>
      <w:r w:rsidRPr="006F0EB6">
        <w:rPr>
          <w:rFonts w:ascii="BIZ UDゴシック" w:eastAsia="BIZ UDゴシック" w:hAnsi="BIZ UDゴシック" w:hint="eastAsia"/>
          <w:sz w:val="24"/>
        </w:rPr>
        <w:tab/>
      </w:r>
      <w:r w:rsidRPr="006F0EB6">
        <w:rPr>
          <w:rFonts w:ascii="BIZ UDゴシック" w:eastAsia="BIZ UDゴシック" w:hAnsi="BIZ UDゴシック" w:hint="eastAsia"/>
          <w:sz w:val="24"/>
        </w:rPr>
        <w:tab/>
        <w:t>11　住み続けられるまちづくりを</w:t>
      </w:r>
    </w:p>
    <w:p w14:paraId="11807D7E" w14:textId="77777777" w:rsidR="00931542" w:rsidRPr="006F0EB6" w:rsidRDefault="00931542" w:rsidP="00931542">
      <w:pPr>
        <w:autoSpaceDE w:val="0"/>
        <w:autoSpaceDN w:val="0"/>
        <w:rPr>
          <w:rFonts w:ascii="BIZ UDゴシック" w:eastAsia="BIZ UDゴシック" w:hAnsi="BIZ UDゴシック"/>
          <w:sz w:val="24"/>
        </w:rPr>
      </w:pPr>
      <w:r w:rsidRPr="006F0EB6">
        <w:rPr>
          <w:rFonts w:ascii="BIZ UDゴシック" w:eastAsia="BIZ UDゴシック" w:hAnsi="BIZ UDゴシック" w:hint="eastAsia"/>
          <w:sz w:val="24"/>
        </w:rPr>
        <w:t>３　すべての人に健康と福祉を</w:t>
      </w:r>
      <w:r w:rsidRPr="006F0EB6">
        <w:rPr>
          <w:rFonts w:ascii="BIZ UDゴシック" w:eastAsia="BIZ UDゴシック" w:hAnsi="BIZ UDゴシック" w:hint="eastAsia"/>
          <w:sz w:val="24"/>
        </w:rPr>
        <w:tab/>
        <w:t>16　平和と公正をすべての人に</w:t>
      </w:r>
    </w:p>
    <w:p w14:paraId="095AFF87" w14:textId="77777777" w:rsidR="00931542" w:rsidRPr="006F0EB6" w:rsidRDefault="00931542" w:rsidP="00931542">
      <w:pPr>
        <w:autoSpaceDE w:val="0"/>
        <w:autoSpaceDN w:val="0"/>
        <w:rPr>
          <w:rFonts w:ascii="BIZ UDゴシック" w:eastAsia="BIZ UDゴシック" w:hAnsi="BIZ UDゴシック"/>
          <w:sz w:val="24"/>
        </w:rPr>
      </w:pPr>
      <w:r w:rsidRPr="006F0EB6">
        <w:rPr>
          <w:rFonts w:ascii="BIZ UDゴシック" w:eastAsia="BIZ UDゴシック" w:hAnsi="BIZ UDゴシック" w:hint="eastAsia"/>
          <w:sz w:val="24"/>
        </w:rPr>
        <w:t>４　質の高い教育をみんなに</w:t>
      </w:r>
      <w:r w:rsidRPr="006F0EB6">
        <w:rPr>
          <w:rFonts w:ascii="BIZ UDゴシック" w:eastAsia="BIZ UDゴシック" w:hAnsi="BIZ UDゴシック" w:hint="eastAsia"/>
          <w:sz w:val="24"/>
        </w:rPr>
        <w:tab/>
      </w:r>
      <w:r w:rsidRPr="006F0EB6">
        <w:rPr>
          <w:rFonts w:ascii="BIZ UDゴシック" w:eastAsia="BIZ UDゴシック" w:hAnsi="BIZ UDゴシック" w:hint="eastAsia"/>
          <w:sz w:val="24"/>
        </w:rPr>
        <w:tab/>
        <w:t>17　パートナーシップで目標を達成しよう</w:t>
      </w:r>
    </w:p>
    <w:p w14:paraId="03098CBA" w14:textId="0253C0BC" w:rsidR="00931542" w:rsidRDefault="00931542" w:rsidP="00931542">
      <w:pPr>
        <w:autoSpaceDE w:val="0"/>
        <w:autoSpaceDN w:val="0"/>
        <w:rPr>
          <w:rFonts w:ascii="BIZ UDゴシック" w:eastAsia="BIZ UDゴシック" w:hAnsi="BIZ UDゴシック"/>
          <w:sz w:val="24"/>
        </w:rPr>
      </w:pPr>
      <w:r w:rsidRPr="006F0EB6">
        <w:rPr>
          <w:rFonts w:ascii="BIZ UDゴシック" w:eastAsia="BIZ UDゴシック" w:hAnsi="BIZ UDゴシック" w:hint="eastAsia"/>
          <w:sz w:val="24"/>
        </w:rPr>
        <w:t>８　働きがいも経済成長も</w:t>
      </w:r>
    </w:p>
    <w:p w14:paraId="18441874" w14:textId="09DB02C9" w:rsidR="004A2D2C" w:rsidRPr="006F0EB6" w:rsidRDefault="004A2D2C" w:rsidP="00931542">
      <w:pPr>
        <w:autoSpaceDE w:val="0"/>
        <w:autoSpaceDN w:val="0"/>
        <w:rPr>
          <w:rFonts w:ascii="BIZ UDゴシック" w:eastAsia="BIZ UDゴシック" w:hAnsi="BIZ UDゴシック"/>
          <w:sz w:val="24"/>
        </w:rPr>
      </w:pPr>
    </w:p>
    <w:p w14:paraId="20687544" w14:textId="2F0DE3B1" w:rsidR="00931542" w:rsidRDefault="00931542" w:rsidP="00680954">
      <w:pPr>
        <w:autoSpaceDE w:val="0"/>
        <w:autoSpaceDN w:val="0"/>
        <w:jc w:val="center"/>
        <w:rPr>
          <w:rFonts w:ascii="UD デジタル 教科書体 NP-R" w:eastAsia="UD デジタル 教科書体 NP-R"/>
          <w:noProof/>
          <w:szCs w:val="22"/>
        </w:rPr>
      </w:pPr>
    </w:p>
    <w:p w14:paraId="09EBAA99" w14:textId="77777777" w:rsidR="00E37201" w:rsidRPr="00597588" w:rsidRDefault="00E37201" w:rsidP="00680954">
      <w:pPr>
        <w:autoSpaceDE w:val="0"/>
        <w:autoSpaceDN w:val="0"/>
        <w:spacing w:line="240" w:lineRule="exact"/>
        <w:jc w:val="center"/>
        <w:rPr>
          <w:rFonts w:ascii="UD デジタル 教科書体 NP-R" w:eastAsia="UD デジタル 教科書体 NP-R" w:hAnsi="ＭＳ ゴシック"/>
          <w:sz w:val="24"/>
        </w:rPr>
      </w:pPr>
    </w:p>
    <w:p w14:paraId="5CB0D310" w14:textId="77777777" w:rsidR="00A12FF4" w:rsidRPr="00D73297" w:rsidRDefault="00EB3F26" w:rsidP="00A12FF4">
      <w:pPr>
        <w:pStyle w:val="af"/>
        <w:autoSpaceDE w:val="0"/>
        <w:autoSpaceDN w:val="0"/>
        <w:rPr>
          <w:rFonts w:ascii="BIZ UDゴシック" w:eastAsia="BIZ UDゴシック" w:hAnsi="BIZ UDゴシック"/>
          <w:b/>
        </w:rPr>
      </w:pPr>
      <w:r>
        <w:rPr>
          <w:rFonts w:ascii="BIZ UDゴシック" w:eastAsia="BIZ UDゴシック" w:hAnsi="BIZ UDゴシック"/>
          <w:b/>
        </w:rPr>
        <w:br w:type="page"/>
      </w:r>
      <w:r w:rsidR="00A12FF4">
        <w:rPr>
          <w:rFonts w:ascii="BIZ UDゴシック" w:eastAsia="BIZ UDゴシック" w:hAnsi="BIZ UDゴシック" w:hint="eastAsia"/>
          <w:b/>
        </w:rPr>
        <w:lastRenderedPageBreak/>
        <w:t>第７</w:t>
      </w:r>
      <w:r w:rsidR="00A12FF4" w:rsidRPr="00D73297">
        <w:rPr>
          <w:rFonts w:ascii="BIZ UDゴシック" w:eastAsia="BIZ UDゴシック" w:hAnsi="BIZ UDゴシック" w:hint="eastAsia"/>
          <w:b/>
        </w:rPr>
        <w:t>節　社会福祉協議会の位置付け</w:t>
      </w:r>
    </w:p>
    <w:p w14:paraId="069DEA1A" w14:textId="77777777" w:rsidR="00A12FF4" w:rsidRPr="00597588" w:rsidRDefault="00A12FF4" w:rsidP="00A12FF4">
      <w:pPr>
        <w:autoSpaceDE w:val="0"/>
        <w:autoSpaceDN w:val="0"/>
        <w:rPr>
          <w:rFonts w:ascii="UD デジタル 教科書体 NP-R" w:eastAsia="UD デジタル 教科書体 NP-R"/>
        </w:rPr>
      </w:pPr>
    </w:p>
    <w:p w14:paraId="732AA063" w14:textId="18089423" w:rsidR="00A12FF4" w:rsidRPr="00AA7CCA" w:rsidRDefault="00A12FF4" w:rsidP="00A12FF4">
      <w:pPr>
        <w:pStyle w:val="affa"/>
        <w:autoSpaceDE w:val="0"/>
        <w:autoSpaceDN w:val="0"/>
        <w:ind w:firstLine="246"/>
        <w:rPr>
          <w:rFonts w:ascii="UD デジタル 教科書体 NK-R" w:eastAsia="UD デジタル 教科書体 NK-R"/>
        </w:rPr>
      </w:pPr>
      <w:r>
        <w:rPr>
          <w:rFonts w:ascii="UD デジタル 教科書体 NK-R" w:eastAsia="UD デジタル 教科書体 NK-R" w:hint="eastAsia"/>
        </w:rPr>
        <w:t>社会福祉協議会は、地域住民や</w:t>
      </w:r>
      <w:r w:rsidRPr="00AA7CCA">
        <w:rPr>
          <w:rFonts w:ascii="UD デジタル 教科書体 NK-R" w:eastAsia="UD デジタル 教科書体 NK-R" w:hint="eastAsia"/>
        </w:rPr>
        <w:t>社会福祉に関連する地域の様々な団体</w:t>
      </w:r>
      <w:r>
        <w:rPr>
          <w:rFonts w:ascii="UD デジタル 教科書体 NK-R" w:eastAsia="UD デジタル 教科書体 NK-R" w:hint="eastAsia"/>
        </w:rPr>
        <w:t>の参加・協力のもと</w:t>
      </w:r>
      <w:r w:rsidRPr="00AA7CCA">
        <w:rPr>
          <w:rFonts w:ascii="UD デジタル 教科書体 NK-R" w:eastAsia="UD デジタル 教科書体 NK-R" w:hint="eastAsia"/>
        </w:rPr>
        <w:t>、</w:t>
      </w:r>
      <w:r>
        <w:rPr>
          <w:rFonts w:ascii="UD デジタル 教科書体 NK-R" w:eastAsia="UD デジタル 教科書体 NK-R" w:hint="eastAsia"/>
        </w:rPr>
        <w:t>地域福祉の推進を図ることを目的に設置された、</w:t>
      </w:r>
      <w:r w:rsidRPr="00AA7CCA">
        <w:rPr>
          <w:rFonts w:ascii="UD デジタル 教科書体 NK-R" w:eastAsia="UD デジタル 教科書体 NK-R" w:hint="eastAsia"/>
        </w:rPr>
        <w:t>社会福祉法に規定されている公益性の高い団体です。茨木市社会福祉協議会においても、地区福祉委員会</w:t>
      </w:r>
      <w:r w:rsidR="00681EBE">
        <w:rPr>
          <w:rStyle w:val="affe"/>
          <w:rFonts w:ascii="UD デジタル 教科書体 NK-R" w:eastAsia="UD デジタル 教科書体 NK-R" w:hint="eastAsia"/>
        </w:rPr>
        <w:footnoteReference w:customMarkFollows="1" w:id="5"/>
        <w:t>※</w:t>
      </w:r>
      <w:r w:rsidRPr="00AA7CCA">
        <w:rPr>
          <w:rFonts w:ascii="UD デジタル 教科書体 NK-R" w:eastAsia="UD デジタル 教科書体 NK-R" w:hint="eastAsia"/>
        </w:rPr>
        <w:t>をはじめ、地域住民の支えのもと、地域で様々な取組が行われています。</w:t>
      </w:r>
    </w:p>
    <w:p w14:paraId="4557F7F7" w14:textId="77777777" w:rsidR="00A12FF4" w:rsidRDefault="00A12FF4" w:rsidP="00A12FF4">
      <w:pPr>
        <w:pStyle w:val="affa"/>
        <w:autoSpaceDE w:val="0"/>
        <w:autoSpaceDN w:val="0"/>
        <w:ind w:firstLine="246"/>
        <w:rPr>
          <w:rFonts w:ascii="UD デジタル 教科書体 NK-R" w:eastAsia="UD デジタル 教科書体 NK-R"/>
        </w:rPr>
      </w:pPr>
      <w:r>
        <w:rPr>
          <w:rFonts w:ascii="UD デジタル 教科書体 NK-R" w:eastAsia="UD デジタル 教科書体 NK-R" w:hint="eastAsia"/>
        </w:rPr>
        <w:t>前計画において、分野別計画の１つである「地域福祉計画」と茨木市社会福祉協議会の「地域福祉活動計画</w:t>
      </w:r>
      <w:r w:rsidRPr="00AA7CCA">
        <w:rPr>
          <w:rFonts w:ascii="UD デジタル 教科書体 NK-R" w:eastAsia="UD デジタル 教科書体 NK-R" w:hint="eastAsia"/>
        </w:rPr>
        <w:t>」</w:t>
      </w:r>
      <w:r>
        <w:rPr>
          <w:rFonts w:ascii="UD デジタル 教科書体 NK-R" w:eastAsia="UD デジタル 教科書体 NK-R" w:hint="eastAsia"/>
        </w:rPr>
        <w:t>と</w:t>
      </w:r>
      <w:r w:rsidRPr="00AA7CCA">
        <w:rPr>
          <w:rFonts w:ascii="UD デジタル 教科書体 NK-R" w:eastAsia="UD デジタル 教科書体 NK-R" w:hint="eastAsia"/>
        </w:rPr>
        <w:t>を一体的に策定し、共通の理念と基本目標に基づいて</w:t>
      </w:r>
      <w:r>
        <w:rPr>
          <w:rFonts w:ascii="UD デジタル 教科書体 NK-R" w:eastAsia="UD デジタル 教科書体 NK-R" w:hint="eastAsia"/>
        </w:rPr>
        <w:t>地域福祉分野の</w:t>
      </w:r>
      <w:r w:rsidRPr="00AA7CCA">
        <w:rPr>
          <w:rFonts w:ascii="UD デジタル 教科書体 NK-R" w:eastAsia="UD デジタル 教科書体 NK-R" w:hint="eastAsia"/>
        </w:rPr>
        <w:t>各取組を進めてきました。</w:t>
      </w:r>
    </w:p>
    <w:p w14:paraId="5AD09E43" w14:textId="77777777" w:rsidR="00A12FF4" w:rsidRPr="00AA7CCA" w:rsidRDefault="00A12FF4" w:rsidP="00A12FF4">
      <w:pPr>
        <w:pStyle w:val="affa"/>
        <w:autoSpaceDE w:val="0"/>
        <w:autoSpaceDN w:val="0"/>
        <w:ind w:firstLine="246"/>
        <w:rPr>
          <w:rFonts w:ascii="UD デジタル 教科書体 NK-R" w:eastAsia="UD デジタル 教科書体 NK-R"/>
        </w:rPr>
      </w:pPr>
      <w:r>
        <w:rPr>
          <w:rFonts w:ascii="UD デジタル 教科書体 NK-R" w:eastAsia="UD デジタル 教科書体 NK-R" w:hint="eastAsia"/>
        </w:rPr>
        <w:t>本計画においても、それぞれの取組状況や課題を踏まえ、引き続き両計画を一体的に策定し、市と社会福祉協議会が同じ方向に向かい、それぞれの強みを生かしながら相互に連携・協力することにより、本市の地域福祉のより効率的・効果的な推進をめざします。</w:t>
      </w:r>
    </w:p>
    <w:p w14:paraId="105460E3" w14:textId="77777777" w:rsidR="00A12FF4" w:rsidRDefault="00A12FF4" w:rsidP="00A12FF4">
      <w:pPr>
        <w:autoSpaceDE w:val="0"/>
        <w:autoSpaceDN w:val="0"/>
        <w:rPr>
          <w:rFonts w:ascii="UD デジタル 教科書体 NP-R" w:eastAsia="UD デジタル 教科書体 NP-R"/>
        </w:rPr>
      </w:pPr>
    </w:p>
    <w:p w14:paraId="10159133" w14:textId="77777777" w:rsidR="00A12FF4" w:rsidRPr="00597588" w:rsidRDefault="00A12FF4" w:rsidP="00A12FF4">
      <w:pPr>
        <w:autoSpaceDE w:val="0"/>
        <w:autoSpaceDN w:val="0"/>
        <w:rPr>
          <w:rFonts w:ascii="UD デジタル 教科書体 NP-R" w:eastAsia="UD デジタル 教科書体 NP-R"/>
        </w:rPr>
      </w:pPr>
    </w:p>
    <w:p w14:paraId="267015DD" w14:textId="77777777" w:rsidR="00A12FF4" w:rsidRPr="006F0EB6" w:rsidRDefault="00A12FF4" w:rsidP="00A12FF4">
      <w:pPr>
        <w:pStyle w:val="af1"/>
        <w:autoSpaceDE w:val="0"/>
        <w:autoSpaceDN w:val="0"/>
        <w:rPr>
          <w:rFonts w:ascii="BIZ UDゴシック" w:eastAsia="BIZ UDゴシック" w:hAnsi="BIZ UDゴシック"/>
        </w:rPr>
      </w:pPr>
      <w:r w:rsidRPr="006F0EB6">
        <w:rPr>
          <w:rFonts w:ascii="BIZ UDゴシック" w:eastAsia="BIZ UDゴシック" w:hAnsi="BIZ UDゴシック" w:hint="eastAsia"/>
          <w:color w:val="FF9900"/>
        </w:rPr>
        <w:t>■</w:t>
      </w:r>
      <w:r w:rsidRPr="006F0EB6">
        <w:rPr>
          <w:rFonts w:ascii="BIZ UDゴシック" w:eastAsia="BIZ UDゴシック" w:hAnsi="BIZ UDゴシック" w:hint="eastAsia"/>
        </w:rPr>
        <w:t>社会福祉協議会と地域住民、市との関係</w:t>
      </w:r>
    </w:p>
    <w:p w14:paraId="35038BF0" w14:textId="77777777" w:rsidR="00A12FF4" w:rsidRPr="006F0EB6" w:rsidRDefault="00A12FF4" w:rsidP="00A12FF4">
      <w:pPr>
        <w:autoSpaceDE w:val="0"/>
        <w:autoSpaceDN w:val="0"/>
        <w:spacing w:line="160" w:lineRule="exact"/>
        <w:rPr>
          <w:rFonts w:ascii="BIZ UDゴシック" w:eastAsia="BIZ UDゴシック" w:hAnsi="BIZ UDゴシック"/>
        </w:rPr>
      </w:pPr>
    </w:p>
    <w:p w14:paraId="641C490E" w14:textId="77777777" w:rsidR="00A12FF4" w:rsidRPr="006F0EB6" w:rsidRDefault="00030317" w:rsidP="00A12FF4">
      <w:pPr>
        <w:autoSpaceDE w:val="0"/>
        <w:autoSpaceDN w:val="0"/>
        <w:rPr>
          <w:rFonts w:ascii="BIZ UDゴシック" w:eastAsia="BIZ UDゴシック" w:hAnsi="BIZ UDゴシック"/>
        </w:rPr>
      </w:pPr>
      <w:r>
        <w:rPr>
          <w:rFonts w:ascii="BIZ UDゴシック" w:eastAsia="BIZ UDゴシック" w:hAnsi="BIZ UDゴシック"/>
          <w:noProof/>
        </w:rPr>
        <w:pict w14:anchorId="256842FD">
          <v:shape id="_x0000_s10656" type="#_x0000_t202" style="position:absolute;left:0;text-align:left;margin-left:266.2pt;margin-top:1.25pt;width:171.2pt;height:59.2pt;z-index:251729408" filled="f" strokecolor="gray">
            <v:textbox style="mso-next-textbox:#_x0000_s10656" inset="5.85pt,.7pt,5.85pt,.7pt">
              <w:txbxContent>
                <w:p w14:paraId="5A8D8939" w14:textId="77777777" w:rsidR="00030317" w:rsidRPr="006F0EB6" w:rsidRDefault="00030317" w:rsidP="00A12FF4">
                  <w:pPr>
                    <w:spacing w:line="280" w:lineRule="exact"/>
                    <w:jc w:val="left"/>
                    <w:rPr>
                      <w:rFonts w:ascii="BIZ UDゴシック" w:eastAsia="BIZ UDゴシック" w:hAnsi="BIZ UDゴシック"/>
                      <w:sz w:val="22"/>
                      <w:szCs w:val="22"/>
                    </w:rPr>
                  </w:pPr>
                  <w:r w:rsidRPr="006F0EB6">
                    <w:rPr>
                      <w:rFonts w:ascii="BIZ UDゴシック" w:eastAsia="BIZ UDゴシック" w:hAnsi="BIZ UDゴシック" w:hint="eastAsia"/>
                      <w:sz w:val="22"/>
                      <w:szCs w:val="22"/>
                    </w:rPr>
                    <w:t>・相互の支え合い</w:t>
                  </w:r>
                </w:p>
                <w:p w14:paraId="02D646EC" w14:textId="77777777" w:rsidR="00030317" w:rsidRPr="006F0EB6" w:rsidRDefault="00030317" w:rsidP="00A12FF4">
                  <w:pPr>
                    <w:spacing w:line="280" w:lineRule="exact"/>
                    <w:jc w:val="left"/>
                    <w:rPr>
                      <w:rFonts w:ascii="BIZ UDゴシック" w:eastAsia="BIZ UDゴシック" w:hAnsi="BIZ UDゴシック"/>
                      <w:sz w:val="22"/>
                      <w:szCs w:val="22"/>
                    </w:rPr>
                  </w:pPr>
                  <w:r w:rsidRPr="006F0EB6">
                    <w:rPr>
                      <w:rFonts w:ascii="BIZ UDゴシック" w:eastAsia="BIZ UDゴシック" w:hAnsi="BIZ UDゴシック" w:hint="eastAsia"/>
                      <w:sz w:val="22"/>
                      <w:szCs w:val="22"/>
                    </w:rPr>
                    <w:t>・地域活動への主体的な参加</w:t>
                  </w:r>
                </w:p>
                <w:p w14:paraId="716B7ED5" w14:textId="77777777" w:rsidR="00030317" w:rsidRPr="006F0EB6" w:rsidRDefault="00030317" w:rsidP="00A12FF4">
                  <w:pPr>
                    <w:spacing w:line="280" w:lineRule="exact"/>
                    <w:ind w:left="226" w:hangingChars="100" w:hanging="226"/>
                    <w:jc w:val="left"/>
                    <w:rPr>
                      <w:rFonts w:ascii="BIZ UDゴシック" w:eastAsia="BIZ UDゴシック" w:hAnsi="BIZ UDゴシック"/>
                      <w:sz w:val="22"/>
                      <w:szCs w:val="22"/>
                    </w:rPr>
                  </w:pPr>
                  <w:r w:rsidRPr="006F0EB6">
                    <w:rPr>
                      <w:rFonts w:ascii="BIZ UDゴシック" w:eastAsia="BIZ UDゴシック" w:hAnsi="BIZ UDゴシック" w:hint="eastAsia"/>
                      <w:sz w:val="22"/>
                      <w:szCs w:val="22"/>
                    </w:rPr>
                    <w:t>・地域課題に気づき、対応する</w:t>
                  </w:r>
                </w:p>
                <w:p w14:paraId="43EDACF0" w14:textId="77777777" w:rsidR="00030317" w:rsidRPr="006F0EB6" w:rsidRDefault="00030317" w:rsidP="00A12FF4">
                  <w:pPr>
                    <w:spacing w:line="280" w:lineRule="exact"/>
                    <w:ind w:firstLineChars="100" w:firstLine="226"/>
                    <w:jc w:val="left"/>
                    <w:rPr>
                      <w:rFonts w:ascii="BIZ UDゴシック" w:eastAsia="BIZ UDゴシック" w:hAnsi="BIZ UDゴシック"/>
                      <w:sz w:val="24"/>
                    </w:rPr>
                  </w:pPr>
                  <w:r w:rsidRPr="006F0EB6">
                    <w:rPr>
                      <w:rFonts w:ascii="BIZ UDゴシック" w:eastAsia="BIZ UDゴシック" w:hAnsi="BIZ UDゴシック" w:hint="eastAsia"/>
                      <w:sz w:val="22"/>
                      <w:szCs w:val="22"/>
                    </w:rPr>
                    <w:t>つながりの構築</w:t>
                  </w:r>
                </w:p>
              </w:txbxContent>
            </v:textbox>
          </v:shape>
        </w:pict>
      </w:r>
    </w:p>
    <w:p w14:paraId="2C2B9A3E" w14:textId="2A74E10F" w:rsidR="00A12FF4" w:rsidRPr="00597588" w:rsidRDefault="00030317" w:rsidP="00A12FF4">
      <w:pPr>
        <w:pStyle w:val="4pt"/>
        <w:autoSpaceDE w:val="0"/>
        <w:autoSpaceDN w:val="0"/>
        <w:rPr>
          <w:rFonts w:ascii="UD デジタル 教科書体 NP-R" w:eastAsia="UD デジタル 教科書体 NP-R"/>
        </w:rPr>
      </w:pPr>
      <w:r>
        <w:rPr>
          <w:rFonts w:ascii="BIZ UDゴシック" w:eastAsia="BIZ UDゴシック" w:hAnsi="BIZ UDゴシック"/>
          <w:noProof/>
        </w:rPr>
        <w:pict w14:anchorId="19BAF097">
          <v:shape id="_x0000_s10658" type="#_x0000_t202" style="position:absolute;left:0;text-align:left;margin-left:266.2pt;margin-top:243.45pt;width:171.2pt;height:63.15pt;z-index:251731456" filled="f" strokecolor="gray">
            <v:textbox style="mso-next-textbox:#_x0000_s10658" inset="5.85pt,3.09mm,5.85pt,.7pt">
              <w:txbxContent>
                <w:p w14:paraId="4136DA07" w14:textId="77777777" w:rsidR="00030317" w:rsidRPr="006F0EB6" w:rsidRDefault="00030317" w:rsidP="00A12FF4">
                  <w:pPr>
                    <w:spacing w:line="0" w:lineRule="atLeast"/>
                    <w:jc w:val="left"/>
                    <w:rPr>
                      <w:rFonts w:ascii="BIZ UDゴシック" w:eastAsia="BIZ UDゴシック" w:hAnsi="BIZ UDゴシック"/>
                      <w:sz w:val="22"/>
                      <w:szCs w:val="22"/>
                    </w:rPr>
                  </w:pPr>
                  <w:r w:rsidRPr="006F0EB6">
                    <w:rPr>
                      <w:rFonts w:ascii="BIZ UDゴシック" w:eastAsia="BIZ UDゴシック" w:hAnsi="BIZ UDゴシック" w:hint="eastAsia"/>
                      <w:sz w:val="22"/>
                      <w:szCs w:val="22"/>
                    </w:rPr>
                    <w:t>・地域福祉を推進する中核</w:t>
                  </w:r>
                </w:p>
                <w:p w14:paraId="7057227F" w14:textId="77777777" w:rsidR="00030317" w:rsidRPr="006F0EB6" w:rsidRDefault="00030317" w:rsidP="00A12FF4">
                  <w:pPr>
                    <w:spacing w:line="0" w:lineRule="atLeast"/>
                    <w:jc w:val="left"/>
                    <w:rPr>
                      <w:rFonts w:ascii="BIZ UDゴシック" w:eastAsia="BIZ UDゴシック" w:hAnsi="BIZ UDゴシック"/>
                      <w:sz w:val="22"/>
                      <w:szCs w:val="22"/>
                    </w:rPr>
                  </w:pPr>
                  <w:r w:rsidRPr="006F0EB6">
                    <w:rPr>
                      <w:rFonts w:ascii="BIZ UDゴシック" w:eastAsia="BIZ UDゴシック" w:hAnsi="BIZ UDゴシック" w:hint="eastAsia"/>
                      <w:sz w:val="22"/>
                      <w:szCs w:val="22"/>
                    </w:rPr>
                    <w:t>・地域福祉の担い手の育成</w:t>
                  </w:r>
                </w:p>
                <w:p w14:paraId="59D347D0" w14:textId="77777777" w:rsidR="00030317" w:rsidRPr="006F0EB6" w:rsidRDefault="00030317" w:rsidP="00A12FF4">
                  <w:pPr>
                    <w:spacing w:line="0" w:lineRule="atLeast"/>
                    <w:jc w:val="left"/>
                    <w:rPr>
                      <w:rFonts w:ascii="BIZ UDゴシック" w:eastAsia="BIZ UDゴシック" w:hAnsi="BIZ UDゴシック"/>
                      <w:sz w:val="22"/>
                      <w:szCs w:val="22"/>
                    </w:rPr>
                  </w:pPr>
                  <w:r w:rsidRPr="006F0EB6">
                    <w:rPr>
                      <w:rFonts w:ascii="BIZ UDゴシック" w:eastAsia="BIZ UDゴシック" w:hAnsi="BIZ UDゴシック" w:hint="eastAsia"/>
                      <w:sz w:val="22"/>
                      <w:szCs w:val="22"/>
                    </w:rPr>
                    <w:t>・地域活動のバックアップ</w:t>
                  </w:r>
                </w:p>
              </w:txbxContent>
            </v:textbox>
          </v:shape>
        </w:pict>
      </w:r>
      <w:r>
        <w:rPr>
          <w:rFonts w:ascii="BIZ UDゴシック" w:eastAsia="BIZ UDゴシック" w:hAnsi="BIZ UDゴシック"/>
          <w:noProof/>
        </w:rPr>
        <w:pict w14:anchorId="33AC944B">
          <v:shape id="_x0000_s10670" type="#_x0000_t32" style="position:absolute;left:0;text-align:left;margin-left:311.55pt;margin-top:195.85pt;width:31.85pt;height:46.75pt;z-index:251743744" o:connectortype="straight" strokecolor="gray" strokeweight="1.5pt">
            <v:stroke startarrow="oval" endarrow="oval"/>
          </v:shape>
        </w:pict>
      </w:r>
      <w:r>
        <w:rPr>
          <w:rFonts w:ascii="BIZ UDゴシック" w:eastAsia="BIZ UDゴシック" w:hAnsi="BIZ UDゴシック"/>
          <w:noProof/>
        </w:rPr>
        <w:pict w14:anchorId="7EC1C700">
          <v:shape id="_x0000_s10660" type="#_x0000_t32" style="position:absolute;left:0;text-align:left;margin-left:93.2pt;margin-top:197.65pt;width:13.45pt;height:45.35pt;flip:y;z-index:251733504" o:connectortype="straight" strokecolor="gray" strokeweight="1.5pt">
            <v:stroke startarrow="oval" endarrow="oval"/>
          </v:shape>
        </w:pict>
      </w:r>
      <w:r>
        <w:rPr>
          <w:rFonts w:ascii="BIZ UDゴシック" w:eastAsia="BIZ UDゴシック" w:hAnsi="BIZ UDゴシック"/>
          <w:noProof/>
        </w:rPr>
        <w:pict w14:anchorId="6AFC4F52">
          <v:shape id="_x0000_s10669" type="#_x0000_t13" style="position:absolute;left:0;text-align:left;margin-left:45.1pt;margin-top:69.35pt;width:110.95pt;height:26.9pt;rotation:300;z-index:251742720" adj="18826,5420" strokecolor="#f90" strokeweight="2.5pt">
            <v:shadow color="#868686"/>
          </v:shape>
        </w:pict>
      </w:r>
      <w:r>
        <w:rPr>
          <w:rFonts w:ascii="BIZ UDゴシック" w:eastAsia="BIZ UDゴシック" w:hAnsi="BIZ UDゴシック"/>
          <w:noProof/>
        </w:rPr>
        <w:pict w14:anchorId="6C7BF499">
          <v:shape id="_x0000_s10668" type="#_x0000_t13" style="position:absolute;left:0;text-align:left;margin-left:58.3pt;margin-top:91.5pt;width:110.95pt;height:26.9pt;rotation:120;z-index:251741696" adj="18826,5420" strokecolor="#f90" strokeweight="2.5pt">
            <v:shadow color="#868686"/>
          </v:shape>
        </w:pict>
      </w:r>
      <w:r>
        <w:rPr>
          <w:rFonts w:ascii="BIZ UDゴシック" w:eastAsia="BIZ UDゴシック" w:hAnsi="BIZ UDゴシック"/>
          <w:noProof/>
        </w:rPr>
        <w:pict w14:anchorId="6A637C81">
          <v:shape id="_x0000_s10655" type="#_x0000_t13" style="position:absolute;left:0;text-align:left;margin-left:234pt;margin-top:75.15pt;width:80.45pt;height:26.9pt;rotation:240;z-index:251728384" adj="17707,5380" strokecolor="#f90" strokeweight="2.5pt">
            <v:shadow color="#868686"/>
          </v:shape>
        </w:pict>
      </w:r>
      <w:r>
        <w:rPr>
          <w:rFonts w:ascii="BIZ UDゴシック" w:eastAsia="BIZ UDゴシック" w:hAnsi="BIZ UDゴシック"/>
          <w:noProof/>
        </w:rPr>
        <w:pict w14:anchorId="05AC4280">
          <v:shape id="_x0000_s10667" type="#_x0000_t13" style="position:absolute;left:0;text-align:left;margin-left:264.9pt;margin-top:75.3pt;width:80.45pt;height:26.9pt;rotation:60;z-index:251740672" adj="17707,5380" strokecolor="#f90" strokeweight="2.5pt">
            <v:shadow color="#868686"/>
          </v:shape>
        </w:pict>
      </w:r>
      <w:r>
        <w:rPr>
          <w:rFonts w:ascii="BIZ UDゴシック" w:eastAsia="BIZ UDゴシック" w:hAnsi="BIZ UDゴシック"/>
          <w:noProof/>
        </w:rPr>
        <w:pict w14:anchorId="3C7FCF9D">
          <v:roundrect id="_x0000_s10665" style="position:absolute;left:0;text-align:left;margin-left:239.75pt;margin-top:127.85pt;width:120.35pt;height:25.6pt;z-index:251738624;visibility:visible;v-text-anchor:middle" arcsize="10923f" fillcolor="window" strokeweight="1pt">
            <v:stroke joinstyle="miter"/>
            <v:textbox style="mso-next-textbox:#_x0000_s10665">
              <w:txbxContent>
                <w:p w14:paraId="1976E323" w14:textId="77777777" w:rsidR="00030317" w:rsidRPr="006F0EB6" w:rsidRDefault="00030317" w:rsidP="00A12FF4">
                  <w:pPr>
                    <w:jc w:val="center"/>
                    <w:rPr>
                      <w:rFonts w:ascii="BIZ UDゴシック" w:eastAsia="BIZ UDゴシック" w:hAnsi="BIZ UDゴシック"/>
                      <w:color w:val="000000"/>
                      <w:sz w:val="24"/>
                    </w:rPr>
                  </w:pPr>
                  <w:r w:rsidRPr="006F0EB6">
                    <w:rPr>
                      <w:rFonts w:ascii="BIZ UDゴシック" w:eastAsia="BIZ UDゴシック" w:hAnsi="BIZ UDゴシック" w:hint="eastAsia"/>
                      <w:color w:val="000000"/>
                      <w:sz w:val="24"/>
                    </w:rPr>
                    <w:t>地区福祉委員会</w:t>
                  </w:r>
                </w:p>
              </w:txbxContent>
            </v:textbox>
          </v:roundrect>
        </w:pict>
      </w:r>
      <w:r>
        <w:rPr>
          <w:rFonts w:ascii="BIZ UDゴシック" w:eastAsia="BIZ UDゴシック" w:hAnsi="BIZ UDゴシック"/>
          <w:noProof/>
        </w:rPr>
        <w:pict w14:anchorId="0E4C8CD6">
          <v:shape id="_x0000_s10653" type="#_x0000_t202" style="position:absolute;left:0;text-align:left;margin-left:311.55pt;margin-top:76.05pt;width:88.3pt;height:38.5pt;z-index:251726336" filled="f" stroked="f">
            <v:textbox style="mso-next-textbox:#_x0000_s10653" inset="5.85pt,.7pt,5.85pt,.7pt">
              <w:txbxContent>
                <w:p w14:paraId="00F470C3" w14:textId="77777777" w:rsidR="00030317" w:rsidRPr="006F0EB6" w:rsidRDefault="00030317" w:rsidP="00A12FF4">
                  <w:pPr>
                    <w:rPr>
                      <w:rFonts w:ascii="BIZ UDゴシック" w:eastAsia="BIZ UDゴシック" w:hAnsi="BIZ UDゴシック"/>
                      <w:sz w:val="24"/>
                    </w:rPr>
                  </w:pPr>
                  <w:r w:rsidRPr="006F0EB6">
                    <w:rPr>
                      <w:rFonts w:ascii="BIZ UDゴシック" w:eastAsia="BIZ UDゴシック" w:hAnsi="BIZ UDゴシック" w:hint="eastAsia"/>
                      <w:sz w:val="24"/>
                    </w:rPr>
                    <w:t>参画、協働</w:t>
                  </w:r>
                </w:p>
              </w:txbxContent>
            </v:textbox>
          </v:shape>
        </w:pict>
      </w:r>
      <w:r>
        <w:rPr>
          <w:rFonts w:ascii="BIZ UDゴシック" w:eastAsia="BIZ UDゴシック" w:hAnsi="BIZ UDゴシック"/>
          <w:noProof/>
        </w:rPr>
        <w:pict w14:anchorId="29C39635">
          <v:shape id="_x0000_s10657" type="#_x0000_t32" style="position:absolute;left:0;text-align:left;margin-left:207.55pt;margin-top:2.85pt;width:59.95pt;height:10.1pt;flip:y;z-index:251730432" o:connectortype="straight" strokecolor="gray" strokeweight="1.5pt">
            <v:stroke startarrow="oval" endarrow="oval"/>
          </v:shape>
        </w:pict>
      </w:r>
      <w:r>
        <w:rPr>
          <w:rFonts w:ascii="BIZ UDゴシック" w:eastAsia="BIZ UDゴシック" w:hAnsi="BIZ UDゴシック"/>
          <w:noProof/>
        </w:rPr>
        <w:pict w14:anchorId="4F662607">
          <v:roundrect id="四角形: 角を丸くする 1" o:spid="_x0000_s10649" style="position:absolute;left:0;text-align:left;margin-left:140.6pt;margin-top:12.95pt;width:120.95pt;height:42.05pt;z-index:251722240;visibility:visible;v-text-anchor:middle" arcsize="10923f" fillcolor="window" strokeweight="1pt">
            <v:stroke joinstyle="miter"/>
            <v:textbox style="mso-next-textbox:#四角形: 角を丸くする 1" inset=",10.12pt">
              <w:txbxContent>
                <w:p w14:paraId="3C96A169" w14:textId="77777777" w:rsidR="00030317" w:rsidRPr="006F0EB6" w:rsidRDefault="00030317" w:rsidP="00A12FF4">
                  <w:pPr>
                    <w:spacing w:line="280" w:lineRule="exact"/>
                    <w:jc w:val="center"/>
                    <w:rPr>
                      <w:rFonts w:ascii="BIZ UDゴシック" w:eastAsia="BIZ UDゴシック" w:hAnsi="BIZ UDゴシック"/>
                      <w:color w:val="000000"/>
                      <w:sz w:val="28"/>
                      <w:szCs w:val="28"/>
                    </w:rPr>
                  </w:pPr>
                  <w:r w:rsidRPr="006F0EB6">
                    <w:rPr>
                      <w:rFonts w:ascii="BIZ UDゴシック" w:eastAsia="BIZ UDゴシック" w:hAnsi="BIZ UDゴシック" w:hint="eastAsia"/>
                      <w:color w:val="000000"/>
                      <w:sz w:val="28"/>
                      <w:szCs w:val="28"/>
                    </w:rPr>
                    <w:t>地域住民</w:t>
                  </w:r>
                </w:p>
              </w:txbxContent>
            </v:textbox>
          </v:roundrect>
        </w:pict>
      </w:r>
      <w:r>
        <w:rPr>
          <w:rFonts w:ascii="BIZ UDゴシック" w:eastAsia="BIZ UDゴシック" w:hAnsi="BIZ UDゴシック"/>
          <w:noProof/>
        </w:rPr>
        <w:pict w14:anchorId="1CCDABEB">
          <v:shape id="_x0000_s10663" type="#_x0000_t202" style="position:absolute;left:0;text-align:left;margin-left:121.4pt;margin-top:95.8pt;width:100.35pt;height:58.4pt;z-index:251736576" filled="f" stroked="f">
            <v:textbox style="mso-next-textbox:#_x0000_s10663" inset="5.85pt,.7pt,5.85pt,.7pt">
              <w:txbxContent>
                <w:p w14:paraId="79BB184D" w14:textId="77777777" w:rsidR="00030317" w:rsidRPr="006F0EB6" w:rsidRDefault="00030317" w:rsidP="00A12FF4">
                  <w:pPr>
                    <w:spacing w:line="0" w:lineRule="atLeast"/>
                    <w:rPr>
                      <w:rFonts w:ascii="BIZ UDゴシック" w:eastAsia="BIZ UDゴシック" w:hAnsi="BIZ UDゴシック"/>
                      <w:sz w:val="24"/>
                    </w:rPr>
                  </w:pPr>
                  <w:r w:rsidRPr="006F0EB6">
                    <w:rPr>
                      <w:rFonts w:ascii="BIZ UDゴシック" w:eastAsia="BIZ UDゴシック" w:hAnsi="BIZ UDゴシック" w:hint="eastAsia"/>
                      <w:sz w:val="24"/>
                    </w:rPr>
                    <w:t>参画、協働</w:t>
                  </w:r>
                </w:p>
              </w:txbxContent>
            </v:textbox>
          </v:shape>
        </w:pict>
      </w:r>
      <w:r>
        <w:rPr>
          <w:rFonts w:ascii="BIZ UDゴシック" w:eastAsia="BIZ UDゴシック" w:hAnsi="BIZ UDゴシック"/>
          <w:noProof/>
        </w:rPr>
        <w:pict w14:anchorId="194913E4">
          <v:shape id="_x0000_s10661" type="#_x0000_t13" style="position:absolute;left:0;text-align:left;margin-left:171.05pt;margin-top:176.8pt;width:56.55pt;height:26.9pt;rotation:180;z-index:251734528" strokecolor="#f90" strokeweight="2.5pt">
            <v:shadow color="#868686"/>
          </v:shape>
        </w:pict>
      </w:r>
      <w:r>
        <w:rPr>
          <w:rFonts w:ascii="BIZ UDゴシック" w:eastAsia="BIZ UDゴシック" w:hAnsi="BIZ UDゴシック"/>
          <w:noProof/>
        </w:rPr>
        <w:pict w14:anchorId="238CCA2D">
          <v:shape id="_x0000_s10666" type="#_x0000_t202" style="position:absolute;left:0;text-align:left;margin-left:239.75pt;margin-top:95.8pt;width:88.3pt;height:38.5pt;z-index:251739648" filled="f" stroked="f">
            <v:textbox style="mso-next-textbox:#_x0000_s10666" inset="5.85pt,.7pt,5.85pt,.7pt">
              <w:txbxContent>
                <w:p w14:paraId="19A04181" w14:textId="77777777" w:rsidR="00030317" w:rsidRPr="006F0EB6" w:rsidRDefault="00030317" w:rsidP="00A12FF4">
                  <w:pPr>
                    <w:rPr>
                      <w:rFonts w:ascii="BIZ UDゴシック" w:eastAsia="BIZ UDゴシック" w:hAnsi="BIZ UDゴシック"/>
                      <w:sz w:val="24"/>
                    </w:rPr>
                  </w:pPr>
                  <w:r w:rsidRPr="006F0EB6">
                    <w:rPr>
                      <w:rFonts w:ascii="BIZ UDゴシック" w:eastAsia="BIZ UDゴシック" w:hAnsi="BIZ UDゴシック" w:hint="eastAsia"/>
                      <w:sz w:val="24"/>
                    </w:rPr>
                    <w:t>支援</w:t>
                  </w:r>
                </w:p>
              </w:txbxContent>
            </v:textbox>
          </v:shape>
        </w:pict>
      </w:r>
      <w:r>
        <w:rPr>
          <w:rFonts w:ascii="BIZ UDゴシック" w:eastAsia="BIZ UDゴシック" w:hAnsi="BIZ UDゴシック"/>
          <w:noProof/>
        </w:rPr>
        <w:pict w14:anchorId="6B34EA99">
          <v:shape id="_x0000_s10652" type="#_x0000_t202" style="position:absolute;left:0;text-align:left;margin-left:1.95pt;margin-top:42.5pt;width:100.35pt;height:58.4pt;z-index:251725312" filled="f" stroked="f">
            <v:textbox style="mso-next-textbox:#_x0000_s10652" inset="5.85pt,.7pt,5.85pt,.7pt">
              <w:txbxContent>
                <w:p w14:paraId="33FDAB56" w14:textId="77777777" w:rsidR="00030317" w:rsidRPr="006F0EB6" w:rsidRDefault="00030317" w:rsidP="00A12FF4">
                  <w:pPr>
                    <w:spacing w:line="0" w:lineRule="atLeast"/>
                    <w:rPr>
                      <w:rFonts w:ascii="BIZ UDゴシック" w:eastAsia="BIZ UDゴシック" w:hAnsi="BIZ UDゴシック"/>
                      <w:sz w:val="24"/>
                    </w:rPr>
                  </w:pPr>
                  <w:r w:rsidRPr="006F0EB6">
                    <w:rPr>
                      <w:rFonts w:ascii="BIZ UDゴシック" w:eastAsia="BIZ UDゴシック" w:hAnsi="BIZ UDゴシック" w:hint="eastAsia"/>
                      <w:sz w:val="24"/>
                    </w:rPr>
                    <w:t>情報・福祉サービス等の提供</w:t>
                  </w:r>
                </w:p>
              </w:txbxContent>
            </v:textbox>
          </v:shape>
        </w:pict>
      </w:r>
      <w:r>
        <w:rPr>
          <w:rFonts w:ascii="BIZ UDゴシック" w:eastAsia="BIZ UDゴシック" w:hAnsi="BIZ UDゴシック"/>
          <w:noProof/>
        </w:rPr>
        <w:pict w14:anchorId="6818F002">
          <v:shape id="_x0000_s10654" type="#_x0000_t202" style="position:absolute;left:0;text-align:left;margin-left:164.05pt;margin-top:204.55pt;width:88.3pt;height:38.5pt;z-index:251727360" filled="f" stroked="f">
            <v:textbox style="mso-next-textbox:#_x0000_s10654" inset="5.85pt,.7pt,5.85pt,.7pt">
              <w:txbxContent>
                <w:p w14:paraId="25A2C1EF" w14:textId="77777777" w:rsidR="00030317" w:rsidRPr="006F0EB6" w:rsidRDefault="00030317" w:rsidP="00A12FF4">
                  <w:pPr>
                    <w:rPr>
                      <w:rFonts w:ascii="BIZ UDゴシック" w:eastAsia="BIZ UDゴシック" w:hAnsi="BIZ UDゴシック"/>
                      <w:sz w:val="24"/>
                    </w:rPr>
                  </w:pPr>
                  <w:r w:rsidRPr="006F0EB6">
                    <w:rPr>
                      <w:rFonts w:ascii="BIZ UDゴシック" w:eastAsia="BIZ UDゴシック" w:hAnsi="BIZ UDゴシック" w:hint="eastAsia"/>
                      <w:sz w:val="24"/>
                    </w:rPr>
                    <w:t>連携、協力</w:t>
                  </w:r>
                </w:p>
              </w:txbxContent>
            </v:textbox>
          </v:shape>
        </w:pict>
      </w:r>
      <w:r>
        <w:rPr>
          <w:rFonts w:ascii="BIZ UDゴシック" w:eastAsia="BIZ UDゴシック" w:hAnsi="BIZ UDゴシック"/>
          <w:noProof/>
        </w:rPr>
        <w:pict w14:anchorId="1FBC6375">
          <v:shape id="_x0000_s10664" type="#_x0000_t202" style="position:absolute;left:0;text-align:left;margin-left:165.45pt;margin-top:136.1pt;width:88.3pt;height:38.5pt;z-index:251737600" filled="f" stroked="f">
            <v:textbox style="mso-next-textbox:#_x0000_s10664" inset="5.85pt,.7pt,5.85pt,.7pt">
              <w:txbxContent>
                <w:p w14:paraId="6FF6B06F" w14:textId="77777777" w:rsidR="00030317" w:rsidRPr="006F0EB6" w:rsidRDefault="00030317" w:rsidP="00A12FF4">
                  <w:pPr>
                    <w:rPr>
                      <w:rFonts w:ascii="BIZ UDゴシック" w:eastAsia="BIZ UDゴシック" w:hAnsi="BIZ UDゴシック"/>
                      <w:sz w:val="24"/>
                    </w:rPr>
                  </w:pPr>
                  <w:r w:rsidRPr="006F0EB6">
                    <w:rPr>
                      <w:rFonts w:ascii="BIZ UDゴシック" w:eastAsia="BIZ UDゴシック" w:hAnsi="BIZ UDゴシック" w:hint="eastAsia"/>
                      <w:sz w:val="24"/>
                    </w:rPr>
                    <w:t>連携、支援</w:t>
                  </w:r>
                </w:p>
              </w:txbxContent>
            </v:textbox>
          </v:shape>
        </w:pict>
      </w:r>
      <w:r>
        <w:rPr>
          <w:rFonts w:ascii="BIZ UDゴシック" w:eastAsia="BIZ UDゴシック" w:hAnsi="BIZ UDゴシック"/>
          <w:noProof/>
        </w:rPr>
        <w:pict w14:anchorId="1940341B">
          <v:shape id="_x0000_s10662" type="#_x0000_t13" style="position:absolute;left:0;text-align:left;margin-left:172.55pt;margin-top:154.15pt;width:56.55pt;height:26.9pt;z-index:251735552" strokecolor="#f90" strokeweight="2.5pt">
            <v:shadow color="#868686"/>
          </v:shape>
        </w:pict>
      </w:r>
      <w:r>
        <w:rPr>
          <w:rFonts w:ascii="BIZ UDゴシック" w:eastAsia="BIZ UDゴシック" w:hAnsi="BIZ UDゴシック"/>
          <w:noProof/>
        </w:rPr>
        <w:pict w14:anchorId="4F1BB6EA">
          <v:roundrect id="四角形: 角を丸くする 3" o:spid="_x0000_s10651" style="position:absolute;left:0;text-align:left;margin-left:44.4pt;margin-top:155.6pt;width:121.05pt;height:42.05pt;z-index:251724288;visibility:visible;v-text-anchor:middle" arcsize="10923f" fillcolor="window" strokeweight="1pt">
            <v:stroke joinstyle="miter"/>
            <v:textbox style="mso-next-textbox:#四角形: 角を丸くする 3" inset=",10.12pt">
              <w:txbxContent>
                <w:p w14:paraId="65DB7E85" w14:textId="77777777" w:rsidR="00030317" w:rsidRPr="006F0EB6" w:rsidRDefault="00030317" w:rsidP="00A12FF4">
                  <w:pPr>
                    <w:spacing w:line="280" w:lineRule="exact"/>
                    <w:jc w:val="center"/>
                    <w:rPr>
                      <w:rFonts w:ascii="BIZ UDゴシック" w:eastAsia="BIZ UDゴシック" w:hAnsi="BIZ UDゴシック"/>
                      <w:color w:val="000000"/>
                      <w:sz w:val="28"/>
                      <w:szCs w:val="28"/>
                    </w:rPr>
                  </w:pPr>
                  <w:r w:rsidRPr="006F0EB6">
                    <w:rPr>
                      <w:rFonts w:ascii="BIZ UDゴシック" w:eastAsia="BIZ UDゴシック" w:hAnsi="BIZ UDゴシック" w:hint="eastAsia"/>
                      <w:color w:val="000000"/>
                      <w:sz w:val="28"/>
                      <w:szCs w:val="28"/>
                    </w:rPr>
                    <w:t>茨木市</w:t>
                  </w:r>
                </w:p>
              </w:txbxContent>
            </v:textbox>
          </v:roundrect>
        </w:pict>
      </w:r>
      <w:r>
        <w:rPr>
          <w:rFonts w:ascii="BIZ UDゴシック" w:eastAsia="BIZ UDゴシック" w:hAnsi="BIZ UDゴシック"/>
          <w:noProof/>
        </w:rPr>
        <w:pict w14:anchorId="7545174E">
          <v:roundrect id="四角形: 角を丸くする 2" o:spid="_x0000_s10650" style="position:absolute;left:0;text-align:left;margin-left:233pt;margin-top:153.45pt;width:128.05pt;height:42.05pt;z-index:251723264;visibility:visible;v-text-anchor:middle" arcsize="10923f" fillcolor="#ffc" strokeweight="1pt">
            <v:stroke joinstyle="miter"/>
            <v:textbox style="mso-next-textbox:#四角形: 角を丸くする 2" inset=",10.12pt">
              <w:txbxContent>
                <w:p w14:paraId="3091993F" w14:textId="77777777" w:rsidR="00030317" w:rsidRPr="006F0EB6" w:rsidRDefault="00030317" w:rsidP="00A12FF4">
                  <w:pPr>
                    <w:spacing w:line="280" w:lineRule="exact"/>
                    <w:jc w:val="center"/>
                    <w:rPr>
                      <w:rFonts w:ascii="BIZ UDゴシック" w:eastAsia="BIZ UDゴシック" w:hAnsi="BIZ UDゴシック"/>
                      <w:color w:val="000000"/>
                      <w:sz w:val="28"/>
                      <w:szCs w:val="28"/>
                    </w:rPr>
                  </w:pPr>
                  <w:r w:rsidRPr="006F0EB6">
                    <w:rPr>
                      <w:rFonts w:ascii="BIZ UDゴシック" w:eastAsia="BIZ UDゴシック" w:hAnsi="BIZ UDゴシック" w:hint="eastAsia"/>
                      <w:color w:val="000000"/>
                      <w:sz w:val="28"/>
                      <w:szCs w:val="28"/>
                    </w:rPr>
                    <w:t>社会福祉協議会</w:t>
                  </w:r>
                </w:p>
              </w:txbxContent>
            </v:textbox>
          </v:roundrect>
        </w:pict>
      </w:r>
      <w:r>
        <w:rPr>
          <w:rFonts w:ascii="BIZ UDゴシック" w:eastAsia="BIZ UDゴシック" w:hAnsi="BIZ UDゴシック"/>
          <w:noProof/>
        </w:rPr>
        <w:pict w14:anchorId="769C058A">
          <v:oval id="楕円 4" o:spid="_x0000_s10648" style="position:absolute;left:0;text-align:left;margin-left:93.2pt;margin-top:26.3pt;width:219.15pt;height:214.45pt;z-index:251721216;visibility:visible;v-text-anchor:middle" filled="f" strokecolor="#ffc000" strokeweight="6pt">
            <v:stroke joinstyle="miter"/>
          </v:oval>
        </w:pict>
      </w:r>
    </w:p>
    <w:p w14:paraId="38980539" w14:textId="5D08606E" w:rsidR="00973AE4" w:rsidRPr="00A12FF4" w:rsidRDefault="00973AE4">
      <w:pPr>
        <w:pStyle w:val="af"/>
        <w:autoSpaceDE w:val="0"/>
        <w:autoSpaceDN w:val="0"/>
        <w:rPr>
          <w:rFonts w:ascii="BIZ UDゴシック" w:eastAsia="BIZ UDゴシック" w:hAnsi="BIZ UDゴシック"/>
          <w:b/>
        </w:rPr>
      </w:pPr>
    </w:p>
    <w:p w14:paraId="140C821D" w14:textId="60EACB32" w:rsidR="00C565EF" w:rsidRPr="00597588" w:rsidRDefault="00030317" w:rsidP="00C565EF">
      <w:pPr>
        <w:pStyle w:val="4pt"/>
        <w:autoSpaceDE w:val="0"/>
        <w:autoSpaceDN w:val="0"/>
        <w:rPr>
          <w:rFonts w:ascii="UD デジタル 教科書体 NP-R" w:eastAsia="UD デジタル 教科書体 NP-R"/>
        </w:rPr>
      </w:pPr>
      <w:r>
        <w:rPr>
          <w:rFonts w:ascii="BIZ UDゴシック" w:eastAsia="BIZ UDゴシック" w:hAnsi="BIZ UDゴシック"/>
          <w:noProof/>
        </w:rPr>
        <w:pict w14:anchorId="2BDEB462">
          <v:shape id="_x0000_s10659" type="#_x0000_t202" style="position:absolute;left:0;text-align:left;margin-left:7.15pt;margin-top:217.35pt;width:198.05pt;height:63.15pt;z-index:251732480" filled="f" strokecolor="gray">
            <v:textbox style="mso-next-textbox:#_x0000_s10659" inset="5.85pt,,3.6pt,.7pt">
              <w:txbxContent>
                <w:p w14:paraId="101051D3" w14:textId="77777777" w:rsidR="00030317" w:rsidRPr="006F0EB6" w:rsidRDefault="00030317" w:rsidP="00A12FF4">
                  <w:pPr>
                    <w:spacing w:line="280" w:lineRule="exact"/>
                    <w:ind w:left="226" w:hangingChars="100" w:hanging="226"/>
                    <w:jc w:val="left"/>
                    <w:rPr>
                      <w:rFonts w:ascii="BIZ UDゴシック" w:eastAsia="BIZ UDゴシック" w:hAnsi="BIZ UDゴシック"/>
                      <w:sz w:val="22"/>
                      <w:szCs w:val="22"/>
                    </w:rPr>
                  </w:pPr>
                  <w:r w:rsidRPr="006F0EB6">
                    <w:rPr>
                      <w:rFonts w:ascii="BIZ UDゴシック" w:eastAsia="BIZ UDゴシック" w:hAnsi="BIZ UDゴシック" w:hint="eastAsia"/>
                      <w:sz w:val="22"/>
                      <w:szCs w:val="22"/>
                    </w:rPr>
                    <w:t>・地域福祉の推進のための地域主体、</w:t>
                  </w:r>
                </w:p>
                <w:p w14:paraId="5D1FCEF0" w14:textId="77777777" w:rsidR="00030317" w:rsidRPr="006F0EB6" w:rsidRDefault="00030317" w:rsidP="00A12FF4">
                  <w:pPr>
                    <w:spacing w:line="280" w:lineRule="exact"/>
                    <w:jc w:val="left"/>
                    <w:rPr>
                      <w:rFonts w:ascii="BIZ UDゴシック" w:eastAsia="BIZ UDゴシック" w:hAnsi="BIZ UDゴシック"/>
                      <w:sz w:val="22"/>
                      <w:szCs w:val="22"/>
                    </w:rPr>
                  </w:pPr>
                  <w:r w:rsidRPr="006F0EB6">
                    <w:rPr>
                      <w:rFonts w:ascii="BIZ UDゴシック" w:eastAsia="BIZ UDゴシック" w:hAnsi="BIZ UDゴシック" w:hint="eastAsia"/>
                      <w:sz w:val="22"/>
                      <w:szCs w:val="22"/>
                    </w:rPr>
                    <w:t xml:space="preserve">　住民主体の取組への支援</w:t>
                  </w:r>
                </w:p>
                <w:p w14:paraId="2852AB60" w14:textId="77777777" w:rsidR="00030317" w:rsidRPr="006F0EB6" w:rsidRDefault="00030317" w:rsidP="00A12FF4">
                  <w:pPr>
                    <w:spacing w:line="280" w:lineRule="exact"/>
                    <w:ind w:left="226" w:hangingChars="100" w:hanging="226"/>
                    <w:jc w:val="left"/>
                    <w:rPr>
                      <w:rFonts w:ascii="BIZ UDゴシック" w:eastAsia="BIZ UDゴシック" w:hAnsi="BIZ UDゴシック"/>
                      <w:sz w:val="22"/>
                      <w:szCs w:val="22"/>
                    </w:rPr>
                  </w:pPr>
                  <w:r w:rsidRPr="006F0EB6">
                    <w:rPr>
                      <w:rFonts w:ascii="BIZ UDゴシック" w:eastAsia="BIZ UDゴシック" w:hAnsi="BIZ UDゴシック" w:hint="eastAsia"/>
                      <w:sz w:val="22"/>
                      <w:szCs w:val="22"/>
                    </w:rPr>
                    <w:t>・基盤整備、参加の促進、調整、施策</w:t>
                  </w:r>
                </w:p>
                <w:p w14:paraId="068541B8" w14:textId="77777777" w:rsidR="00030317" w:rsidRPr="006F0EB6" w:rsidRDefault="00030317" w:rsidP="00A12FF4">
                  <w:pPr>
                    <w:spacing w:line="280" w:lineRule="exact"/>
                    <w:ind w:left="226" w:hangingChars="100" w:hanging="226"/>
                    <w:jc w:val="left"/>
                    <w:rPr>
                      <w:rFonts w:ascii="BIZ UDゴシック" w:eastAsia="BIZ UDゴシック" w:hAnsi="BIZ UDゴシック"/>
                      <w:sz w:val="24"/>
                    </w:rPr>
                  </w:pPr>
                  <w:r w:rsidRPr="006F0EB6">
                    <w:rPr>
                      <w:rFonts w:ascii="BIZ UDゴシック" w:eastAsia="BIZ UDゴシック" w:hAnsi="BIZ UDゴシック" w:hint="eastAsia"/>
                      <w:sz w:val="22"/>
                      <w:szCs w:val="22"/>
                    </w:rPr>
                    <w:t xml:space="preserve">　の総合的な推進</w:t>
                  </w:r>
                </w:p>
              </w:txbxContent>
            </v:textbox>
          </v:shape>
        </w:pict>
      </w:r>
      <w:r w:rsidR="00973AE4" w:rsidRPr="006F0EB6">
        <w:rPr>
          <w:rFonts w:ascii="BIZ UDゴシック" w:eastAsia="BIZ UDゴシック" w:hAnsi="BIZ UDゴシック" w:hint="eastAsia"/>
        </w:rPr>
        <w:br w:type="page"/>
      </w:r>
    </w:p>
    <w:p w14:paraId="3EE84915" w14:textId="77777777" w:rsidR="00C565EF" w:rsidRPr="006F0EB6" w:rsidRDefault="00C565EF" w:rsidP="00C565EF">
      <w:pPr>
        <w:pStyle w:val="ae"/>
        <w:autoSpaceDE w:val="0"/>
        <w:autoSpaceDN w:val="0"/>
        <w:spacing w:after="194"/>
        <w:ind w:left="1304" w:hanging="1304"/>
        <w:rPr>
          <w:rFonts w:ascii="BIZ UDゴシック" w:eastAsia="BIZ UDゴシック" w:hAnsi="BIZ UDゴシック"/>
        </w:rPr>
      </w:pPr>
      <w:r w:rsidRPr="006F0EB6">
        <w:rPr>
          <w:rFonts w:ascii="BIZ UDゴシック" w:eastAsia="BIZ UDゴシック" w:hAnsi="BIZ UDゴシック" w:hint="eastAsia"/>
        </w:rPr>
        <w:t>第２章　本市の保健福祉を取り巻く状況</w:t>
      </w:r>
    </w:p>
    <w:p w14:paraId="70488D75" w14:textId="77777777" w:rsidR="00C565EF" w:rsidRPr="00D73297" w:rsidRDefault="00C565EF" w:rsidP="00C565EF">
      <w:pPr>
        <w:pStyle w:val="af"/>
        <w:autoSpaceDE w:val="0"/>
        <w:autoSpaceDN w:val="0"/>
        <w:rPr>
          <w:rFonts w:ascii="BIZ UDゴシック" w:eastAsia="BIZ UDゴシック" w:hAnsi="BIZ UDゴシック"/>
          <w:b/>
        </w:rPr>
      </w:pPr>
      <w:r w:rsidRPr="00D73297">
        <w:rPr>
          <w:rFonts w:ascii="BIZ UDゴシック" w:eastAsia="BIZ UDゴシック" w:hAnsi="BIZ UDゴシック" w:hint="eastAsia"/>
          <w:b/>
        </w:rPr>
        <w:t>第１節　本市の状況・将来推計</w:t>
      </w:r>
    </w:p>
    <w:p w14:paraId="2A67B1C0" w14:textId="39D1ADA5" w:rsidR="00C565EF" w:rsidRPr="006F0EB6" w:rsidRDefault="00030317" w:rsidP="00C565EF">
      <w:pPr>
        <w:autoSpaceDE w:val="0"/>
        <w:autoSpaceDN w:val="0"/>
        <w:rPr>
          <w:rFonts w:ascii="BIZ UDゴシック" w:eastAsia="BIZ UDゴシック" w:hAnsi="BIZ UDゴシック"/>
        </w:rPr>
      </w:pPr>
      <w:r>
        <w:rPr>
          <w:noProof/>
        </w:rPr>
        <w:pict w14:anchorId="68C3C7B7">
          <v:roundrect id="角丸四角形 2" o:spid="_x0000_s10765" style="position:absolute;left:0;text-align:left;margin-left:0;margin-top:8.3pt;width:439.35pt;height:629.65pt;z-index:-251570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2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" fillcolor="#ffc" strokeweight="1pt">
            <v:shadow on="t" color="#fc9"/>
          </v:roundrect>
        </w:pict>
      </w:r>
    </w:p>
    <w:p w14:paraId="671ACA1F" w14:textId="43EA047E" w:rsidR="00C565EF" w:rsidRPr="006F0EB6" w:rsidRDefault="00C565EF" w:rsidP="00C565EF">
      <w:pPr>
        <w:pStyle w:val="af"/>
        <w:autoSpaceDE w:val="0"/>
        <w:autoSpaceDN w:val="0"/>
        <w:ind w:leftChars="100" w:left="216" w:rightChars="100" w:right="216"/>
        <w:rPr>
          <w:rFonts w:ascii="BIZ UDゴシック" w:eastAsia="BIZ UDゴシック" w:hAnsi="BIZ UDゴシック"/>
        </w:rPr>
      </w:pPr>
      <w:r w:rsidRPr="006F0EB6">
        <w:rPr>
          <w:rFonts w:ascii="BIZ UDゴシック" w:eastAsia="BIZ UDゴシック" w:hAnsi="BIZ UDゴシック" w:hint="eastAsia"/>
          <w:color w:val="FF9900"/>
        </w:rPr>
        <w:t>■</w:t>
      </w:r>
      <w:r w:rsidR="00845123">
        <w:rPr>
          <w:rFonts w:ascii="BIZ UDゴシック" w:eastAsia="BIZ UDゴシック" w:hAnsi="BIZ UDゴシック" w:hint="eastAsia"/>
        </w:rPr>
        <w:t>グラフ・表</w:t>
      </w:r>
      <w:r w:rsidRPr="006F0EB6">
        <w:rPr>
          <w:rFonts w:ascii="BIZ UDゴシック" w:eastAsia="BIZ UDゴシック" w:hAnsi="BIZ UDゴシック" w:hint="eastAsia"/>
        </w:rPr>
        <w:t>一覧</w:t>
      </w:r>
    </w:p>
    <w:p w14:paraId="09C8EA05" w14:textId="77777777" w:rsidR="00C565EF" w:rsidRPr="006F0EB6" w:rsidRDefault="00C565EF" w:rsidP="00C565EF">
      <w:pPr>
        <w:pStyle w:val="a5"/>
        <w:tabs>
          <w:tab w:val="left" w:leader="middleDot" w:pos="8640"/>
        </w:tabs>
        <w:autoSpaceDE w:val="0"/>
        <w:autoSpaceDN w:val="0"/>
        <w:spacing w:beforeLines="50" w:before="194" w:line="290" w:lineRule="exact"/>
        <w:ind w:leftChars="200" w:left="432" w:rightChars="100" w:right="216"/>
        <w:rPr>
          <w:rFonts w:ascii="BIZ UDゴシック" w:eastAsia="BIZ UDゴシック" w:hAnsi="BIZ UDゴシック"/>
        </w:rPr>
      </w:pPr>
      <w:r w:rsidRPr="006F0EB6">
        <w:rPr>
          <w:rFonts w:ascii="BIZ UDゴシック" w:eastAsia="BIZ UDゴシック" w:hAnsi="BIZ UDゴシック" w:hint="eastAsia"/>
        </w:rPr>
        <w:t>１　人口構造・年齢別人口・人口動態の状況</w:t>
      </w:r>
    </w:p>
    <w:p w14:paraId="7BC684B9"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（１）人口・世帯数の推移</w:t>
      </w:r>
      <w:r w:rsidRPr="006F0EB6">
        <w:rPr>
          <w:rFonts w:ascii="BIZ UDゴシック" w:eastAsia="BIZ UDゴシック" w:hAnsi="BIZ UDゴシック" w:hint="eastAsia"/>
        </w:rPr>
        <w:tab/>
      </w:r>
    </w:p>
    <w:p w14:paraId="09DEB548"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（２）世帯構成の推移</w:t>
      </w:r>
      <w:r w:rsidRPr="006F0EB6">
        <w:rPr>
          <w:rFonts w:ascii="BIZ UDゴシック" w:eastAsia="BIZ UDゴシック" w:hAnsi="BIZ UDゴシック" w:hint="eastAsia"/>
        </w:rPr>
        <w:tab/>
      </w:r>
    </w:p>
    <w:p w14:paraId="3FDD393D"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（３）年齢３区分別人口の推移</w:t>
      </w:r>
      <w:r w:rsidRPr="006F0EB6">
        <w:rPr>
          <w:rFonts w:ascii="BIZ UDゴシック" w:eastAsia="BIZ UDゴシック" w:hAnsi="BIZ UDゴシック" w:hint="eastAsia"/>
        </w:rPr>
        <w:tab/>
      </w:r>
    </w:p>
    <w:p w14:paraId="24E9A7D6"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lang w:eastAsia="zh-CN"/>
        </w:rPr>
      </w:pPr>
      <w:r w:rsidRPr="006F0EB6">
        <w:rPr>
          <w:rFonts w:ascii="BIZ UDゴシック" w:eastAsia="BIZ UDゴシック" w:hAnsi="BIZ UDゴシック" w:hint="eastAsia"/>
          <w:lang w:eastAsia="zh-CN"/>
        </w:rPr>
        <w:t>（４）年齢別人口構成</w:t>
      </w:r>
      <w:r w:rsidRPr="006F0EB6">
        <w:rPr>
          <w:rFonts w:ascii="BIZ UDゴシック" w:eastAsia="BIZ UDゴシック" w:hAnsi="BIZ UDゴシック" w:hint="eastAsia"/>
          <w:lang w:eastAsia="zh-CN"/>
        </w:rPr>
        <w:tab/>
      </w:r>
    </w:p>
    <w:p w14:paraId="32D88BF1"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lang w:eastAsia="zh-CN"/>
        </w:rPr>
      </w:pPr>
      <w:r w:rsidRPr="006F0EB6">
        <w:rPr>
          <w:rFonts w:ascii="BIZ UDゴシック" w:eastAsia="BIZ UDゴシック" w:hAnsi="BIZ UDゴシック" w:hint="eastAsia"/>
          <w:lang w:eastAsia="zh-CN"/>
        </w:rPr>
        <w:t>（５）小学校区別人口</w:t>
      </w:r>
      <w:r w:rsidRPr="006F0EB6">
        <w:rPr>
          <w:rFonts w:ascii="BIZ UDゴシック" w:eastAsia="BIZ UDゴシック" w:hAnsi="BIZ UDゴシック" w:hint="eastAsia"/>
          <w:lang w:eastAsia="zh-CN"/>
        </w:rPr>
        <w:tab/>
      </w:r>
    </w:p>
    <w:p w14:paraId="387D762A"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（６）高齢化率の推移</w:t>
      </w:r>
      <w:r w:rsidRPr="006F0EB6">
        <w:rPr>
          <w:rFonts w:ascii="BIZ UDゴシック" w:eastAsia="BIZ UDゴシック" w:hAnsi="BIZ UDゴシック" w:hint="eastAsia"/>
        </w:rPr>
        <w:tab/>
      </w:r>
    </w:p>
    <w:p w14:paraId="402B0C63"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（７）出生数と死亡数の推移</w:t>
      </w:r>
      <w:r w:rsidRPr="006F0EB6">
        <w:rPr>
          <w:rFonts w:ascii="BIZ UDゴシック" w:eastAsia="BIZ UDゴシック" w:hAnsi="BIZ UDゴシック" w:hint="eastAsia"/>
        </w:rPr>
        <w:tab/>
      </w:r>
    </w:p>
    <w:p w14:paraId="4E8717B8"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（８）死因別死亡者の推移</w:t>
      </w:r>
      <w:r w:rsidRPr="006F0EB6">
        <w:rPr>
          <w:rFonts w:ascii="BIZ UDゴシック" w:eastAsia="BIZ UDゴシック" w:hAnsi="BIZ UDゴシック" w:hint="eastAsia"/>
        </w:rPr>
        <w:tab/>
      </w:r>
    </w:p>
    <w:p w14:paraId="2FA5BAF2"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（９）平均寿命</w:t>
      </w:r>
      <w:r w:rsidRPr="006F0EB6">
        <w:rPr>
          <w:rFonts w:ascii="BIZ UDゴシック" w:eastAsia="BIZ UDゴシック" w:hAnsi="BIZ UDゴシック" w:hint="eastAsia"/>
        </w:rPr>
        <w:tab/>
      </w:r>
    </w:p>
    <w:p w14:paraId="0401AC3C"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（10）生活保護</w:t>
      </w:r>
      <w:r>
        <w:rPr>
          <w:rFonts w:ascii="BIZ UDゴシック" w:eastAsia="BIZ UDゴシック" w:hAnsi="BIZ UDゴシック" w:hint="eastAsia"/>
        </w:rPr>
        <w:t>制度における被保護</w:t>
      </w:r>
      <w:r w:rsidRPr="006F0EB6">
        <w:rPr>
          <w:rFonts w:ascii="BIZ UDゴシック" w:eastAsia="BIZ UDゴシック" w:hAnsi="BIZ UDゴシック" w:hint="eastAsia"/>
        </w:rPr>
        <w:t>世帯の状況</w:t>
      </w:r>
      <w:r w:rsidRPr="006F0EB6">
        <w:rPr>
          <w:rFonts w:ascii="BIZ UDゴシック" w:eastAsia="BIZ UDゴシック" w:hAnsi="BIZ UDゴシック" w:hint="eastAsia"/>
        </w:rPr>
        <w:tab/>
      </w:r>
    </w:p>
    <w:p w14:paraId="4F3936DD" w14:textId="77777777" w:rsidR="00C565EF" w:rsidRPr="006F0EB6" w:rsidRDefault="00C565EF" w:rsidP="00C565EF">
      <w:pPr>
        <w:pStyle w:val="a5"/>
        <w:tabs>
          <w:tab w:val="left" w:leader="middleDot" w:pos="8640"/>
        </w:tabs>
        <w:autoSpaceDE w:val="0"/>
        <w:autoSpaceDN w:val="0"/>
        <w:spacing w:beforeLines="50" w:before="194" w:line="290" w:lineRule="exact"/>
        <w:ind w:leftChars="200" w:left="432" w:rightChars="100" w:right="216"/>
        <w:rPr>
          <w:rFonts w:ascii="BIZ UDゴシック" w:eastAsia="BIZ UDゴシック" w:hAnsi="BIZ UDゴシック"/>
        </w:rPr>
      </w:pPr>
      <w:r w:rsidRPr="006F0EB6">
        <w:rPr>
          <w:rFonts w:ascii="BIZ UDゴシック" w:eastAsia="BIZ UDゴシック" w:hAnsi="BIZ UDゴシック" w:hint="eastAsia"/>
        </w:rPr>
        <w:t>２　介護保険被保険者の状況</w:t>
      </w:r>
    </w:p>
    <w:p w14:paraId="60FA978C"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（１）要支援・要介護認定者の推移</w:t>
      </w:r>
      <w:r w:rsidRPr="006F0EB6">
        <w:rPr>
          <w:rFonts w:ascii="BIZ UDゴシック" w:eastAsia="BIZ UDゴシック" w:hAnsi="BIZ UDゴシック" w:hint="eastAsia"/>
        </w:rPr>
        <w:tab/>
      </w:r>
    </w:p>
    <w:p w14:paraId="0894B8D8"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（２）要支援・要介護認定者の認知症の程度の状況</w:t>
      </w:r>
      <w:r w:rsidRPr="006F0EB6">
        <w:rPr>
          <w:rFonts w:ascii="BIZ UDゴシック" w:eastAsia="BIZ UDゴシック" w:hAnsi="BIZ UDゴシック" w:hint="eastAsia"/>
        </w:rPr>
        <w:tab/>
      </w:r>
    </w:p>
    <w:p w14:paraId="4C83E7EC"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（３）要介護申請における主治医意見書主疾病の状況</w:t>
      </w:r>
      <w:r w:rsidRPr="006F0EB6">
        <w:rPr>
          <w:rFonts w:ascii="BIZ UDゴシック" w:eastAsia="BIZ UDゴシック" w:hAnsi="BIZ UDゴシック" w:hint="eastAsia"/>
        </w:rPr>
        <w:tab/>
      </w:r>
    </w:p>
    <w:p w14:paraId="7B651E13" w14:textId="77777777" w:rsidR="00C565EF" w:rsidRPr="006F0EB6" w:rsidRDefault="00C565EF" w:rsidP="00C565EF">
      <w:pPr>
        <w:pStyle w:val="a5"/>
        <w:tabs>
          <w:tab w:val="left" w:leader="middleDot" w:pos="8640"/>
        </w:tabs>
        <w:autoSpaceDE w:val="0"/>
        <w:autoSpaceDN w:val="0"/>
        <w:spacing w:beforeLines="50" w:before="194" w:line="290" w:lineRule="exact"/>
        <w:ind w:leftChars="200" w:left="432" w:rightChars="100" w:right="216"/>
        <w:rPr>
          <w:rFonts w:ascii="BIZ UDゴシック" w:eastAsia="BIZ UDゴシック" w:hAnsi="BIZ UDゴシック"/>
        </w:rPr>
      </w:pPr>
      <w:r w:rsidRPr="006F0EB6">
        <w:rPr>
          <w:rFonts w:ascii="BIZ UDゴシック" w:eastAsia="BIZ UDゴシック" w:hAnsi="BIZ UDゴシック" w:hint="eastAsia"/>
        </w:rPr>
        <w:t>３　障害者の状況</w:t>
      </w:r>
    </w:p>
    <w:p w14:paraId="713FBAD5"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（１）障害者の状況</w:t>
      </w:r>
      <w:r w:rsidRPr="006F0EB6">
        <w:rPr>
          <w:rFonts w:ascii="BIZ UDゴシック" w:eastAsia="BIZ UDゴシック" w:hAnsi="BIZ UDゴシック" w:hint="eastAsia"/>
        </w:rPr>
        <w:tab/>
      </w:r>
    </w:p>
    <w:p w14:paraId="34EF6801"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（２）身体障害者の状況</w:t>
      </w:r>
      <w:r w:rsidRPr="006F0EB6">
        <w:rPr>
          <w:rFonts w:ascii="BIZ UDゴシック" w:eastAsia="BIZ UDゴシック" w:hAnsi="BIZ UDゴシック" w:hint="eastAsia"/>
        </w:rPr>
        <w:tab/>
      </w:r>
    </w:p>
    <w:p w14:paraId="5F75B41F"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（３）知的障害者の状況</w:t>
      </w:r>
      <w:r w:rsidRPr="006F0EB6">
        <w:rPr>
          <w:rFonts w:ascii="BIZ UDゴシック" w:eastAsia="BIZ UDゴシック" w:hAnsi="BIZ UDゴシック" w:hint="eastAsia"/>
        </w:rPr>
        <w:tab/>
      </w:r>
    </w:p>
    <w:p w14:paraId="418BE739"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（４）精神障害者の状況</w:t>
      </w:r>
      <w:r w:rsidRPr="006F0EB6">
        <w:rPr>
          <w:rFonts w:ascii="BIZ UDゴシック" w:eastAsia="BIZ UDゴシック" w:hAnsi="BIZ UDゴシック" w:hint="eastAsia"/>
        </w:rPr>
        <w:tab/>
      </w:r>
    </w:p>
    <w:p w14:paraId="2F324701" w14:textId="77777777" w:rsidR="00C565EF" w:rsidRPr="006F0EB6" w:rsidRDefault="00C565EF" w:rsidP="00C565EF">
      <w:pPr>
        <w:pStyle w:val="a5"/>
        <w:tabs>
          <w:tab w:val="left" w:leader="middleDot" w:pos="8640"/>
        </w:tabs>
        <w:autoSpaceDE w:val="0"/>
        <w:autoSpaceDN w:val="0"/>
        <w:spacing w:beforeLines="50" w:before="194" w:line="290" w:lineRule="exact"/>
        <w:ind w:leftChars="200" w:left="432" w:rightChars="100" w:right="216"/>
        <w:rPr>
          <w:rFonts w:ascii="BIZ UDゴシック" w:eastAsia="BIZ UDゴシック" w:hAnsi="BIZ UDゴシック"/>
        </w:rPr>
      </w:pPr>
      <w:r w:rsidRPr="006F0EB6">
        <w:rPr>
          <w:rFonts w:ascii="BIZ UDゴシック" w:eastAsia="BIZ UDゴシック" w:hAnsi="BIZ UDゴシック" w:hint="eastAsia"/>
        </w:rPr>
        <w:t>４　健康管理の状況</w:t>
      </w:r>
    </w:p>
    <w:p w14:paraId="36DACE46"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（１）特定健康診査の受診状況（茨木市国民健康保険加入者）</w:t>
      </w:r>
      <w:r w:rsidRPr="006F0EB6">
        <w:rPr>
          <w:rFonts w:ascii="BIZ UDゴシック" w:eastAsia="BIZ UDゴシック" w:hAnsi="BIZ UDゴシック" w:hint="eastAsia"/>
        </w:rPr>
        <w:tab/>
      </w:r>
    </w:p>
    <w:p w14:paraId="03283644"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（２）特定保健指導の実施状況（茨木市国民健康保険加入者）</w:t>
      </w:r>
      <w:r w:rsidRPr="006F0EB6">
        <w:rPr>
          <w:rFonts w:ascii="BIZ UDゴシック" w:eastAsia="BIZ UDゴシック" w:hAnsi="BIZ UDゴシック" w:hint="eastAsia"/>
        </w:rPr>
        <w:tab/>
      </w:r>
    </w:p>
    <w:p w14:paraId="38B67238"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（３）がん検診の受診状況</w:t>
      </w:r>
      <w:r w:rsidRPr="006F0EB6">
        <w:rPr>
          <w:rFonts w:ascii="BIZ UDゴシック" w:eastAsia="BIZ UDゴシック" w:hAnsi="BIZ UDゴシック" w:hint="eastAsia"/>
        </w:rPr>
        <w:tab/>
      </w:r>
    </w:p>
    <w:p w14:paraId="4A48ABEE" w14:textId="77777777" w:rsidR="00C565EF" w:rsidRDefault="00C565EF" w:rsidP="00C565EF">
      <w:pPr>
        <w:pStyle w:val="a5"/>
        <w:tabs>
          <w:tab w:val="left" w:leader="middleDot" w:pos="8640"/>
        </w:tabs>
        <w:autoSpaceDE w:val="0"/>
        <w:autoSpaceDN w:val="0"/>
        <w:spacing w:beforeLines="50" w:before="194" w:line="290" w:lineRule="exact"/>
        <w:ind w:leftChars="200" w:left="432" w:rightChars="100" w:right="216"/>
        <w:rPr>
          <w:rFonts w:ascii="BIZ UDゴシック" w:eastAsia="BIZ UDゴシック" w:hAnsi="BIZ UDゴシック"/>
        </w:rPr>
      </w:pPr>
      <w:r>
        <w:rPr>
          <w:rFonts w:ascii="BIZ UDゴシック" w:eastAsia="BIZ UDゴシック" w:hAnsi="BIZ UDゴシック" w:hint="eastAsia"/>
        </w:rPr>
        <w:t>５　自殺の状況</w:t>
      </w:r>
    </w:p>
    <w:p w14:paraId="60F8B548"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（１）</w:t>
      </w:r>
      <w:r>
        <w:rPr>
          <w:rFonts w:ascii="BIZ UDゴシック" w:eastAsia="BIZ UDゴシック" w:hAnsi="BIZ UDゴシック" w:hint="eastAsia"/>
        </w:rPr>
        <w:t>自殺者数の推移</w:t>
      </w:r>
      <w:r w:rsidRPr="006F0EB6">
        <w:rPr>
          <w:rFonts w:ascii="BIZ UDゴシック" w:eastAsia="BIZ UDゴシック" w:hAnsi="BIZ UDゴシック" w:hint="eastAsia"/>
        </w:rPr>
        <w:tab/>
      </w:r>
    </w:p>
    <w:p w14:paraId="404F739B"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Pr>
          <w:rFonts w:ascii="BIZ UDゴシック" w:eastAsia="BIZ UDゴシック" w:hAnsi="BIZ UDゴシック" w:hint="eastAsia"/>
        </w:rPr>
        <w:t>（２</w:t>
      </w:r>
      <w:r w:rsidRPr="006F0EB6">
        <w:rPr>
          <w:rFonts w:ascii="BIZ UDゴシック" w:eastAsia="BIZ UDゴシック" w:hAnsi="BIZ UDゴシック" w:hint="eastAsia"/>
        </w:rPr>
        <w:t>）</w:t>
      </w:r>
      <w:r>
        <w:rPr>
          <w:rFonts w:ascii="BIZ UDゴシック" w:eastAsia="BIZ UDゴシック" w:hAnsi="BIZ UDゴシック" w:hint="eastAsia"/>
        </w:rPr>
        <w:t>自殺死亡率の推移</w:t>
      </w:r>
      <w:r w:rsidRPr="006F0EB6">
        <w:rPr>
          <w:rFonts w:ascii="BIZ UDゴシック" w:eastAsia="BIZ UDゴシック" w:hAnsi="BIZ UDゴシック" w:hint="eastAsia"/>
        </w:rPr>
        <w:tab/>
      </w:r>
    </w:p>
    <w:p w14:paraId="62EC7344" w14:textId="77777777" w:rsidR="00C565EF" w:rsidRPr="006F0EB6" w:rsidRDefault="00C565EF" w:rsidP="00C565EF">
      <w:pPr>
        <w:pStyle w:val="a5"/>
        <w:tabs>
          <w:tab w:val="left" w:leader="middleDot" w:pos="8640"/>
        </w:tabs>
        <w:autoSpaceDE w:val="0"/>
        <w:autoSpaceDN w:val="0"/>
        <w:spacing w:beforeLines="50" w:before="194" w:line="290" w:lineRule="exact"/>
        <w:ind w:leftChars="200" w:left="432" w:rightChars="100" w:right="216"/>
        <w:rPr>
          <w:rFonts w:ascii="BIZ UDゴシック" w:eastAsia="BIZ UDゴシック" w:hAnsi="BIZ UDゴシック"/>
        </w:rPr>
      </w:pPr>
      <w:r>
        <w:rPr>
          <w:rFonts w:ascii="BIZ UDゴシック" w:eastAsia="BIZ UDゴシック" w:hAnsi="BIZ UDゴシック" w:hint="eastAsia"/>
        </w:rPr>
        <w:t>６</w:t>
      </w:r>
      <w:r w:rsidRPr="006F0EB6">
        <w:rPr>
          <w:rFonts w:ascii="BIZ UDゴシック" w:eastAsia="BIZ UDゴシック" w:hAnsi="BIZ UDゴシック" w:hint="eastAsia"/>
        </w:rPr>
        <w:t xml:space="preserve">　社会保障給付費の状況</w:t>
      </w:r>
    </w:p>
    <w:p w14:paraId="240EDF55"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（１）生活保護給付費の推移</w:t>
      </w:r>
      <w:r w:rsidRPr="006F0EB6">
        <w:rPr>
          <w:rFonts w:ascii="BIZ UDゴシック" w:eastAsia="BIZ UDゴシック" w:hAnsi="BIZ UDゴシック" w:hint="eastAsia"/>
        </w:rPr>
        <w:tab/>
      </w:r>
    </w:p>
    <w:p w14:paraId="699A7B5F"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（２）介護保険給付費の推移</w:t>
      </w:r>
      <w:r w:rsidRPr="006F0EB6">
        <w:rPr>
          <w:rFonts w:ascii="BIZ UDゴシック" w:eastAsia="BIZ UDゴシック" w:hAnsi="BIZ UDゴシック" w:hint="eastAsia"/>
        </w:rPr>
        <w:tab/>
      </w:r>
    </w:p>
    <w:p w14:paraId="667BCDE4"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（３）障害福祉サービス</w:t>
      </w:r>
      <w:r>
        <w:rPr>
          <w:rFonts w:ascii="BIZ UDゴシック" w:eastAsia="BIZ UDゴシック" w:hAnsi="BIZ UDゴシック" w:hint="eastAsia"/>
        </w:rPr>
        <w:t>等給付費の状況</w:t>
      </w:r>
      <w:r w:rsidRPr="006F0EB6">
        <w:rPr>
          <w:rFonts w:ascii="BIZ UDゴシック" w:eastAsia="BIZ UDゴシック" w:hAnsi="BIZ UDゴシック" w:hint="eastAsia"/>
        </w:rPr>
        <w:tab/>
      </w:r>
    </w:p>
    <w:p w14:paraId="369690A0" w14:textId="77777777" w:rsidR="00C565EF" w:rsidRPr="006F0EB6" w:rsidRDefault="00C565EF" w:rsidP="00024CE0">
      <w:pPr>
        <w:pStyle w:val="a5"/>
        <w:tabs>
          <w:tab w:val="left" w:leader="middleDot" w:pos="8424"/>
        </w:tabs>
        <w:autoSpaceDE w:val="0"/>
        <w:autoSpaceDN w:val="0"/>
        <w:spacing w:line="320" w:lineRule="exact"/>
        <w:ind w:leftChars="300" w:left="648" w:rightChars="100" w:right="216"/>
        <w:rPr>
          <w:rFonts w:ascii="BIZ UDゴシック" w:eastAsia="BIZ UDゴシック" w:hAnsi="BIZ UDゴシック"/>
        </w:rPr>
      </w:pPr>
      <w:r w:rsidRPr="006F0EB6">
        <w:rPr>
          <w:rFonts w:ascii="BIZ UDゴシック" w:eastAsia="BIZ UDゴシック" w:hAnsi="BIZ UDゴシック" w:hint="eastAsia"/>
        </w:rPr>
        <w:t>（４）国民健康保険被保険者１人当たりの医療費の推移</w:t>
      </w:r>
      <w:r w:rsidRPr="006F0EB6">
        <w:rPr>
          <w:rFonts w:ascii="BIZ UDゴシック" w:eastAsia="BIZ UDゴシック" w:hAnsi="BIZ UDゴシック" w:hint="eastAsia"/>
        </w:rPr>
        <w:tab/>
      </w:r>
    </w:p>
    <w:p w14:paraId="49371A13" w14:textId="77777777" w:rsidR="00C565EF" w:rsidRPr="00EF3B04" w:rsidRDefault="00C565EF" w:rsidP="00C565EF">
      <w:pPr>
        <w:pStyle w:val="a5"/>
        <w:autoSpaceDE w:val="0"/>
        <w:autoSpaceDN w:val="0"/>
        <w:rPr>
          <w:rFonts w:ascii="BIZ UDゴシック" w:eastAsia="BIZ UDゴシック" w:hAnsi="BIZ UDゴシック"/>
        </w:rPr>
      </w:pPr>
      <w:r w:rsidRPr="00214483">
        <w:rPr>
          <w:rFonts w:ascii="UD デジタル 教科書体 NK-R" w:eastAsia="UD デジタル 教科書体 NK-R" w:hint="eastAsia"/>
        </w:rPr>
        <w:br w:type="page"/>
      </w:r>
      <w:r w:rsidRPr="00EF3B04">
        <w:rPr>
          <w:rFonts w:ascii="BIZ UDゴシック" w:eastAsia="BIZ UDゴシック" w:hAnsi="BIZ UDゴシック" w:hint="eastAsia"/>
        </w:rPr>
        <w:lastRenderedPageBreak/>
        <w:t>１　人口構造・年齢別人口・人口動態の状況</w:t>
      </w:r>
    </w:p>
    <w:p w14:paraId="61F01D79" w14:textId="77777777" w:rsidR="00C565EF" w:rsidRPr="00214483" w:rsidRDefault="00C565EF" w:rsidP="00C565EF">
      <w:pPr>
        <w:autoSpaceDE w:val="0"/>
        <w:autoSpaceDN w:val="0"/>
        <w:rPr>
          <w:rFonts w:ascii="UD デジタル 教科書体 NK-R" w:eastAsia="UD デジタル 教科書体 NK-R"/>
        </w:rPr>
      </w:pPr>
    </w:p>
    <w:p w14:paraId="53A78B3D" w14:textId="77777777" w:rsidR="00C565EF" w:rsidRPr="00EF3B04" w:rsidRDefault="00C565EF" w:rsidP="00C565EF">
      <w:pPr>
        <w:pStyle w:val="af0"/>
        <w:autoSpaceDE w:val="0"/>
        <w:autoSpaceDN w:val="0"/>
        <w:rPr>
          <w:rFonts w:ascii="BIZ UDゴシック" w:eastAsia="BIZ UDゴシック" w:hAnsi="BIZ UDゴシック"/>
        </w:rPr>
      </w:pPr>
      <w:r w:rsidRPr="00EF3B04">
        <w:rPr>
          <w:rFonts w:ascii="BIZ UDゴシック" w:eastAsia="BIZ UDゴシック" w:hAnsi="BIZ UDゴシック" w:hint="eastAsia"/>
        </w:rPr>
        <w:t>（１）人口・世帯数の推移</w:t>
      </w:r>
    </w:p>
    <w:p w14:paraId="5D958CA8" w14:textId="77777777" w:rsidR="00C565EF" w:rsidRPr="00214483" w:rsidRDefault="00C565EF" w:rsidP="00C565EF">
      <w:pPr>
        <w:pStyle w:val="affa"/>
        <w:autoSpaceDE w:val="0"/>
        <w:autoSpaceDN w:val="0"/>
        <w:ind w:firstLine="246"/>
        <w:rPr>
          <w:rFonts w:ascii="UD デジタル 教科書体 NK-R" w:eastAsia="UD デジタル 教科書体 NK-R"/>
        </w:rPr>
      </w:pPr>
      <w:r w:rsidRPr="00214483">
        <w:rPr>
          <w:rFonts w:ascii="UD デジタル 教科書体 NK-R" w:eastAsia="UD デジタル 教科書体 NK-R" w:hint="eastAsia"/>
        </w:rPr>
        <w:t>人口は、近年、微増で推移しています。世帯数は増加していますが、一世帯当たり人数は減少傾向にあり、家族の小規模化が続いています。</w:t>
      </w:r>
    </w:p>
    <w:p w14:paraId="4D41FFA4" w14:textId="77777777" w:rsidR="00C565EF" w:rsidRPr="00214483" w:rsidRDefault="00C565EF" w:rsidP="00C565EF">
      <w:pPr>
        <w:autoSpaceDE w:val="0"/>
        <w:autoSpaceDN w:val="0"/>
        <w:rPr>
          <w:rFonts w:ascii="UD デジタル 教科書体 NK-R" w:eastAsia="UD デジタル 教科書体 NK-R"/>
        </w:rPr>
      </w:pPr>
    </w:p>
    <w:p w14:paraId="77F92505" w14:textId="7877634A" w:rsidR="00C565EF" w:rsidRPr="00C83A21" w:rsidRDefault="00C565EF" w:rsidP="00C565EF">
      <w:pPr>
        <w:pStyle w:val="af1"/>
        <w:autoSpaceDE w:val="0"/>
        <w:autoSpaceDN w:val="0"/>
        <w:ind w:left="186"/>
        <w:rPr>
          <w:rFonts w:ascii="BIZ UDゴシック" w:eastAsia="BIZ UDゴシック" w:hAnsi="BIZ UDゴシック"/>
        </w:rPr>
      </w:pPr>
      <w:r w:rsidRPr="006F0EB6">
        <w:rPr>
          <w:rFonts w:ascii="BIZ UDゴシック" w:eastAsia="BIZ UDゴシック" w:hAnsi="BIZ UDゴシック" w:hint="eastAsia"/>
          <w:color w:val="FF9900"/>
        </w:rPr>
        <w:t>■</w:t>
      </w:r>
      <w:r w:rsidRPr="00EF3B04">
        <w:rPr>
          <w:rFonts w:ascii="BIZ UDゴシック" w:eastAsia="BIZ UDゴシック" w:hAnsi="BIZ UDゴシック" w:hint="eastAsia"/>
        </w:rPr>
        <w:t>人口の推移（実績値・推計値）</w:t>
      </w:r>
      <w:r w:rsidR="00030317">
        <w:rPr>
          <w:rFonts w:ascii="UD デジタル 教科書体 NK-R" w:eastAsia="UD デジタル 教科書体 NK-R"/>
          <w:noProof/>
        </w:rPr>
        <w:pict w14:anchorId="0CBE3802">
          <v:shape id="図 21" o:spid="_x0000_i1025" type="#_x0000_t75" style="width:398.05pt;height:223.2pt;visibility:visible;mso-wrap-style:square">
            <v:imagedata r:id="rId16" o:title=""/>
          </v:shape>
        </w:pict>
      </w:r>
    </w:p>
    <w:p w14:paraId="2C0E26FB" w14:textId="77777777" w:rsidR="00C565EF" w:rsidRPr="00F046A4" w:rsidRDefault="00C565EF" w:rsidP="00C565EF">
      <w:pPr>
        <w:pStyle w:val="af2"/>
        <w:autoSpaceDE w:val="0"/>
        <w:autoSpaceDN w:val="0"/>
        <w:ind w:leftChars="100" w:left="216" w:right="558" w:firstLineChars="1150" w:firstLine="2138"/>
        <w:rPr>
          <w:rFonts w:ascii="BIZ UDゴシック" w:eastAsia="BIZ UDゴシック" w:hAnsi="BIZ UDゴシック"/>
          <w:lang w:eastAsia="zh-CN"/>
        </w:rPr>
      </w:pPr>
      <w:r w:rsidRPr="00F046A4">
        <w:rPr>
          <w:rFonts w:ascii="BIZ UDゴシック" w:eastAsia="BIZ UDゴシック" w:hAnsi="BIZ UDゴシック" w:hint="eastAsia"/>
          <w:lang w:eastAsia="zh-CN"/>
        </w:rPr>
        <w:t>出典：「実績値」国勢調査（各年10月１日現在）</w:t>
      </w:r>
    </w:p>
    <w:p w14:paraId="35FA2FE5" w14:textId="77777777" w:rsidR="00C565EF" w:rsidRDefault="00C565EF" w:rsidP="00C565EF">
      <w:pPr>
        <w:autoSpaceDE w:val="0"/>
        <w:autoSpaceDN w:val="0"/>
        <w:ind w:firstLineChars="1500" w:firstLine="2789"/>
        <w:rPr>
          <w:rFonts w:ascii="BIZ UDゴシック" w:eastAsia="BIZ UDゴシック" w:hAnsi="BIZ UDゴシック"/>
          <w:sz w:val="18"/>
        </w:rPr>
      </w:pPr>
      <w:r w:rsidRPr="00F046A4">
        <w:rPr>
          <w:rFonts w:ascii="BIZ UDゴシック" w:eastAsia="BIZ UDゴシック" w:hAnsi="BIZ UDゴシック" w:hint="eastAsia"/>
          <w:sz w:val="18"/>
        </w:rPr>
        <w:t>「推計値」国立社会保障・人口問題研（将来の地域別男女５歳階級別人口）</w:t>
      </w:r>
    </w:p>
    <w:p w14:paraId="5A0C2D52" w14:textId="77777777" w:rsidR="00C565EF" w:rsidRPr="00F046A4" w:rsidRDefault="00C565EF" w:rsidP="00C565EF">
      <w:pPr>
        <w:autoSpaceDE w:val="0"/>
        <w:autoSpaceDN w:val="0"/>
        <w:ind w:firstLineChars="1500" w:firstLine="2789"/>
        <w:rPr>
          <w:rFonts w:ascii="BIZ UDゴシック" w:eastAsia="BIZ UDゴシック" w:hAnsi="BIZ UDゴシック"/>
          <w:sz w:val="18"/>
        </w:rPr>
      </w:pPr>
    </w:p>
    <w:p w14:paraId="2033876C" w14:textId="77777777" w:rsidR="00C565EF" w:rsidRDefault="00C565EF" w:rsidP="00C565EF">
      <w:pPr>
        <w:pStyle w:val="af1"/>
        <w:autoSpaceDE w:val="0"/>
        <w:autoSpaceDN w:val="0"/>
        <w:ind w:left="186"/>
        <w:rPr>
          <w:rFonts w:ascii="BIZ UDゴシック" w:eastAsia="BIZ UDゴシック" w:hAnsi="BIZ UDゴシック"/>
        </w:rPr>
      </w:pPr>
      <w:r w:rsidRPr="006F0EB6">
        <w:rPr>
          <w:rFonts w:ascii="BIZ UDゴシック" w:eastAsia="BIZ UDゴシック" w:hAnsi="BIZ UDゴシック" w:hint="eastAsia"/>
          <w:color w:val="FF9900"/>
        </w:rPr>
        <w:t>■</w:t>
      </w:r>
      <w:r w:rsidRPr="00EF3B04">
        <w:rPr>
          <w:rFonts w:ascii="BIZ UDゴシック" w:eastAsia="BIZ UDゴシック" w:hAnsi="BIZ UDゴシック" w:hint="eastAsia"/>
        </w:rPr>
        <w:t>世帯数の推移（実績値）</w:t>
      </w:r>
    </w:p>
    <w:p w14:paraId="73DEEB89" w14:textId="1E2F7839" w:rsidR="00C565EF" w:rsidRPr="00C83A21" w:rsidRDefault="00030317" w:rsidP="00C565EF">
      <w:pPr>
        <w:pStyle w:val="af1"/>
        <w:autoSpaceDE w:val="0"/>
        <w:autoSpaceDN w:val="0"/>
        <w:ind w:left="186"/>
        <w:rPr>
          <w:rFonts w:ascii="BIZ UDゴシック" w:eastAsia="BIZ UDゴシック" w:hAnsi="BIZ UDゴシック"/>
        </w:rPr>
      </w:pPr>
      <w:r>
        <w:rPr>
          <w:rFonts w:ascii="BIZ UDゴシック" w:eastAsia="BIZ UDゴシック" w:hAnsi="BIZ UDゴシック"/>
          <w:noProof/>
        </w:rPr>
        <w:pict w14:anchorId="2FF9D364">
          <v:shape id="図 15" o:spid="_x0000_i1026" type="#_x0000_t75" style="width:411.45pt;height:229.35pt;visibility:visible;mso-wrap-style:square">
            <v:imagedata r:id="rId17" o:title=""/>
          </v:shape>
        </w:pict>
      </w:r>
    </w:p>
    <w:p w14:paraId="49FED48A" w14:textId="77777777" w:rsidR="00C565EF" w:rsidRPr="00F046A4" w:rsidRDefault="00C565EF" w:rsidP="00C565EF">
      <w:pPr>
        <w:pStyle w:val="af2"/>
        <w:autoSpaceDE w:val="0"/>
        <w:autoSpaceDN w:val="0"/>
        <w:ind w:left="186" w:hanging="186"/>
        <w:jc w:val="right"/>
        <w:rPr>
          <w:rFonts w:ascii="BIZ UDゴシック" w:eastAsia="BIZ UDゴシック" w:hAnsi="BIZ UDゴシック"/>
          <w:lang w:eastAsia="zh-CN"/>
        </w:rPr>
      </w:pPr>
      <w:r w:rsidRPr="00F046A4">
        <w:rPr>
          <w:rFonts w:ascii="BIZ UDゴシック" w:eastAsia="BIZ UDゴシック" w:hAnsi="BIZ UDゴシック" w:hint="eastAsia"/>
          <w:lang w:eastAsia="zh-CN"/>
        </w:rPr>
        <w:t>出典：国勢調査（各年10月１日現在）</w:t>
      </w:r>
    </w:p>
    <w:p w14:paraId="502C9004" w14:textId="77777777" w:rsidR="00C565EF" w:rsidRPr="00EF3B04" w:rsidRDefault="00C565EF" w:rsidP="00C565EF">
      <w:pPr>
        <w:pStyle w:val="af0"/>
        <w:autoSpaceDE w:val="0"/>
        <w:autoSpaceDN w:val="0"/>
        <w:rPr>
          <w:rFonts w:ascii="BIZ UDゴシック" w:eastAsia="BIZ UDゴシック" w:hAnsi="BIZ UDゴシック"/>
        </w:rPr>
      </w:pPr>
      <w:r w:rsidRPr="00214483">
        <w:rPr>
          <w:rFonts w:ascii="UD デジタル 教科書体 NK-R" w:eastAsia="UD デジタル 教科書体 NK-R" w:hint="eastAsia"/>
        </w:rPr>
        <w:br w:type="page"/>
      </w:r>
      <w:r w:rsidRPr="00EF3B04">
        <w:rPr>
          <w:rFonts w:ascii="BIZ UDゴシック" w:eastAsia="BIZ UDゴシック" w:hAnsi="BIZ UDゴシック" w:hint="eastAsia"/>
        </w:rPr>
        <w:lastRenderedPageBreak/>
        <w:t>（２）世帯構成の推移</w:t>
      </w:r>
    </w:p>
    <w:p w14:paraId="589DDA25" w14:textId="77777777" w:rsidR="00C565EF" w:rsidRPr="00CE0888" w:rsidRDefault="00C565EF" w:rsidP="00C565EF">
      <w:pPr>
        <w:pStyle w:val="affa"/>
        <w:autoSpaceDE w:val="0"/>
        <w:autoSpaceDN w:val="0"/>
        <w:ind w:firstLineChars="90" w:firstLine="221"/>
        <w:rPr>
          <w:rFonts w:ascii="UD デジタル 教科書体 NK-R" w:eastAsia="UD デジタル 教科書体 NK-R"/>
        </w:rPr>
      </w:pPr>
      <w:r w:rsidRPr="00214483">
        <w:rPr>
          <w:rFonts w:ascii="UD デジタル 教科書体 NK-R" w:eastAsia="UD デジタル 教科書体 NK-R" w:hint="eastAsia"/>
        </w:rPr>
        <w:t>単独世帯</w:t>
      </w:r>
      <w:r>
        <w:rPr>
          <w:rFonts w:ascii="UD デジタル 教科書体 NK-R" w:eastAsia="UD デジタル 教科書体 NK-R" w:hint="eastAsia"/>
        </w:rPr>
        <w:t>の割合は</w:t>
      </w:r>
      <w:r w:rsidRPr="00214483">
        <w:rPr>
          <w:rFonts w:ascii="UD デジタル 教科書体 NK-R" w:eastAsia="UD デジタル 教科書体 NK-R" w:hint="eastAsia"/>
        </w:rPr>
        <w:t>増加傾向にあります。</w:t>
      </w:r>
    </w:p>
    <w:p w14:paraId="3AC69E79" w14:textId="77777777" w:rsidR="00C565EF" w:rsidRPr="002F768B" w:rsidRDefault="00C565EF" w:rsidP="00C565EF">
      <w:pPr>
        <w:overflowPunct w:val="0"/>
        <w:autoSpaceDE w:val="0"/>
        <w:autoSpaceDN w:val="0"/>
        <w:ind w:firstLineChars="100" w:firstLine="216"/>
        <w:jc w:val="right"/>
        <w:rPr>
          <w:rFonts w:ascii="BIZ UDゴシック" w:eastAsia="BIZ UDゴシック" w:hAnsi="BIZ UDゴシック"/>
          <w:sz w:val="18"/>
        </w:rPr>
      </w:pPr>
      <w:r w:rsidRPr="00CE0888">
        <w:rPr>
          <w:rFonts w:ascii="BIZ UDゴシック" w:eastAsia="BIZ UDゴシック" w:hAnsi="BIZ UDゴシック" w:hint="eastAsia"/>
          <w:szCs w:val="21"/>
        </w:rPr>
        <w:t>（単位：世帯）</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36"/>
        <w:gridCol w:w="1248"/>
        <w:gridCol w:w="1247"/>
        <w:gridCol w:w="1247"/>
        <w:gridCol w:w="1247"/>
        <w:gridCol w:w="1247"/>
      </w:tblGrid>
      <w:tr w:rsidR="00C565EF" w:rsidRPr="00815A11" w14:paraId="1CCC6DCC" w14:textId="77777777" w:rsidTr="00C16338">
        <w:trPr>
          <w:trHeight w:val="57"/>
          <w:jc w:val="center"/>
        </w:trPr>
        <w:tc>
          <w:tcPr>
            <w:tcW w:w="2836" w:type="dxa"/>
            <w:tcBorders>
              <w:top w:val="single" w:sz="8" w:space="0" w:color="auto"/>
              <w:bottom w:val="single" w:sz="8" w:space="0" w:color="auto"/>
              <w:right w:val="single" w:sz="8" w:space="0" w:color="auto"/>
            </w:tcBorders>
            <w:shd w:val="clear" w:color="auto" w:fill="FFCC99"/>
            <w:vAlign w:val="center"/>
          </w:tcPr>
          <w:p w14:paraId="70BA6A69" w14:textId="77777777" w:rsidR="00C565EF" w:rsidRPr="00815A11" w:rsidRDefault="00C565EF" w:rsidP="00C16338">
            <w:pPr>
              <w:widowControl/>
              <w:autoSpaceDE w:val="0"/>
              <w:autoSpaceDN w:val="0"/>
              <w:spacing w:line="300" w:lineRule="exact"/>
              <w:rPr>
                <w:rFonts w:ascii="BIZ UDゴシック" w:eastAsia="BIZ UDゴシック" w:hAnsi="BIZ UDゴシック"/>
                <w:sz w:val="20"/>
                <w:szCs w:val="20"/>
                <w:lang w:eastAsia="zh-TW"/>
              </w:rPr>
            </w:pPr>
          </w:p>
        </w:tc>
        <w:tc>
          <w:tcPr>
            <w:tcW w:w="1248" w:type="dxa"/>
            <w:tcBorders>
              <w:top w:val="single" w:sz="8" w:space="0" w:color="auto"/>
              <w:left w:val="single" w:sz="8" w:space="0" w:color="auto"/>
              <w:bottom w:val="single" w:sz="8" w:space="0" w:color="auto"/>
            </w:tcBorders>
            <w:shd w:val="clear" w:color="auto" w:fill="FFCC99"/>
            <w:vAlign w:val="center"/>
          </w:tcPr>
          <w:p w14:paraId="3A9131E9"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平成12年</w:t>
            </w:r>
          </w:p>
          <w:p w14:paraId="6F34838B"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(2000年)</w:t>
            </w:r>
          </w:p>
        </w:tc>
        <w:tc>
          <w:tcPr>
            <w:tcW w:w="1247" w:type="dxa"/>
            <w:tcBorders>
              <w:top w:val="single" w:sz="8" w:space="0" w:color="auto"/>
              <w:bottom w:val="single" w:sz="8" w:space="0" w:color="auto"/>
            </w:tcBorders>
            <w:shd w:val="clear" w:color="auto" w:fill="FFCC99"/>
            <w:vAlign w:val="center"/>
          </w:tcPr>
          <w:p w14:paraId="4CA76BC6"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平成17年</w:t>
            </w:r>
          </w:p>
          <w:p w14:paraId="4DDE6392"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（2005年）</w:t>
            </w:r>
          </w:p>
        </w:tc>
        <w:tc>
          <w:tcPr>
            <w:tcW w:w="1247" w:type="dxa"/>
            <w:tcBorders>
              <w:top w:val="single" w:sz="8" w:space="0" w:color="auto"/>
              <w:bottom w:val="single" w:sz="8" w:space="0" w:color="auto"/>
            </w:tcBorders>
            <w:shd w:val="clear" w:color="auto" w:fill="FFCC99"/>
            <w:vAlign w:val="center"/>
          </w:tcPr>
          <w:p w14:paraId="679EAD4E"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lang w:eastAsia="zh-TW"/>
              </w:rPr>
            </w:pPr>
            <w:r w:rsidRPr="00815A11">
              <w:rPr>
                <w:rFonts w:ascii="BIZ UDゴシック" w:eastAsia="BIZ UDゴシック" w:hAnsi="BIZ UDゴシック" w:hint="eastAsia"/>
                <w:sz w:val="20"/>
                <w:szCs w:val="20"/>
              </w:rPr>
              <w:t>平成22年</w:t>
            </w:r>
          </w:p>
          <w:p w14:paraId="4D6B7E4C"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lang w:eastAsia="zh-TW"/>
              </w:rPr>
            </w:pPr>
            <w:r w:rsidRPr="00815A11">
              <w:rPr>
                <w:rFonts w:ascii="BIZ UDゴシック" w:eastAsia="BIZ UDゴシック" w:hAnsi="BIZ UDゴシック" w:hint="eastAsia"/>
                <w:sz w:val="20"/>
                <w:szCs w:val="20"/>
              </w:rPr>
              <w:t>（2010年）</w:t>
            </w:r>
          </w:p>
        </w:tc>
        <w:tc>
          <w:tcPr>
            <w:tcW w:w="1247" w:type="dxa"/>
            <w:tcBorders>
              <w:top w:val="single" w:sz="8" w:space="0" w:color="auto"/>
              <w:bottom w:val="single" w:sz="8" w:space="0" w:color="auto"/>
            </w:tcBorders>
            <w:shd w:val="clear" w:color="auto" w:fill="FFCC99"/>
            <w:vAlign w:val="center"/>
          </w:tcPr>
          <w:p w14:paraId="2FD91834"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平成27年</w:t>
            </w:r>
          </w:p>
          <w:p w14:paraId="368260A0"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（2015年）</w:t>
            </w:r>
          </w:p>
        </w:tc>
        <w:tc>
          <w:tcPr>
            <w:tcW w:w="1247" w:type="dxa"/>
            <w:tcBorders>
              <w:top w:val="single" w:sz="8" w:space="0" w:color="auto"/>
              <w:bottom w:val="single" w:sz="8" w:space="0" w:color="auto"/>
            </w:tcBorders>
            <w:shd w:val="clear" w:color="auto" w:fill="FFCC99"/>
            <w:vAlign w:val="center"/>
          </w:tcPr>
          <w:p w14:paraId="42C1BCE1"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令和２年</w:t>
            </w:r>
          </w:p>
          <w:p w14:paraId="1D77ED04"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（2020年）</w:t>
            </w:r>
          </w:p>
        </w:tc>
      </w:tr>
      <w:tr w:rsidR="00C565EF" w:rsidRPr="00815A11" w14:paraId="2896E8DB" w14:textId="77777777" w:rsidTr="00C16338">
        <w:trPr>
          <w:trHeight w:val="57"/>
          <w:jc w:val="center"/>
        </w:trPr>
        <w:tc>
          <w:tcPr>
            <w:tcW w:w="2836" w:type="dxa"/>
            <w:tcBorders>
              <w:top w:val="single" w:sz="8" w:space="0" w:color="auto"/>
              <w:left w:val="single" w:sz="8" w:space="0" w:color="auto"/>
              <w:bottom w:val="double" w:sz="4" w:space="0" w:color="auto"/>
              <w:right w:val="single" w:sz="8" w:space="0" w:color="auto"/>
            </w:tcBorders>
            <w:vAlign w:val="center"/>
          </w:tcPr>
          <w:p w14:paraId="699CFF8D" w14:textId="77777777" w:rsidR="00C565EF" w:rsidRPr="00815A11" w:rsidRDefault="00C565EF" w:rsidP="00C16338">
            <w:pPr>
              <w:widowControl/>
              <w:autoSpaceDE w:val="0"/>
              <w:autoSpaceDN w:val="0"/>
              <w:spacing w:line="30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世帯総数</w:t>
            </w:r>
          </w:p>
        </w:tc>
        <w:tc>
          <w:tcPr>
            <w:tcW w:w="1248" w:type="dxa"/>
            <w:tcBorders>
              <w:top w:val="single" w:sz="8" w:space="0" w:color="auto"/>
              <w:left w:val="single" w:sz="8" w:space="0" w:color="auto"/>
              <w:bottom w:val="double" w:sz="4" w:space="0" w:color="auto"/>
              <w:right w:val="single" w:sz="4" w:space="0" w:color="auto"/>
            </w:tcBorders>
            <w:vAlign w:val="center"/>
          </w:tcPr>
          <w:p w14:paraId="4704B943"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99,448 </w:t>
            </w:r>
          </w:p>
        </w:tc>
        <w:tc>
          <w:tcPr>
            <w:tcW w:w="1247" w:type="dxa"/>
            <w:tcBorders>
              <w:top w:val="single" w:sz="8" w:space="0" w:color="auto"/>
              <w:left w:val="single" w:sz="4" w:space="0" w:color="auto"/>
              <w:bottom w:val="double" w:sz="4" w:space="0" w:color="auto"/>
              <w:right w:val="single" w:sz="4" w:space="0" w:color="auto"/>
            </w:tcBorders>
            <w:vAlign w:val="center"/>
          </w:tcPr>
          <w:p w14:paraId="1B440E8B"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105,033 </w:t>
            </w:r>
          </w:p>
        </w:tc>
        <w:tc>
          <w:tcPr>
            <w:tcW w:w="1247" w:type="dxa"/>
            <w:tcBorders>
              <w:top w:val="single" w:sz="8" w:space="0" w:color="auto"/>
              <w:left w:val="single" w:sz="4" w:space="0" w:color="auto"/>
              <w:bottom w:val="double" w:sz="4" w:space="0" w:color="auto"/>
              <w:right w:val="single" w:sz="4" w:space="0" w:color="auto"/>
            </w:tcBorders>
            <w:vAlign w:val="center"/>
          </w:tcPr>
          <w:p w14:paraId="1CEE9DC0"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112,208 </w:t>
            </w:r>
          </w:p>
        </w:tc>
        <w:tc>
          <w:tcPr>
            <w:tcW w:w="1247" w:type="dxa"/>
            <w:tcBorders>
              <w:top w:val="single" w:sz="8" w:space="0" w:color="auto"/>
              <w:left w:val="single" w:sz="4" w:space="0" w:color="auto"/>
              <w:bottom w:val="double" w:sz="4" w:space="0" w:color="auto"/>
              <w:right w:val="single" w:sz="4" w:space="0" w:color="auto"/>
            </w:tcBorders>
            <w:vAlign w:val="center"/>
          </w:tcPr>
          <w:p w14:paraId="09268B85"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116,575 </w:t>
            </w:r>
          </w:p>
        </w:tc>
        <w:tc>
          <w:tcPr>
            <w:tcW w:w="1247" w:type="dxa"/>
            <w:tcBorders>
              <w:top w:val="single" w:sz="8" w:space="0" w:color="auto"/>
              <w:left w:val="single" w:sz="4" w:space="0" w:color="auto"/>
              <w:bottom w:val="double" w:sz="4" w:space="0" w:color="auto"/>
              <w:right w:val="single" w:sz="8" w:space="0" w:color="auto"/>
            </w:tcBorders>
            <w:vAlign w:val="center"/>
          </w:tcPr>
          <w:p w14:paraId="26C32CB5"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124,953 </w:t>
            </w:r>
          </w:p>
        </w:tc>
      </w:tr>
      <w:tr w:rsidR="00C565EF" w:rsidRPr="00815A11" w14:paraId="7DF9CFD6" w14:textId="77777777" w:rsidTr="00C16338">
        <w:trPr>
          <w:trHeight w:val="57"/>
          <w:jc w:val="center"/>
        </w:trPr>
        <w:tc>
          <w:tcPr>
            <w:tcW w:w="2836" w:type="dxa"/>
            <w:tcBorders>
              <w:top w:val="single" w:sz="8" w:space="0" w:color="auto"/>
              <w:left w:val="single" w:sz="8" w:space="0" w:color="auto"/>
              <w:bottom w:val="single" w:sz="4" w:space="0" w:color="auto"/>
              <w:right w:val="single" w:sz="8" w:space="0" w:color="auto"/>
            </w:tcBorders>
            <w:vAlign w:val="center"/>
          </w:tcPr>
          <w:p w14:paraId="406FEFE0" w14:textId="77777777" w:rsidR="00C565EF" w:rsidRPr="00815A11" w:rsidRDefault="00C565EF" w:rsidP="00C16338">
            <w:pPr>
              <w:widowControl/>
              <w:autoSpaceDE w:val="0"/>
              <w:autoSpaceDN w:val="0"/>
              <w:spacing w:line="30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単独世帯</w:t>
            </w:r>
          </w:p>
        </w:tc>
        <w:tc>
          <w:tcPr>
            <w:tcW w:w="1248" w:type="dxa"/>
            <w:tcBorders>
              <w:top w:val="single" w:sz="8" w:space="0" w:color="auto"/>
              <w:left w:val="single" w:sz="8" w:space="0" w:color="auto"/>
              <w:bottom w:val="single" w:sz="4" w:space="0" w:color="auto"/>
              <w:right w:val="single" w:sz="4" w:space="0" w:color="auto"/>
            </w:tcBorders>
            <w:vAlign w:val="center"/>
          </w:tcPr>
          <w:p w14:paraId="215247CF"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27,976</w:t>
            </w:r>
          </w:p>
        </w:tc>
        <w:tc>
          <w:tcPr>
            <w:tcW w:w="1247" w:type="dxa"/>
            <w:tcBorders>
              <w:top w:val="single" w:sz="8" w:space="0" w:color="auto"/>
              <w:left w:val="single" w:sz="4" w:space="0" w:color="auto"/>
              <w:bottom w:val="single" w:sz="4" w:space="0" w:color="auto"/>
              <w:right w:val="single" w:sz="4" w:space="0" w:color="auto"/>
            </w:tcBorders>
            <w:vAlign w:val="center"/>
          </w:tcPr>
          <w:p w14:paraId="6C998519"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30,133</w:t>
            </w:r>
          </w:p>
        </w:tc>
        <w:tc>
          <w:tcPr>
            <w:tcW w:w="1247" w:type="dxa"/>
            <w:tcBorders>
              <w:top w:val="single" w:sz="8" w:space="0" w:color="auto"/>
              <w:left w:val="single" w:sz="4" w:space="0" w:color="auto"/>
              <w:bottom w:val="single" w:sz="4" w:space="0" w:color="auto"/>
              <w:right w:val="single" w:sz="4" w:space="0" w:color="auto"/>
            </w:tcBorders>
            <w:vAlign w:val="center"/>
          </w:tcPr>
          <w:p w14:paraId="5893F310"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35,028</w:t>
            </w:r>
          </w:p>
        </w:tc>
        <w:tc>
          <w:tcPr>
            <w:tcW w:w="1247" w:type="dxa"/>
            <w:tcBorders>
              <w:top w:val="single" w:sz="8" w:space="0" w:color="auto"/>
              <w:left w:val="single" w:sz="4" w:space="0" w:color="auto"/>
              <w:bottom w:val="single" w:sz="4" w:space="0" w:color="auto"/>
              <w:right w:val="single" w:sz="4" w:space="0" w:color="auto"/>
            </w:tcBorders>
            <w:vAlign w:val="center"/>
          </w:tcPr>
          <w:p w14:paraId="3EE084B4"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37,852</w:t>
            </w:r>
          </w:p>
        </w:tc>
        <w:tc>
          <w:tcPr>
            <w:tcW w:w="1247" w:type="dxa"/>
            <w:tcBorders>
              <w:top w:val="single" w:sz="8" w:space="0" w:color="auto"/>
              <w:left w:val="single" w:sz="4" w:space="0" w:color="auto"/>
              <w:bottom w:val="single" w:sz="4" w:space="0" w:color="auto"/>
              <w:right w:val="single" w:sz="8" w:space="0" w:color="auto"/>
            </w:tcBorders>
            <w:vAlign w:val="center"/>
          </w:tcPr>
          <w:p w14:paraId="464FC9B4"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44,862</w:t>
            </w:r>
          </w:p>
        </w:tc>
      </w:tr>
      <w:tr w:rsidR="00C565EF" w:rsidRPr="00815A11" w14:paraId="1D87253F" w14:textId="77777777" w:rsidTr="00C16338">
        <w:trPr>
          <w:trHeight w:val="57"/>
          <w:jc w:val="center"/>
        </w:trPr>
        <w:tc>
          <w:tcPr>
            <w:tcW w:w="2836" w:type="dxa"/>
            <w:tcBorders>
              <w:top w:val="single" w:sz="4" w:space="0" w:color="auto"/>
              <w:left w:val="single" w:sz="8" w:space="0" w:color="auto"/>
              <w:bottom w:val="single" w:sz="4" w:space="0" w:color="auto"/>
              <w:right w:val="single" w:sz="8" w:space="0" w:color="auto"/>
            </w:tcBorders>
            <w:vAlign w:val="center"/>
          </w:tcPr>
          <w:p w14:paraId="73A72F96" w14:textId="77777777" w:rsidR="00C565EF" w:rsidRPr="00815A11" w:rsidRDefault="00C565EF" w:rsidP="00C16338">
            <w:pPr>
              <w:widowControl/>
              <w:autoSpaceDE w:val="0"/>
              <w:autoSpaceDN w:val="0"/>
              <w:spacing w:line="30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核家族世帯</w:t>
            </w:r>
          </w:p>
        </w:tc>
        <w:tc>
          <w:tcPr>
            <w:tcW w:w="1248" w:type="dxa"/>
            <w:tcBorders>
              <w:top w:val="single" w:sz="4" w:space="0" w:color="auto"/>
              <w:left w:val="single" w:sz="8" w:space="0" w:color="auto"/>
              <w:bottom w:val="single" w:sz="4" w:space="0" w:color="auto"/>
              <w:right w:val="single" w:sz="4" w:space="0" w:color="auto"/>
            </w:tcBorders>
            <w:vAlign w:val="center"/>
          </w:tcPr>
          <w:p w14:paraId="6FD98E97"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63,956</w:t>
            </w:r>
          </w:p>
        </w:tc>
        <w:tc>
          <w:tcPr>
            <w:tcW w:w="1247" w:type="dxa"/>
            <w:tcBorders>
              <w:top w:val="single" w:sz="4" w:space="0" w:color="auto"/>
              <w:left w:val="single" w:sz="4" w:space="0" w:color="auto"/>
              <w:bottom w:val="single" w:sz="4" w:space="0" w:color="auto"/>
              <w:right w:val="single" w:sz="4" w:space="0" w:color="auto"/>
            </w:tcBorders>
            <w:vAlign w:val="center"/>
          </w:tcPr>
          <w:p w14:paraId="084035DD"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67,566</w:t>
            </w:r>
          </w:p>
        </w:tc>
        <w:tc>
          <w:tcPr>
            <w:tcW w:w="1247" w:type="dxa"/>
            <w:tcBorders>
              <w:top w:val="single" w:sz="4" w:space="0" w:color="auto"/>
              <w:left w:val="single" w:sz="4" w:space="0" w:color="auto"/>
              <w:bottom w:val="single" w:sz="4" w:space="0" w:color="auto"/>
              <w:right w:val="single" w:sz="4" w:space="0" w:color="auto"/>
            </w:tcBorders>
            <w:vAlign w:val="center"/>
          </w:tcPr>
          <w:p w14:paraId="225F0E44"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70,287</w:t>
            </w:r>
          </w:p>
        </w:tc>
        <w:tc>
          <w:tcPr>
            <w:tcW w:w="1247" w:type="dxa"/>
            <w:tcBorders>
              <w:top w:val="single" w:sz="4" w:space="0" w:color="auto"/>
              <w:left w:val="single" w:sz="4" w:space="0" w:color="auto"/>
              <w:bottom w:val="single" w:sz="4" w:space="0" w:color="auto"/>
              <w:right w:val="single" w:sz="4" w:space="0" w:color="auto"/>
            </w:tcBorders>
            <w:vAlign w:val="center"/>
          </w:tcPr>
          <w:p w14:paraId="33B31C46"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72,676</w:t>
            </w:r>
          </w:p>
        </w:tc>
        <w:tc>
          <w:tcPr>
            <w:tcW w:w="1247" w:type="dxa"/>
            <w:tcBorders>
              <w:top w:val="single" w:sz="4" w:space="0" w:color="auto"/>
              <w:left w:val="single" w:sz="4" w:space="0" w:color="auto"/>
              <w:bottom w:val="single" w:sz="4" w:space="0" w:color="auto"/>
              <w:right w:val="single" w:sz="4" w:space="0" w:color="auto"/>
            </w:tcBorders>
            <w:vAlign w:val="center"/>
          </w:tcPr>
          <w:p w14:paraId="79506D89"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74,396</w:t>
            </w:r>
          </w:p>
        </w:tc>
      </w:tr>
      <w:tr w:rsidR="00C565EF" w:rsidRPr="00815A11" w14:paraId="0D303974" w14:textId="77777777" w:rsidTr="00C16338">
        <w:trPr>
          <w:trHeight w:val="57"/>
          <w:jc w:val="center"/>
        </w:trPr>
        <w:tc>
          <w:tcPr>
            <w:tcW w:w="2836" w:type="dxa"/>
            <w:tcBorders>
              <w:top w:val="single" w:sz="4" w:space="0" w:color="auto"/>
              <w:left w:val="single" w:sz="8" w:space="0" w:color="auto"/>
              <w:bottom w:val="single" w:sz="4" w:space="0" w:color="auto"/>
              <w:right w:val="single" w:sz="8" w:space="0" w:color="auto"/>
            </w:tcBorders>
            <w:vAlign w:val="center"/>
          </w:tcPr>
          <w:p w14:paraId="64AC9AC1" w14:textId="77777777" w:rsidR="00C565EF" w:rsidRPr="00815A11" w:rsidRDefault="00C565EF" w:rsidP="00C16338">
            <w:pPr>
              <w:widowControl/>
              <w:autoSpaceDE w:val="0"/>
              <w:autoSpaceDN w:val="0"/>
              <w:spacing w:line="30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核家族以外の世帯</w:t>
            </w:r>
          </w:p>
        </w:tc>
        <w:tc>
          <w:tcPr>
            <w:tcW w:w="1248" w:type="dxa"/>
            <w:tcBorders>
              <w:top w:val="single" w:sz="4" w:space="0" w:color="auto"/>
              <w:left w:val="single" w:sz="8" w:space="0" w:color="auto"/>
              <w:bottom w:val="single" w:sz="4" w:space="0" w:color="auto"/>
              <w:right w:val="single" w:sz="4" w:space="0" w:color="auto"/>
            </w:tcBorders>
            <w:vAlign w:val="center"/>
          </w:tcPr>
          <w:p w14:paraId="4CB9D925"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7,139</w:t>
            </w:r>
          </w:p>
        </w:tc>
        <w:tc>
          <w:tcPr>
            <w:tcW w:w="1247" w:type="dxa"/>
            <w:tcBorders>
              <w:top w:val="single" w:sz="4" w:space="0" w:color="auto"/>
              <w:left w:val="single" w:sz="4" w:space="0" w:color="auto"/>
              <w:bottom w:val="single" w:sz="4" w:space="0" w:color="auto"/>
              <w:right w:val="single" w:sz="4" w:space="0" w:color="auto"/>
            </w:tcBorders>
            <w:vAlign w:val="center"/>
          </w:tcPr>
          <w:p w14:paraId="10CC4406"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6,776</w:t>
            </w:r>
          </w:p>
        </w:tc>
        <w:tc>
          <w:tcPr>
            <w:tcW w:w="1247" w:type="dxa"/>
            <w:tcBorders>
              <w:top w:val="single" w:sz="4" w:space="0" w:color="auto"/>
              <w:left w:val="single" w:sz="4" w:space="0" w:color="auto"/>
              <w:bottom w:val="single" w:sz="4" w:space="0" w:color="auto"/>
              <w:right w:val="single" w:sz="4" w:space="0" w:color="auto"/>
            </w:tcBorders>
            <w:vAlign w:val="center"/>
          </w:tcPr>
          <w:p w14:paraId="075A5D05"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5,969</w:t>
            </w:r>
          </w:p>
        </w:tc>
        <w:tc>
          <w:tcPr>
            <w:tcW w:w="1247" w:type="dxa"/>
            <w:tcBorders>
              <w:top w:val="single" w:sz="4" w:space="0" w:color="auto"/>
              <w:left w:val="single" w:sz="4" w:space="0" w:color="auto"/>
              <w:bottom w:val="single" w:sz="4" w:space="0" w:color="auto"/>
              <w:right w:val="single" w:sz="4" w:space="0" w:color="auto"/>
            </w:tcBorders>
            <w:vAlign w:val="center"/>
          </w:tcPr>
          <w:p w14:paraId="30AF3D31"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5,086</w:t>
            </w:r>
          </w:p>
        </w:tc>
        <w:tc>
          <w:tcPr>
            <w:tcW w:w="1247" w:type="dxa"/>
            <w:tcBorders>
              <w:top w:val="single" w:sz="4" w:space="0" w:color="auto"/>
              <w:left w:val="single" w:sz="4" w:space="0" w:color="auto"/>
              <w:bottom w:val="single" w:sz="4" w:space="0" w:color="auto"/>
              <w:right w:val="single" w:sz="4" w:space="0" w:color="auto"/>
            </w:tcBorders>
            <w:vAlign w:val="center"/>
          </w:tcPr>
          <w:p w14:paraId="4DCB595E"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4,592</w:t>
            </w:r>
          </w:p>
        </w:tc>
      </w:tr>
      <w:tr w:rsidR="00C565EF" w:rsidRPr="00815A11" w14:paraId="3041E301" w14:textId="77777777" w:rsidTr="00C16338">
        <w:trPr>
          <w:trHeight w:val="57"/>
          <w:jc w:val="center"/>
        </w:trPr>
        <w:tc>
          <w:tcPr>
            <w:tcW w:w="2836" w:type="dxa"/>
            <w:tcBorders>
              <w:top w:val="single" w:sz="4" w:space="0" w:color="auto"/>
              <w:left w:val="single" w:sz="8" w:space="0" w:color="auto"/>
              <w:bottom w:val="single" w:sz="4" w:space="0" w:color="auto"/>
              <w:right w:val="single" w:sz="8" w:space="0" w:color="auto"/>
            </w:tcBorders>
            <w:vAlign w:val="center"/>
          </w:tcPr>
          <w:p w14:paraId="0E18C380" w14:textId="77777777" w:rsidR="00C565EF" w:rsidRPr="00815A11" w:rsidRDefault="00C565EF" w:rsidP="00C16338">
            <w:pPr>
              <w:widowControl/>
              <w:autoSpaceDE w:val="0"/>
              <w:autoSpaceDN w:val="0"/>
              <w:spacing w:line="30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非親族を含む世帯</w:t>
            </w:r>
          </w:p>
        </w:tc>
        <w:tc>
          <w:tcPr>
            <w:tcW w:w="1248" w:type="dxa"/>
            <w:tcBorders>
              <w:top w:val="single" w:sz="4" w:space="0" w:color="auto"/>
              <w:left w:val="single" w:sz="8" w:space="0" w:color="auto"/>
              <w:bottom w:val="single" w:sz="4" w:space="0" w:color="auto"/>
              <w:right w:val="single" w:sz="4" w:space="0" w:color="auto"/>
            </w:tcBorders>
            <w:vAlign w:val="center"/>
          </w:tcPr>
          <w:p w14:paraId="6710CD5B"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377</w:t>
            </w:r>
          </w:p>
        </w:tc>
        <w:tc>
          <w:tcPr>
            <w:tcW w:w="1247" w:type="dxa"/>
            <w:tcBorders>
              <w:top w:val="single" w:sz="4" w:space="0" w:color="auto"/>
              <w:left w:val="single" w:sz="4" w:space="0" w:color="auto"/>
              <w:bottom w:val="single" w:sz="4" w:space="0" w:color="auto"/>
              <w:right w:val="single" w:sz="4" w:space="0" w:color="auto"/>
            </w:tcBorders>
            <w:vAlign w:val="center"/>
          </w:tcPr>
          <w:p w14:paraId="0AA2FD52"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558</w:t>
            </w:r>
          </w:p>
        </w:tc>
        <w:tc>
          <w:tcPr>
            <w:tcW w:w="1247" w:type="dxa"/>
            <w:tcBorders>
              <w:top w:val="single" w:sz="4" w:space="0" w:color="auto"/>
              <w:left w:val="single" w:sz="4" w:space="0" w:color="auto"/>
              <w:bottom w:val="single" w:sz="4" w:space="0" w:color="auto"/>
              <w:right w:val="single" w:sz="4" w:space="0" w:color="auto"/>
            </w:tcBorders>
            <w:vAlign w:val="center"/>
          </w:tcPr>
          <w:p w14:paraId="29DCDD6D"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823</w:t>
            </w:r>
          </w:p>
        </w:tc>
        <w:tc>
          <w:tcPr>
            <w:tcW w:w="1247" w:type="dxa"/>
            <w:tcBorders>
              <w:top w:val="single" w:sz="4" w:space="0" w:color="auto"/>
              <w:left w:val="single" w:sz="4" w:space="0" w:color="auto"/>
              <w:bottom w:val="single" w:sz="4" w:space="0" w:color="auto"/>
              <w:right w:val="single" w:sz="4" w:space="0" w:color="auto"/>
            </w:tcBorders>
            <w:vAlign w:val="center"/>
          </w:tcPr>
          <w:p w14:paraId="19275FA3"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788</w:t>
            </w:r>
          </w:p>
        </w:tc>
        <w:tc>
          <w:tcPr>
            <w:tcW w:w="1247" w:type="dxa"/>
            <w:tcBorders>
              <w:top w:val="single" w:sz="4" w:space="0" w:color="auto"/>
              <w:left w:val="single" w:sz="4" w:space="0" w:color="auto"/>
              <w:bottom w:val="single" w:sz="4" w:space="0" w:color="auto"/>
              <w:right w:val="single" w:sz="4" w:space="0" w:color="auto"/>
            </w:tcBorders>
            <w:vAlign w:val="center"/>
          </w:tcPr>
          <w:p w14:paraId="168CBD2B"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1,081</w:t>
            </w:r>
          </w:p>
        </w:tc>
      </w:tr>
    </w:tbl>
    <w:p w14:paraId="6AAE62AB" w14:textId="77777777" w:rsidR="00C565EF" w:rsidRPr="00073498" w:rsidRDefault="00C565EF" w:rsidP="00C565EF">
      <w:pPr>
        <w:autoSpaceDE w:val="0"/>
        <w:autoSpaceDN w:val="0"/>
        <w:rPr>
          <w:rFonts w:ascii="BIZ UDゴシック" w:eastAsia="BIZ UDゴシック" w:hAnsi="BIZ UDゴシック"/>
          <w:sz w:val="24"/>
        </w:rPr>
      </w:pPr>
      <w:r w:rsidRPr="00073498">
        <w:rPr>
          <w:rFonts w:ascii="BIZ UDゴシック" w:eastAsia="BIZ UDゴシック" w:hAnsi="BIZ UDゴシック" w:hint="eastAsia"/>
          <w:sz w:val="24"/>
        </w:rPr>
        <w:t>再掲</w:t>
      </w:r>
    </w:p>
    <w:tbl>
      <w:tblPr>
        <w:tblW w:w="907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36"/>
        <w:gridCol w:w="1248"/>
        <w:gridCol w:w="1247"/>
        <w:gridCol w:w="1247"/>
        <w:gridCol w:w="1247"/>
        <w:gridCol w:w="1247"/>
      </w:tblGrid>
      <w:tr w:rsidR="00C565EF" w:rsidRPr="00EF3B04" w14:paraId="0841EBD2" w14:textId="77777777" w:rsidTr="00C16338">
        <w:trPr>
          <w:trHeight w:val="57"/>
          <w:jc w:val="center"/>
        </w:trPr>
        <w:tc>
          <w:tcPr>
            <w:tcW w:w="2836" w:type="dxa"/>
            <w:tcBorders>
              <w:top w:val="single" w:sz="8" w:space="0" w:color="auto"/>
              <w:left w:val="single" w:sz="8" w:space="0" w:color="auto"/>
              <w:bottom w:val="single" w:sz="8" w:space="0" w:color="auto"/>
              <w:right w:val="single" w:sz="8" w:space="0" w:color="auto"/>
            </w:tcBorders>
            <w:vAlign w:val="center"/>
          </w:tcPr>
          <w:p w14:paraId="3F0C3B00" w14:textId="77777777" w:rsidR="00C565EF" w:rsidRPr="00815A11" w:rsidRDefault="00C565EF" w:rsidP="00C16338">
            <w:pPr>
              <w:widowControl/>
              <w:autoSpaceDE w:val="0"/>
              <w:autoSpaceDN w:val="0"/>
              <w:spacing w:line="30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母子世帯</w:t>
            </w:r>
          </w:p>
        </w:tc>
        <w:tc>
          <w:tcPr>
            <w:tcW w:w="1248" w:type="dxa"/>
            <w:tcBorders>
              <w:top w:val="single" w:sz="8" w:space="0" w:color="auto"/>
              <w:left w:val="single" w:sz="8" w:space="0" w:color="auto"/>
              <w:bottom w:val="single" w:sz="8" w:space="0" w:color="auto"/>
              <w:right w:val="single" w:sz="4" w:space="0" w:color="auto"/>
            </w:tcBorders>
            <w:vAlign w:val="center"/>
          </w:tcPr>
          <w:p w14:paraId="534032A9"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1,378</w:t>
            </w:r>
          </w:p>
        </w:tc>
        <w:tc>
          <w:tcPr>
            <w:tcW w:w="1247" w:type="dxa"/>
            <w:tcBorders>
              <w:top w:val="single" w:sz="8" w:space="0" w:color="auto"/>
              <w:left w:val="single" w:sz="4" w:space="0" w:color="auto"/>
              <w:bottom w:val="single" w:sz="8" w:space="0" w:color="auto"/>
              <w:right w:val="single" w:sz="4" w:space="0" w:color="auto"/>
            </w:tcBorders>
            <w:vAlign w:val="center"/>
          </w:tcPr>
          <w:p w14:paraId="60E4580E"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1,680</w:t>
            </w:r>
          </w:p>
        </w:tc>
        <w:tc>
          <w:tcPr>
            <w:tcW w:w="1247" w:type="dxa"/>
            <w:tcBorders>
              <w:top w:val="single" w:sz="8" w:space="0" w:color="auto"/>
              <w:left w:val="single" w:sz="4" w:space="0" w:color="auto"/>
              <w:bottom w:val="single" w:sz="8" w:space="0" w:color="auto"/>
              <w:right w:val="single" w:sz="4" w:space="0" w:color="auto"/>
            </w:tcBorders>
            <w:vAlign w:val="center"/>
          </w:tcPr>
          <w:p w14:paraId="3313090C"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1,691</w:t>
            </w:r>
          </w:p>
        </w:tc>
        <w:tc>
          <w:tcPr>
            <w:tcW w:w="1247" w:type="dxa"/>
            <w:tcBorders>
              <w:top w:val="single" w:sz="8" w:space="0" w:color="auto"/>
              <w:left w:val="single" w:sz="4" w:space="0" w:color="auto"/>
              <w:bottom w:val="single" w:sz="8" w:space="0" w:color="auto"/>
              <w:right w:val="single" w:sz="4" w:space="0" w:color="auto"/>
            </w:tcBorders>
            <w:vAlign w:val="center"/>
          </w:tcPr>
          <w:p w14:paraId="7C4EE3C7"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1,689</w:t>
            </w:r>
          </w:p>
        </w:tc>
        <w:tc>
          <w:tcPr>
            <w:tcW w:w="1247" w:type="dxa"/>
            <w:tcBorders>
              <w:top w:val="single" w:sz="8" w:space="0" w:color="auto"/>
              <w:left w:val="single" w:sz="4" w:space="0" w:color="auto"/>
              <w:bottom w:val="single" w:sz="8" w:space="0" w:color="auto"/>
              <w:right w:val="single" w:sz="8" w:space="0" w:color="auto"/>
            </w:tcBorders>
            <w:vAlign w:val="center"/>
          </w:tcPr>
          <w:p w14:paraId="79854200"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1,330</w:t>
            </w:r>
          </w:p>
        </w:tc>
      </w:tr>
      <w:tr w:rsidR="00C565EF" w:rsidRPr="00EF3B04" w14:paraId="00E2CEBE" w14:textId="77777777" w:rsidTr="00C16338">
        <w:trPr>
          <w:trHeight w:val="57"/>
          <w:jc w:val="center"/>
        </w:trPr>
        <w:tc>
          <w:tcPr>
            <w:tcW w:w="2836" w:type="dxa"/>
            <w:tcBorders>
              <w:top w:val="single" w:sz="8" w:space="0" w:color="auto"/>
              <w:left w:val="single" w:sz="8" w:space="0" w:color="auto"/>
              <w:bottom w:val="single" w:sz="8" w:space="0" w:color="auto"/>
              <w:right w:val="single" w:sz="8" w:space="0" w:color="auto"/>
            </w:tcBorders>
            <w:vAlign w:val="center"/>
          </w:tcPr>
          <w:p w14:paraId="64008777" w14:textId="77777777" w:rsidR="00C565EF" w:rsidRPr="00815A11" w:rsidRDefault="00C565EF" w:rsidP="00C16338">
            <w:pPr>
              <w:widowControl/>
              <w:autoSpaceDE w:val="0"/>
              <w:autoSpaceDN w:val="0"/>
              <w:spacing w:line="30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父子世帯</w:t>
            </w:r>
          </w:p>
        </w:tc>
        <w:tc>
          <w:tcPr>
            <w:tcW w:w="1248" w:type="dxa"/>
            <w:tcBorders>
              <w:top w:val="single" w:sz="8" w:space="0" w:color="auto"/>
              <w:left w:val="single" w:sz="8" w:space="0" w:color="auto"/>
              <w:bottom w:val="single" w:sz="8" w:space="0" w:color="auto"/>
              <w:right w:val="single" w:sz="4" w:space="0" w:color="auto"/>
            </w:tcBorders>
            <w:vAlign w:val="center"/>
          </w:tcPr>
          <w:p w14:paraId="0359D892"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189</w:t>
            </w:r>
          </w:p>
        </w:tc>
        <w:tc>
          <w:tcPr>
            <w:tcW w:w="1247" w:type="dxa"/>
            <w:tcBorders>
              <w:top w:val="single" w:sz="8" w:space="0" w:color="auto"/>
              <w:left w:val="single" w:sz="4" w:space="0" w:color="auto"/>
              <w:bottom w:val="single" w:sz="8" w:space="0" w:color="auto"/>
              <w:right w:val="single" w:sz="4" w:space="0" w:color="auto"/>
            </w:tcBorders>
            <w:vAlign w:val="center"/>
          </w:tcPr>
          <w:p w14:paraId="28D60194"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191</w:t>
            </w:r>
          </w:p>
        </w:tc>
        <w:tc>
          <w:tcPr>
            <w:tcW w:w="1247" w:type="dxa"/>
            <w:tcBorders>
              <w:top w:val="single" w:sz="8" w:space="0" w:color="auto"/>
              <w:left w:val="single" w:sz="4" w:space="0" w:color="auto"/>
              <w:bottom w:val="single" w:sz="8" w:space="0" w:color="auto"/>
              <w:right w:val="single" w:sz="4" w:space="0" w:color="auto"/>
            </w:tcBorders>
            <w:vAlign w:val="center"/>
          </w:tcPr>
          <w:p w14:paraId="35074882"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138</w:t>
            </w:r>
          </w:p>
        </w:tc>
        <w:tc>
          <w:tcPr>
            <w:tcW w:w="1247" w:type="dxa"/>
            <w:tcBorders>
              <w:top w:val="single" w:sz="8" w:space="0" w:color="auto"/>
              <w:left w:val="single" w:sz="4" w:space="0" w:color="auto"/>
              <w:bottom w:val="single" w:sz="8" w:space="0" w:color="auto"/>
              <w:right w:val="single" w:sz="4" w:space="0" w:color="auto"/>
            </w:tcBorders>
            <w:vAlign w:val="center"/>
          </w:tcPr>
          <w:p w14:paraId="7375707A"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149</w:t>
            </w:r>
          </w:p>
        </w:tc>
        <w:tc>
          <w:tcPr>
            <w:tcW w:w="1247" w:type="dxa"/>
            <w:tcBorders>
              <w:top w:val="single" w:sz="8" w:space="0" w:color="auto"/>
              <w:left w:val="single" w:sz="4" w:space="0" w:color="auto"/>
              <w:bottom w:val="single" w:sz="8" w:space="0" w:color="auto"/>
              <w:right w:val="single" w:sz="8" w:space="0" w:color="auto"/>
            </w:tcBorders>
            <w:vAlign w:val="center"/>
          </w:tcPr>
          <w:p w14:paraId="7B68DC92" w14:textId="77777777" w:rsidR="00C565EF" w:rsidRPr="00815A11" w:rsidRDefault="00C565EF" w:rsidP="00C16338">
            <w:pPr>
              <w:autoSpaceDE w:val="0"/>
              <w:autoSpaceDN w:val="0"/>
              <w:spacing w:line="30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105</w:t>
            </w:r>
          </w:p>
        </w:tc>
      </w:tr>
    </w:tbl>
    <w:p w14:paraId="182212B0" w14:textId="77777777" w:rsidR="00C565EF" w:rsidRPr="00EF3B04" w:rsidRDefault="00C565EF" w:rsidP="00C565EF">
      <w:pPr>
        <w:pStyle w:val="af2"/>
        <w:autoSpaceDE w:val="0"/>
        <w:autoSpaceDN w:val="0"/>
        <w:ind w:left="186" w:hanging="186"/>
        <w:jc w:val="right"/>
        <w:rPr>
          <w:rFonts w:ascii="BIZ UDゴシック" w:eastAsia="BIZ UDゴシック" w:hAnsi="BIZ UDゴシック"/>
          <w:lang w:eastAsia="zh-CN"/>
        </w:rPr>
      </w:pPr>
      <w:r w:rsidRPr="00EF3B04">
        <w:rPr>
          <w:rFonts w:ascii="BIZ UDゴシック" w:eastAsia="BIZ UDゴシック" w:hAnsi="BIZ UDゴシック" w:hint="eastAsia"/>
          <w:lang w:eastAsia="zh-CN"/>
        </w:rPr>
        <w:t>出典：国勢調査（各年10月１日現在）</w:t>
      </w:r>
    </w:p>
    <w:p w14:paraId="6E339E3C" w14:textId="77777777" w:rsidR="00C565EF" w:rsidRPr="00EF3B04" w:rsidRDefault="00C565EF" w:rsidP="00C565EF">
      <w:pPr>
        <w:pStyle w:val="af2"/>
        <w:autoSpaceDE w:val="0"/>
        <w:autoSpaceDN w:val="0"/>
        <w:ind w:left="186" w:hanging="186"/>
        <w:rPr>
          <w:rFonts w:ascii="BIZ UDゴシック" w:eastAsia="BIZ UDゴシック" w:hAnsi="BIZ UDゴシック"/>
        </w:rPr>
      </w:pPr>
      <w:r w:rsidRPr="00EF3B04">
        <w:rPr>
          <w:rFonts w:ascii="BIZ UDゴシック" w:eastAsia="BIZ UDゴシック" w:hAnsi="BIZ UDゴシック" w:hint="eastAsia"/>
        </w:rPr>
        <w:t>＊単独世帯：世帯人員がひとりの世帯</w:t>
      </w:r>
    </w:p>
    <w:p w14:paraId="4D4A6742" w14:textId="77777777" w:rsidR="00C565EF" w:rsidRPr="00EF3B04" w:rsidRDefault="00C565EF" w:rsidP="00C565EF">
      <w:pPr>
        <w:pStyle w:val="af2"/>
        <w:autoSpaceDE w:val="0"/>
        <w:autoSpaceDN w:val="0"/>
        <w:ind w:left="1302" w:hangingChars="700" w:hanging="1302"/>
        <w:rPr>
          <w:rFonts w:ascii="BIZ UDゴシック" w:eastAsia="BIZ UDゴシック" w:hAnsi="BIZ UDゴシック"/>
        </w:rPr>
      </w:pPr>
      <w:r w:rsidRPr="00EF3B04">
        <w:rPr>
          <w:rFonts w:ascii="BIZ UDゴシック" w:eastAsia="BIZ UDゴシック" w:hAnsi="BIZ UDゴシック" w:hint="eastAsia"/>
        </w:rPr>
        <w:t>＊核家族世帯：(1)夫婦のみの世帯。(2)夫婦と子どもから成る世帯。</w:t>
      </w:r>
      <w:r w:rsidRPr="00EF3B04">
        <w:rPr>
          <w:rFonts w:ascii="BIZ UDゴシック" w:eastAsia="BIZ UDゴシック" w:hAnsi="BIZ UDゴシック" w:hint="eastAsia"/>
        </w:rPr>
        <w:br w:type="textWrapping" w:clear="all"/>
        <w:t>(3)男親と子どもから成る世帯。(4)女親と子どもから成る世帯。</w:t>
      </w:r>
    </w:p>
    <w:p w14:paraId="3A683029" w14:textId="77777777" w:rsidR="00C565EF" w:rsidRPr="00EF3B04" w:rsidRDefault="00C565EF" w:rsidP="00C565EF">
      <w:pPr>
        <w:pStyle w:val="af2"/>
        <w:autoSpaceDE w:val="0"/>
        <w:autoSpaceDN w:val="0"/>
        <w:ind w:left="186" w:hanging="186"/>
        <w:rPr>
          <w:rFonts w:ascii="BIZ UDゴシック" w:eastAsia="BIZ UDゴシック" w:hAnsi="BIZ UDゴシック"/>
        </w:rPr>
      </w:pPr>
      <w:r w:rsidRPr="00EF3B04">
        <w:rPr>
          <w:rFonts w:ascii="BIZ UDゴシック" w:eastAsia="BIZ UDゴシック" w:hAnsi="BIZ UDゴシック" w:hint="eastAsia"/>
        </w:rPr>
        <w:t>＊非親族を含む世帯：二人以上の世帯員から成る世帯のうち，世帯主と親族関係にない人がいる世帯</w:t>
      </w:r>
    </w:p>
    <w:p w14:paraId="4A0C5EEC" w14:textId="77777777" w:rsidR="00C565EF" w:rsidRPr="00EF3B04" w:rsidRDefault="00C565EF" w:rsidP="00C565EF">
      <w:pPr>
        <w:pStyle w:val="af2"/>
        <w:autoSpaceDE w:val="0"/>
        <w:autoSpaceDN w:val="0"/>
        <w:ind w:left="186" w:hanging="186"/>
        <w:rPr>
          <w:rFonts w:ascii="BIZ UDゴシック" w:eastAsia="BIZ UDゴシック" w:hAnsi="BIZ UDゴシック"/>
        </w:rPr>
      </w:pPr>
      <w:r w:rsidRPr="00EF3B04">
        <w:rPr>
          <w:rFonts w:ascii="BIZ UDゴシック" w:eastAsia="BIZ UDゴシック" w:hAnsi="BIZ UDゴシック" w:hint="eastAsia"/>
        </w:rPr>
        <w:t>＊母子世帯：未婚，死別又は離別の女親と，その未婚の20歳未満の子どものみから成る一般世帯</w:t>
      </w:r>
    </w:p>
    <w:p w14:paraId="57A26F41" w14:textId="77777777" w:rsidR="00C565EF" w:rsidRPr="00EF3B04" w:rsidRDefault="00C565EF" w:rsidP="00C565EF">
      <w:pPr>
        <w:pStyle w:val="af2"/>
        <w:autoSpaceDE w:val="0"/>
        <w:autoSpaceDN w:val="0"/>
        <w:ind w:left="186" w:hanging="186"/>
        <w:rPr>
          <w:rFonts w:ascii="BIZ UDゴシック" w:eastAsia="BIZ UDゴシック" w:hAnsi="BIZ UDゴシック"/>
        </w:rPr>
      </w:pPr>
      <w:r w:rsidRPr="00EF3B04">
        <w:rPr>
          <w:rFonts w:ascii="BIZ UDゴシック" w:eastAsia="BIZ UDゴシック" w:hAnsi="BIZ UDゴシック" w:hint="eastAsia"/>
        </w:rPr>
        <w:t>＊父子世帯：未婚，死別又は離別の男親と，その未婚の20歳未満の子どものみから成る一般世帯</w:t>
      </w:r>
    </w:p>
    <w:p w14:paraId="0D93038F" w14:textId="77777777" w:rsidR="00C565EF" w:rsidRPr="00EF3B04" w:rsidRDefault="00C565EF" w:rsidP="00C565EF">
      <w:pPr>
        <w:pStyle w:val="af2"/>
        <w:autoSpaceDE w:val="0"/>
        <w:autoSpaceDN w:val="0"/>
        <w:ind w:left="186" w:hanging="186"/>
        <w:rPr>
          <w:rFonts w:ascii="BIZ UDゴシック" w:eastAsia="BIZ UDゴシック" w:hAnsi="BIZ UDゴシック"/>
        </w:rPr>
      </w:pPr>
    </w:p>
    <w:p w14:paraId="5BFC2A7D" w14:textId="77777777" w:rsidR="00C565EF" w:rsidRPr="00EF3B04" w:rsidRDefault="00C565EF" w:rsidP="00C565EF">
      <w:pPr>
        <w:pStyle w:val="af2"/>
        <w:autoSpaceDE w:val="0"/>
        <w:autoSpaceDN w:val="0"/>
        <w:ind w:left="186" w:hanging="186"/>
        <w:rPr>
          <w:rFonts w:ascii="BIZ UDゴシック" w:eastAsia="BIZ UDゴシック" w:hAnsi="BIZ UDゴシック"/>
        </w:rPr>
      </w:pPr>
      <w:r w:rsidRPr="00EF3B04">
        <w:rPr>
          <w:rFonts w:ascii="BIZ UDゴシック" w:eastAsia="BIZ UDゴシック" w:hAnsi="BIZ UDゴシック" w:hint="eastAsia"/>
        </w:rPr>
        <w:t>＊平成22年</w:t>
      </w:r>
      <w:r>
        <w:rPr>
          <w:rFonts w:ascii="BIZ UDゴシック" w:eastAsia="BIZ UDゴシック" w:hAnsi="BIZ UDゴシック" w:hint="eastAsia"/>
        </w:rPr>
        <w:t>（2010年）</w:t>
      </w:r>
      <w:r w:rsidRPr="00EF3B04">
        <w:rPr>
          <w:rFonts w:ascii="BIZ UDゴシック" w:eastAsia="BIZ UDゴシック" w:hAnsi="BIZ UDゴシック" w:hint="eastAsia"/>
        </w:rPr>
        <w:t>国勢調査以降は、世帯の家族類型別の集計方法が変更されたため、各世帯数の合計が世帯総数に一致しないことがあります。</w:t>
      </w:r>
    </w:p>
    <w:p w14:paraId="73F6D752" w14:textId="77777777" w:rsidR="00C565EF" w:rsidRPr="00214483" w:rsidRDefault="00C565EF" w:rsidP="00C565EF">
      <w:pPr>
        <w:autoSpaceDE w:val="0"/>
        <w:autoSpaceDN w:val="0"/>
        <w:rPr>
          <w:rFonts w:ascii="UD デジタル 教科書体 NK-R" w:eastAsia="UD デジタル 教科書体 NK-R"/>
        </w:rPr>
      </w:pPr>
    </w:p>
    <w:p w14:paraId="5FAF63CA" w14:textId="77777777" w:rsidR="00C565EF" w:rsidRPr="005351E1" w:rsidRDefault="00C565EF" w:rsidP="00C565EF">
      <w:pPr>
        <w:pStyle w:val="af1"/>
        <w:autoSpaceDE w:val="0"/>
        <w:autoSpaceDN w:val="0"/>
        <w:ind w:left="186"/>
        <w:rPr>
          <w:rFonts w:ascii="BIZ UDゴシック" w:eastAsia="BIZ UDゴシック" w:hAnsi="BIZ UDゴシック"/>
        </w:rPr>
      </w:pPr>
      <w:r w:rsidRPr="006F0EB6">
        <w:rPr>
          <w:rFonts w:ascii="BIZ UDゴシック" w:eastAsia="BIZ UDゴシック" w:hAnsi="BIZ UDゴシック" w:hint="eastAsia"/>
          <w:color w:val="FF9900"/>
        </w:rPr>
        <w:t>■</w:t>
      </w:r>
      <w:r w:rsidRPr="00EF3B04">
        <w:rPr>
          <w:rFonts w:ascii="BIZ UDゴシック" w:eastAsia="BIZ UDゴシック" w:hAnsi="BIZ UDゴシック" w:hint="eastAsia"/>
        </w:rPr>
        <w:t>世帯構成の推移</w:t>
      </w:r>
    </w:p>
    <w:p w14:paraId="66943816" w14:textId="006764C2" w:rsidR="00C565EF" w:rsidRDefault="00030317" w:rsidP="00C565EF">
      <w:pPr>
        <w:pStyle w:val="af0"/>
        <w:autoSpaceDE w:val="0"/>
        <w:autoSpaceDN w:val="0"/>
        <w:jc w:val="center"/>
        <w:rPr>
          <w:rFonts w:ascii="BIZ UDゴシック" w:eastAsia="BIZ UDゴシック" w:hAnsi="BIZ UDゴシック"/>
        </w:rPr>
      </w:pPr>
      <w:r>
        <w:rPr>
          <w:rFonts w:ascii="UD デジタル 教科書体 NK-R" w:eastAsia="UD デジタル 教科書体 NK-R"/>
          <w:noProof/>
        </w:rPr>
        <w:pict w14:anchorId="16EC4031">
          <v:shape id="図 20" o:spid="_x0000_i1027" type="#_x0000_t75" style="width:424.8pt;height:252pt;visibility:visible;mso-wrap-style:square">
            <v:imagedata r:id="rId18" o:title=""/>
          </v:shape>
        </w:pict>
      </w:r>
      <w:bookmarkStart w:id="6" w:name="OLE_LINK17"/>
    </w:p>
    <w:p w14:paraId="5F389FEC" w14:textId="12A05F79" w:rsidR="00C565EF" w:rsidRDefault="00C565EF" w:rsidP="00C565EF">
      <w:pPr>
        <w:pStyle w:val="af0"/>
        <w:autoSpaceDE w:val="0"/>
        <w:autoSpaceDN w:val="0"/>
        <w:jc w:val="left"/>
        <w:rPr>
          <w:rFonts w:ascii="BIZ UDゴシック" w:eastAsia="BIZ UDゴシック" w:hAnsi="BIZ UDゴシック"/>
        </w:rPr>
      </w:pPr>
    </w:p>
    <w:p w14:paraId="2D7B58A9" w14:textId="77777777" w:rsidR="00B42771" w:rsidRPr="00B42771" w:rsidRDefault="00B42771" w:rsidP="00B42771"/>
    <w:p w14:paraId="1A5C0B36" w14:textId="77777777" w:rsidR="00C565EF" w:rsidRPr="005351E1" w:rsidRDefault="00C565EF" w:rsidP="00C565EF">
      <w:pPr>
        <w:autoSpaceDE w:val="0"/>
        <w:autoSpaceDN w:val="0"/>
      </w:pPr>
    </w:p>
    <w:p w14:paraId="5826CE5D" w14:textId="77777777" w:rsidR="00C565EF" w:rsidRPr="00EF3B04" w:rsidRDefault="00C565EF" w:rsidP="00C565EF">
      <w:pPr>
        <w:pStyle w:val="af0"/>
        <w:autoSpaceDE w:val="0"/>
        <w:autoSpaceDN w:val="0"/>
        <w:rPr>
          <w:rFonts w:ascii="BIZ UDゴシック" w:eastAsia="BIZ UDゴシック" w:hAnsi="BIZ UDゴシック"/>
        </w:rPr>
      </w:pPr>
      <w:r w:rsidRPr="00EF3B04">
        <w:rPr>
          <w:rFonts w:ascii="BIZ UDゴシック" w:eastAsia="BIZ UDゴシック" w:hAnsi="BIZ UDゴシック" w:hint="eastAsia"/>
        </w:rPr>
        <w:lastRenderedPageBreak/>
        <w:t>（３）年齢３区分別人口の推移</w:t>
      </w:r>
      <w:bookmarkEnd w:id="6"/>
    </w:p>
    <w:p w14:paraId="63C7A504" w14:textId="77777777" w:rsidR="00C565EF" w:rsidRPr="00214483" w:rsidRDefault="00C565EF" w:rsidP="00C565EF">
      <w:pPr>
        <w:pStyle w:val="affa"/>
        <w:autoSpaceDE w:val="0"/>
        <w:autoSpaceDN w:val="0"/>
        <w:ind w:firstLine="246"/>
        <w:rPr>
          <w:rFonts w:ascii="UD デジタル 教科書体 NK-R" w:eastAsia="UD デジタル 教科書体 NK-R"/>
        </w:rPr>
      </w:pPr>
      <w:r w:rsidRPr="00214483">
        <w:rPr>
          <w:rFonts w:ascii="UD デジタル 教科書体 NK-R" w:eastAsia="UD デジタル 教科書体 NK-R" w:hint="eastAsia"/>
        </w:rPr>
        <w:t>人口の推移を年齢３区分別に見ると、近年、65歳以上（老年人口）は増加しています。15歳未満（年少人口）、15～64歳（生産年齢人口）は減少傾向にあります。</w:t>
      </w:r>
    </w:p>
    <w:p w14:paraId="7D12857B" w14:textId="77777777" w:rsidR="00C565EF" w:rsidRPr="00214483" w:rsidRDefault="00C565EF" w:rsidP="00C565EF">
      <w:pPr>
        <w:autoSpaceDE w:val="0"/>
        <w:autoSpaceDN w:val="0"/>
        <w:rPr>
          <w:rFonts w:ascii="UD デジタル 教科書体 NK-R" w:eastAsia="UD デジタル 教科書体 NK-R"/>
        </w:rPr>
      </w:pPr>
    </w:p>
    <w:p w14:paraId="4A97C9A0" w14:textId="77777777" w:rsidR="00C565EF" w:rsidRPr="00EF3B04" w:rsidRDefault="00C565EF" w:rsidP="00C565EF">
      <w:pPr>
        <w:overflowPunct w:val="0"/>
        <w:autoSpaceDE w:val="0"/>
        <w:autoSpaceDN w:val="0"/>
        <w:ind w:firstLineChars="100" w:firstLine="206"/>
        <w:jc w:val="right"/>
        <w:rPr>
          <w:rFonts w:ascii="BIZ UDゴシック" w:eastAsia="BIZ UDゴシック" w:hAnsi="BIZ UDゴシック"/>
        </w:rPr>
      </w:pPr>
      <w:r w:rsidRPr="00073498">
        <w:rPr>
          <w:rFonts w:ascii="BIZ UDゴシック" w:eastAsia="BIZ UDゴシック" w:hAnsi="BIZ UDゴシック" w:hint="eastAsia"/>
          <w:sz w:val="20"/>
          <w:szCs w:val="21"/>
        </w:rPr>
        <w:t>（単位：人）</w:t>
      </w:r>
    </w:p>
    <w:tbl>
      <w:tblPr>
        <w:tblW w:w="877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63"/>
        <w:gridCol w:w="1463"/>
        <w:gridCol w:w="1463"/>
        <w:gridCol w:w="1463"/>
        <w:gridCol w:w="1463"/>
        <w:gridCol w:w="1464"/>
      </w:tblGrid>
      <w:tr w:rsidR="00C565EF" w:rsidRPr="00815A11" w14:paraId="0C840369" w14:textId="77777777" w:rsidTr="00C16338">
        <w:trPr>
          <w:trHeight w:val="57"/>
          <w:jc w:val="center"/>
        </w:trPr>
        <w:tc>
          <w:tcPr>
            <w:tcW w:w="1463" w:type="dxa"/>
            <w:tcBorders>
              <w:top w:val="single" w:sz="8" w:space="0" w:color="auto"/>
              <w:bottom w:val="single" w:sz="8" w:space="0" w:color="auto"/>
              <w:right w:val="single" w:sz="8" w:space="0" w:color="auto"/>
            </w:tcBorders>
            <w:shd w:val="clear" w:color="auto" w:fill="FFCC99"/>
            <w:vAlign w:val="center"/>
          </w:tcPr>
          <w:p w14:paraId="3C1EE866" w14:textId="77777777" w:rsidR="00C565EF" w:rsidRPr="00815A11" w:rsidRDefault="00C565EF" w:rsidP="00C16338">
            <w:pPr>
              <w:widowControl/>
              <w:autoSpaceDE w:val="0"/>
              <w:autoSpaceDN w:val="0"/>
              <w:spacing w:line="300" w:lineRule="exact"/>
              <w:jc w:val="right"/>
              <w:rPr>
                <w:rFonts w:ascii="BIZ UDゴシック" w:eastAsia="BIZ UDゴシック" w:hAnsi="BIZ UDゴシック"/>
                <w:sz w:val="20"/>
                <w:szCs w:val="20"/>
                <w:lang w:eastAsia="zh-TW"/>
              </w:rPr>
            </w:pPr>
          </w:p>
        </w:tc>
        <w:tc>
          <w:tcPr>
            <w:tcW w:w="1463" w:type="dxa"/>
            <w:tcBorders>
              <w:top w:val="single" w:sz="8" w:space="0" w:color="auto"/>
              <w:left w:val="single" w:sz="8" w:space="0" w:color="auto"/>
              <w:bottom w:val="single" w:sz="8" w:space="0" w:color="auto"/>
            </w:tcBorders>
            <w:shd w:val="clear" w:color="auto" w:fill="FFCC99"/>
            <w:vAlign w:val="center"/>
          </w:tcPr>
          <w:p w14:paraId="08C672C4"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令和元年</w:t>
            </w:r>
          </w:p>
          <w:p w14:paraId="402D7749"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(2019年)</w:t>
            </w:r>
          </w:p>
        </w:tc>
        <w:tc>
          <w:tcPr>
            <w:tcW w:w="1463" w:type="dxa"/>
            <w:tcBorders>
              <w:top w:val="single" w:sz="8" w:space="0" w:color="auto"/>
              <w:bottom w:val="single" w:sz="8" w:space="0" w:color="auto"/>
            </w:tcBorders>
            <w:shd w:val="clear" w:color="auto" w:fill="FFCC99"/>
            <w:vAlign w:val="center"/>
          </w:tcPr>
          <w:p w14:paraId="2B45FA32"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令和２年</w:t>
            </w:r>
          </w:p>
          <w:p w14:paraId="369C1F5D"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（2020年）</w:t>
            </w:r>
          </w:p>
        </w:tc>
        <w:tc>
          <w:tcPr>
            <w:tcW w:w="1463" w:type="dxa"/>
            <w:tcBorders>
              <w:top w:val="single" w:sz="8" w:space="0" w:color="auto"/>
              <w:bottom w:val="single" w:sz="8" w:space="0" w:color="auto"/>
            </w:tcBorders>
            <w:shd w:val="clear" w:color="auto" w:fill="FFCC99"/>
            <w:vAlign w:val="center"/>
          </w:tcPr>
          <w:p w14:paraId="1E6C0C67"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lang w:eastAsia="zh-TW"/>
              </w:rPr>
            </w:pPr>
            <w:r w:rsidRPr="00815A11">
              <w:rPr>
                <w:rFonts w:ascii="BIZ UDゴシック" w:eastAsia="BIZ UDゴシック" w:hAnsi="BIZ UDゴシック" w:hint="eastAsia"/>
                <w:sz w:val="20"/>
                <w:szCs w:val="20"/>
              </w:rPr>
              <w:t>令和３年</w:t>
            </w:r>
          </w:p>
          <w:p w14:paraId="32248830"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lang w:eastAsia="zh-TW"/>
              </w:rPr>
            </w:pPr>
            <w:r w:rsidRPr="00815A11">
              <w:rPr>
                <w:rFonts w:ascii="BIZ UDゴシック" w:eastAsia="BIZ UDゴシック" w:hAnsi="BIZ UDゴシック" w:hint="eastAsia"/>
                <w:sz w:val="20"/>
                <w:szCs w:val="20"/>
              </w:rPr>
              <w:t>（2021年）</w:t>
            </w:r>
          </w:p>
        </w:tc>
        <w:tc>
          <w:tcPr>
            <w:tcW w:w="1463" w:type="dxa"/>
            <w:tcBorders>
              <w:top w:val="single" w:sz="8" w:space="0" w:color="auto"/>
              <w:bottom w:val="single" w:sz="8" w:space="0" w:color="auto"/>
            </w:tcBorders>
            <w:shd w:val="clear" w:color="auto" w:fill="FFCC99"/>
            <w:vAlign w:val="center"/>
          </w:tcPr>
          <w:p w14:paraId="3E8958D4"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令和４年</w:t>
            </w:r>
          </w:p>
          <w:p w14:paraId="36218A1E"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（2022年）</w:t>
            </w:r>
          </w:p>
        </w:tc>
        <w:tc>
          <w:tcPr>
            <w:tcW w:w="1464" w:type="dxa"/>
            <w:tcBorders>
              <w:top w:val="single" w:sz="8" w:space="0" w:color="auto"/>
              <w:bottom w:val="single" w:sz="8" w:space="0" w:color="auto"/>
            </w:tcBorders>
            <w:shd w:val="clear" w:color="auto" w:fill="FFCC99"/>
            <w:vAlign w:val="center"/>
          </w:tcPr>
          <w:p w14:paraId="3FBC7737"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令和５年</w:t>
            </w:r>
          </w:p>
          <w:p w14:paraId="3C365C69"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（2023年）</w:t>
            </w:r>
          </w:p>
        </w:tc>
      </w:tr>
      <w:tr w:rsidR="00C565EF" w:rsidRPr="00815A11" w14:paraId="098AF09F" w14:textId="77777777" w:rsidTr="00C16338">
        <w:trPr>
          <w:trHeight w:val="57"/>
          <w:jc w:val="center"/>
        </w:trPr>
        <w:tc>
          <w:tcPr>
            <w:tcW w:w="1463" w:type="dxa"/>
            <w:tcBorders>
              <w:right w:val="single" w:sz="8" w:space="0" w:color="auto"/>
            </w:tcBorders>
            <w:vAlign w:val="center"/>
          </w:tcPr>
          <w:p w14:paraId="3F838FC3"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15歳未満</w:t>
            </w:r>
          </w:p>
        </w:tc>
        <w:tc>
          <w:tcPr>
            <w:tcW w:w="1463" w:type="dxa"/>
            <w:tcBorders>
              <w:left w:val="single" w:sz="8" w:space="0" w:color="auto"/>
            </w:tcBorders>
          </w:tcPr>
          <w:p w14:paraId="352F03A8"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40,173 </w:t>
            </w:r>
          </w:p>
        </w:tc>
        <w:tc>
          <w:tcPr>
            <w:tcW w:w="1463" w:type="dxa"/>
          </w:tcPr>
          <w:p w14:paraId="67AC195F"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39,884 </w:t>
            </w:r>
          </w:p>
        </w:tc>
        <w:tc>
          <w:tcPr>
            <w:tcW w:w="1463" w:type="dxa"/>
          </w:tcPr>
          <w:p w14:paraId="50564D71"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39,325 </w:t>
            </w:r>
          </w:p>
        </w:tc>
        <w:tc>
          <w:tcPr>
            <w:tcW w:w="1463" w:type="dxa"/>
          </w:tcPr>
          <w:p w14:paraId="19E5D287"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38,988 </w:t>
            </w:r>
          </w:p>
        </w:tc>
        <w:tc>
          <w:tcPr>
            <w:tcW w:w="1464" w:type="dxa"/>
          </w:tcPr>
          <w:p w14:paraId="20CA3CCB"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38,640 </w:t>
            </w:r>
          </w:p>
        </w:tc>
      </w:tr>
      <w:tr w:rsidR="00C565EF" w:rsidRPr="00815A11" w14:paraId="5AD4B29E" w14:textId="77777777" w:rsidTr="00C16338">
        <w:trPr>
          <w:trHeight w:val="57"/>
          <w:jc w:val="center"/>
        </w:trPr>
        <w:tc>
          <w:tcPr>
            <w:tcW w:w="1463" w:type="dxa"/>
            <w:tcBorders>
              <w:right w:val="single" w:sz="8" w:space="0" w:color="auto"/>
            </w:tcBorders>
            <w:vAlign w:val="center"/>
          </w:tcPr>
          <w:p w14:paraId="323DB212"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15～64歳</w:t>
            </w:r>
          </w:p>
        </w:tc>
        <w:tc>
          <w:tcPr>
            <w:tcW w:w="1463" w:type="dxa"/>
            <w:tcBorders>
              <w:left w:val="single" w:sz="8" w:space="0" w:color="auto"/>
            </w:tcBorders>
          </w:tcPr>
          <w:p w14:paraId="03E519C2"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173,776 </w:t>
            </w:r>
          </w:p>
        </w:tc>
        <w:tc>
          <w:tcPr>
            <w:tcW w:w="1463" w:type="dxa"/>
          </w:tcPr>
          <w:p w14:paraId="0719EA51"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174,678 </w:t>
            </w:r>
          </w:p>
        </w:tc>
        <w:tc>
          <w:tcPr>
            <w:tcW w:w="1463" w:type="dxa"/>
          </w:tcPr>
          <w:p w14:paraId="083ED9CE"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175,054 </w:t>
            </w:r>
          </w:p>
        </w:tc>
        <w:tc>
          <w:tcPr>
            <w:tcW w:w="1463" w:type="dxa"/>
          </w:tcPr>
          <w:p w14:paraId="6E366609"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175,820 </w:t>
            </w:r>
          </w:p>
        </w:tc>
        <w:tc>
          <w:tcPr>
            <w:tcW w:w="1464" w:type="dxa"/>
          </w:tcPr>
          <w:p w14:paraId="37F55BEF"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177,683 </w:t>
            </w:r>
          </w:p>
        </w:tc>
      </w:tr>
      <w:tr w:rsidR="00C565EF" w:rsidRPr="00815A11" w14:paraId="71ED5FA7" w14:textId="77777777" w:rsidTr="00C16338">
        <w:trPr>
          <w:trHeight w:val="57"/>
          <w:jc w:val="center"/>
        </w:trPr>
        <w:tc>
          <w:tcPr>
            <w:tcW w:w="1463" w:type="dxa"/>
            <w:tcBorders>
              <w:bottom w:val="single" w:sz="8" w:space="0" w:color="auto"/>
              <w:right w:val="single" w:sz="8" w:space="0" w:color="auto"/>
            </w:tcBorders>
            <w:vAlign w:val="center"/>
          </w:tcPr>
          <w:p w14:paraId="2CD54C96" w14:textId="77777777" w:rsidR="00C565EF" w:rsidRPr="00815A11" w:rsidRDefault="00C565EF" w:rsidP="00C16338">
            <w:pPr>
              <w:widowControl/>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65歳以上</w:t>
            </w:r>
          </w:p>
        </w:tc>
        <w:tc>
          <w:tcPr>
            <w:tcW w:w="1463" w:type="dxa"/>
            <w:tcBorders>
              <w:left w:val="single" w:sz="8" w:space="0" w:color="auto"/>
              <w:bottom w:val="single" w:sz="8" w:space="0" w:color="auto"/>
            </w:tcBorders>
          </w:tcPr>
          <w:p w14:paraId="0DE7F3A2"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67,592 </w:t>
            </w:r>
          </w:p>
        </w:tc>
        <w:tc>
          <w:tcPr>
            <w:tcW w:w="1463" w:type="dxa"/>
            <w:tcBorders>
              <w:bottom w:val="single" w:sz="8" w:space="0" w:color="auto"/>
            </w:tcBorders>
          </w:tcPr>
          <w:p w14:paraId="167A38DD"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68,143 </w:t>
            </w:r>
          </w:p>
        </w:tc>
        <w:tc>
          <w:tcPr>
            <w:tcW w:w="1463" w:type="dxa"/>
            <w:tcBorders>
              <w:bottom w:val="single" w:sz="8" w:space="0" w:color="auto"/>
            </w:tcBorders>
          </w:tcPr>
          <w:p w14:paraId="69E433CD"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68,699 </w:t>
            </w:r>
          </w:p>
        </w:tc>
        <w:tc>
          <w:tcPr>
            <w:tcW w:w="1463" w:type="dxa"/>
            <w:tcBorders>
              <w:bottom w:val="single" w:sz="8" w:space="0" w:color="auto"/>
            </w:tcBorders>
          </w:tcPr>
          <w:p w14:paraId="72A41E2E"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68,870 </w:t>
            </w:r>
          </w:p>
        </w:tc>
        <w:tc>
          <w:tcPr>
            <w:tcW w:w="1464" w:type="dxa"/>
            <w:tcBorders>
              <w:bottom w:val="single" w:sz="8" w:space="0" w:color="auto"/>
            </w:tcBorders>
          </w:tcPr>
          <w:p w14:paraId="1D26BB55" w14:textId="77777777" w:rsidR="00C565EF" w:rsidRPr="00815A11" w:rsidRDefault="00C565EF" w:rsidP="00C16338">
            <w:pPr>
              <w:autoSpaceDE w:val="0"/>
              <w:autoSpaceDN w:val="0"/>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 xml:space="preserve">68,901 </w:t>
            </w:r>
          </w:p>
        </w:tc>
      </w:tr>
    </w:tbl>
    <w:p w14:paraId="3A7B7737" w14:textId="77777777" w:rsidR="00C565EF" w:rsidRPr="00EF3B04" w:rsidRDefault="00C565EF" w:rsidP="00C565EF">
      <w:pPr>
        <w:pStyle w:val="af2"/>
        <w:autoSpaceDE w:val="0"/>
        <w:autoSpaceDN w:val="0"/>
        <w:ind w:left="186" w:hanging="186"/>
        <w:jc w:val="right"/>
        <w:rPr>
          <w:rFonts w:ascii="BIZ UDゴシック" w:eastAsia="BIZ UDゴシック" w:hAnsi="BIZ UDゴシック"/>
        </w:rPr>
      </w:pPr>
      <w:r w:rsidRPr="00EF3B04">
        <w:rPr>
          <w:rFonts w:ascii="BIZ UDゴシック" w:eastAsia="BIZ UDゴシック" w:hAnsi="BIZ UDゴシック" w:hint="eastAsia"/>
        </w:rPr>
        <w:t>出典：住民基本台帳（各年３月末日現在）</w:t>
      </w:r>
    </w:p>
    <w:p w14:paraId="2D994209" w14:textId="77777777" w:rsidR="00C565EF" w:rsidRPr="00214483" w:rsidRDefault="00C565EF" w:rsidP="00C565EF">
      <w:pPr>
        <w:autoSpaceDE w:val="0"/>
        <w:autoSpaceDN w:val="0"/>
        <w:rPr>
          <w:rFonts w:ascii="UD デジタル 教科書体 NK-R" w:eastAsia="UD デジタル 教科書体 NK-R"/>
        </w:rPr>
      </w:pPr>
    </w:p>
    <w:p w14:paraId="6B8730ED" w14:textId="77777777" w:rsidR="00C565EF" w:rsidRPr="00214483" w:rsidRDefault="00C565EF" w:rsidP="00C565EF">
      <w:pPr>
        <w:autoSpaceDE w:val="0"/>
        <w:autoSpaceDN w:val="0"/>
        <w:rPr>
          <w:rFonts w:ascii="UD デジタル 教科書体 NK-R" w:eastAsia="UD デジタル 教科書体 NK-R"/>
        </w:rPr>
      </w:pPr>
    </w:p>
    <w:p w14:paraId="3C6CF640" w14:textId="77777777" w:rsidR="00C565EF" w:rsidRPr="00EF3B04" w:rsidRDefault="00C565EF" w:rsidP="00C565EF">
      <w:pPr>
        <w:pStyle w:val="af1"/>
        <w:autoSpaceDE w:val="0"/>
        <w:autoSpaceDN w:val="0"/>
        <w:ind w:left="186"/>
        <w:rPr>
          <w:rFonts w:ascii="BIZ UDゴシック" w:eastAsia="BIZ UDゴシック" w:hAnsi="BIZ UDゴシック"/>
        </w:rPr>
      </w:pPr>
      <w:r w:rsidRPr="006F0EB6">
        <w:rPr>
          <w:rFonts w:ascii="BIZ UDゴシック" w:eastAsia="BIZ UDゴシック" w:hAnsi="BIZ UDゴシック" w:hint="eastAsia"/>
          <w:color w:val="FF9900"/>
        </w:rPr>
        <w:t>■</w:t>
      </w:r>
      <w:r w:rsidRPr="00EF3B04">
        <w:rPr>
          <w:rFonts w:ascii="BIZ UDゴシック" w:eastAsia="BIZ UDゴシック" w:hAnsi="BIZ UDゴシック" w:hint="eastAsia"/>
        </w:rPr>
        <w:t>年齢３区分別人口の割合の推移</w:t>
      </w:r>
    </w:p>
    <w:p w14:paraId="3B2FBC5C" w14:textId="2B422338" w:rsidR="00C565EF" w:rsidRPr="00214483" w:rsidRDefault="00030317" w:rsidP="00C565EF">
      <w:pPr>
        <w:autoSpaceDE w:val="0"/>
        <w:autoSpaceDN w:val="0"/>
        <w:jc w:val="center"/>
        <w:rPr>
          <w:rFonts w:ascii="UD デジタル 教科書体 NK-R" w:eastAsia="UD デジタル 教科書体 NK-R"/>
        </w:rPr>
      </w:pPr>
      <w:r>
        <w:rPr>
          <w:rFonts w:ascii="UD デジタル 教科書体 NK-R" w:eastAsia="UD デジタル 教科書体 NK-R"/>
          <w:noProof/>
        </w:rPr>
        <w:pict w14:anchorId="63C8D938">
          <v:shape id="図 23" o:spid="_x0000_i1028" type="#_x0000_t75" style="width:439.2pt;height:223.2pt;visibility:visible;mso-wrap-style:square">
            <v:imagedata r:id="rId19" o:title=""/>
          </v:shape>
        </w:pict>
      </w:r>
    </w:p>
    <w:p w14:paraId="3159D75C" w14:textId="77777777" w:rsidR="00C565EF" w:rsidRPr="00EF3B04" w:rsidRDefault="00C565EF" w:rsidP="00C565EF">
      <w:pPr>
        <w:pStyle w:val="af2"/>
        <w:autoSpaceDE w:val="0"/>
        <w:autoSpaceDN w:val="0"/>
        <w:ind w:left="186" w:hanging="186"/>
        <w:jc w:val="right"/>
        <w:rPr>
          <w:rFonts w:ascii="BIZ UDゴシック" w:eastAsia="BIZ UDゴシック" w:hAnsi="BIZ UDゴシック"/>
        </w:rPr>
      </w:pPr>
      <w:r w:rsidRPr="00EF3B04">
        <w:rPr>
          <w:rFonts w:ascii="BIZ UDゴシック" w:eastAsia="BIZ UDゴシック" w:hAnsi="BIZ UDゴシック" w:hint="eastAsia"/>
        </w:rPr>
        <w:t>出典：住民基本台帳（各年３月末日現在）</w:t>
      </w:r>
    </w:p>
    <w:p w14:paraId="5EA7B844" w14:textId="77777777" w:rsidR="00C565EF" w:rsidRPr="00EF3B04" w:rsidRDefault="00C565EF" w:rsidP="00C565EF">
      <w:pPr>
        <w:pStyle w:val="af0"/>
        <w:autoSpaceDE w:val="0"/>
        <w:autoSpaceDN w:val="0"/>
        <w:rPr>
          <w:rFonts w:ascii="BIZ UDゴシック" w:eastAsia="BIZ UDゴシック" w:hAnsi="BIZ UDゴシック"/>
        </w:rPr>
      </w:pPr>
      <w:r w:rsidRPr="00214483">
        <w:rPr>
          <w:rFonts w:ascii="UD デジタル 教科書体 NK-R" w:eastAsia="UD デジタル 教科書体 NK-R" w:hint="eastAsia"/>
        </w:rPr>
        <w:br w:type="page"/>
      </w:r>
      <w:r w:rsidRPr="00EF3B04">
        <w:rPr>
          <w:rFonts w:ascii="BIZ UDゴシック" w:eastAsia="BIZ UDゴシック" w:hAnsi="BIZ UDゴシック" w:hint="eastAsia"/>
        </w:rPr>
        <w:lastRenderedPageBreak/>
        <w:t>（４）年齢別人口構成</w:t>
      </w:r>
    </w:p>
    <w:p w14:paraId="6354EC5B" w14:textId="77777777" w:rsidR="00C565EF" w:rsidRPr="00214483" w:rsidRDefault="00C565EF" w:rsidP="00C565EF">
      <w:pPr>
        <w:pStyle w:val="affa"/>
        <w:autoSpaceDE w:val="0"/>
        <w:autoSpaceDN w:val="0"/>
        <w:ind w:firstLine="246"/>
        <w:jc w:val="left"/>
        <w:rPr>
          <w:rFonts w:ascii="UD デジタル 教科書体 NK-R" w:eastAsia="UD デジタル 教科書体 NK-R"/>
        </w:rPr>
      </w:pPr>
      <w:r w:rsidRPr="00214483">
        <w:rPr>
          <w:rFonts w:ascii="UD デジタル 教科書体 NK-R" w:eastAsia="UD デジタル 教科書体 NK-R" w:hint="eastAsia"/>
        </w:rPr>
        <w:t>人口ピラミッドは、</w:t>
      </w:r>
      <w:r>
        <w:rPr>
          <w:rFonts w:ascii="UD デジタル 教科書体 NK-R" w:eastAsia="UD デジタル 教科書体 NK-R" w:hint="eastAsia"/>
        </w:rPr>
        <w:t>令和２</w:t>
      </w:r>
      <w:r w:rsidRPr="00214483">
        <w:rPr>
          <w:rFonts w:ascii="UD デジタル 教科書体 NK-R" w:eastAsia="UD デジタル 教科書体 NK-R" w:hint="eastAsia"/>
        </w:rPr>
        <w:t>年（</w:t>
      </w:r>
      <w:r>
        <w:rPr>
          <w:rFonts w:ascii="UD デジタル 教科書体 NK-R" w:eastAsia="UD デジタル 教科書体 NK-R" w:hint="eastAsia"/>
        </w:rPr>
        <w:t>20２０</w:t>
      </w:r>
      <w:r w:rsidRPr="00214483">
        <w:rPr>
          <w:rFonts w:ascii="UD デジタル 教科書体 NK-R" w:eastAsia="UD デジタル 教科書体 NK-R" w:hint="eastAsia"/>
        </w:rPr>
        <w:t>年）には、45～49歳と70～74歳を中心としたふくらみを持つ「ひょうたん型」になっています。</w:t>
      </w:r>
    </w:p>
    <w:p w14:paraId="4BFC4F3A" w14:textId="77777777" w:rsidR="00C565EF" w:rsidRPr="00214483" w:rsidRDefault="00C565EF" w:rsidP="00C565EF">
      <w:pPr>
        <w:autoSpaceDE w:val="0"/>
        <w:autoSpaceDN w:val="0"/>
        <w:rPr>
          <w:rFonts w:ascii="UD デジタル 教科書体 NK-R" w:eastAsia="UD デジタル 教科書体 NK-R"/>
        </w:rPr>
      </w:pPr>
    </w:p>
    <w:p w14:paraId="29783AB0" w14:textId="77777777" w:rsidR="00C565EF" w:rsidRPr="00EF3B04" w:rsidRDefault="00C565EF" w:rsidP="00C565EF">
      <w:pPr>
        <w:pStyle w:val="af1"/>
        <w:autoSpaceDE w:val="0"/>
        <w:autoSpaceDN w:val="0"/>
        <w:ind w:left="186"/>
        <w:rPr>
          <w:rFonts w:ascii="BIZ UDゴシック" w:eastAsia="BIZ UDゴシック" w:hAnsi="BIZ UDゴシック"/>
        </w:rPr>
      </w:pPr>
      <w:r w:rsidRPr="006F0EB6">
        <w:rPr>
          <w:rFonts w:ascii="BIZ UDゴシック" w:eastAsia="BIZ UDゴシック" w:hAnsi="BIZ UDゴシック" w:hint="eastAsia"/>
          <w:color w:val="FF9900"/>
        </w:rPr>
        <w:t>■</w:t>
      </w:r>
      <w:r w:rsidRPr="00EF3B04">
        <w:rPr>
          <w:rFonts w:ascii="BIZ UDゴシック" w:eastAsia="BIZ UDゴシック" w:hAnsi="BIZ UDゴシック" w:hint="eastAsia"/>
        </w:rPr>
        <w:t>年齢別人口構成（人口ピラミッド）（実績値）</w:t>
      </w:r>
    </w:p>
    <w:p w14:paraId="04704AE2" w14:textId="59BB3B01" w:rsidR="00C565EF" w:rsidRPr="00214483" w:rsidRDefault="00030317" w:rsidP="00C565EF">
      <w:pPr>
        <w:autoSpaceDE w:val="0"/>
        <w:autoSpaceDN w:val="0"/>
        <w:ind w:left="186"/>
        <w:rPr>
          <w:rFonts w:ascii="UD デジタル 教科書体 NK-R" w:eastAsia="UD デジタル 教科書体 NK-R"/>
        </w:rPr>
      </w:pPr>
      <w:r>
        <w:rPr>
          <w:rFonts w:ascii="UD デジタル 教科書体 NK-R" w:eastAsia="UD デジタル 教科書体 NK-R"/>
          <w:noProof/>
        </w:rPr>
        <w:pict w14:anchorId="0C68236F">
          <v:shape id="図 4" o:spid="_x0000_i1029" type="#_x0000_t75" style="width:218.05pt;height:248.9pt;visibility:visible;mso-wrap-style:square">
            <v:imagedata r:id="rId20" o:title=""/>
          </v:shape>
        </w:pict>
      </w:r>
      <w:r>
        <w:rPr>
          <w:rFonts w:ascii="UD デジタル 教科書体 NK-R" w:eastAsia="UD デジタル 教科書体 NK-R"/>
          <w:noProof/>
        </w:rPr>
        <w:pict w14:anchorId="411BE676">
          <v:shape id="図 5" o:spid="_x0000_i1030" type="#_x0000_t75" style="width:218.05pt;height:248.9pt;visibility:visible;mso-wrap-style:square">
            <v:imagedata r:id="rId21" o:title=""/>
          </v:shape>
        </w:pict>
      </w:r>
    </w:p>
    <w:p w14:paraId="62F56484" w14:textId="77777777" w:rsidR="00C565EF" w:rsidRPr="00EF3B04" w:rsidRDefault="00C565EF" w:rsidP="00C565EF">
      <w:pPr>
        <w:pStyle w:val="af2"/>
        <w:autoSpaceDE w:val="0"/>
        <w:autoSpaceDN w:val="0"/>
        <w:ind w:left="186" w:hanging="186"/>
        <w:jc w:val="right"/>
        <w:rPr>
          <w:rFonts w:ascii="BIZ UDゴシック" w:eastAsia="BIZ UDゴシック" w:hAnsi="BIZ UDゴシック"/>
          <w:lang w:eastAsia="zh-CN"/>
        </w:rPr>
      </w:pPr>
      <w:r w:rsidRPr="00EF3B04">
        <w:rPr>
          <w:rFonts w:ascii="BIZ UDゴシック" w:eastAsia="BIZ UDゴシック" w:hAnsi="BIZ UDゴシック" w:hint="eastAsia"/>
          <w:lang w:eastAsia="zh-CN"/>
        </w:rPr>
        <w:t>出典：</w:t>
      </w:r>
      <w:r>
        <w:rPr>
          <w:rFonts w:ascii="BIZ UDゴシック" w:eastAsia="BIZ UDゴシック" w:hAnsi="BIZ UDゴシック" w:hint="eastAsia"/>
          <w:lang w:eastAsia="zh-CN"/>
        </w:rPr>
        <w:t>国勢調査</w:t>
      </w:r>
      <w:r w:rsidRPr="00EF3B04">
        <w:rPr>
          <w:rFonts w:ascii="BIZ UDゴシック" w:eastAsia="BIZ UDゴシック" w:hAnsi="BIZ UDゴシック" w:hint="eastAsia"/>
          <w:lang w:eastAsia="zh-CN"/>
        </w:rPr>
        <w:t xml:space="preserve">（各年10月１日現在） </w:t>
      </w:r>
    </w:p>
    <w:p w14:paraId="7B1E006E" w14:textId="77777777" w:rsidR="00C565EF" w:rsidRDefault="00C565EF" w:rsidP="00C565EF">
      <w:pPr>
        <w:autoSpaceDE w:val="0"/>
        <w:autoSpaceDN w:val="0"/>
        <w:rPr>
          <w:rFonts w:ascii="BIZ UDゴシック" w:eastAsia="DengXian" w:hAnsi="BIZ UDゴシック"/>
          <w:lang w:eastAsia="zh-CN"/>
        </w:rPr>
      </w:pPr>
    </w:p>
    <w:p w14:paraId="49036C0E" w14:textId="77777777" w:rsidR="00C565EF" w:rsidRPr="00B85BD2" w:rsidRDefault="00C565EF" w:rsidP="00C565EF">
      <w:pPr>
        <w:autoSpaceDE w:val="0"/>
        <w:autoSpaceDN w:val="0"/>
        <w:rPr>
          <w:rFonts w:ascii="BIZ UDゴシック" w:eastAsia="DengXian" w:hAnsi="BIZ UDゴシック"/>
          <w:lang w:eastAsia="zh-CN"/>
        </w:rPr>
      </w:pPr>
    </w:p>
    <w:p w14:paraId="235524BD" w14:textId="77777777" w:rsidR="00C565EF" w:rsidRPr="00EF3B04" w:rsidRDefault="00C565EF" w:rsidP="00C565EF">
      <w:pPr>
        <w:pStyle w:val="af1"/>
        <w:autoSpaceDE w:val="0"/>
        <w:autoSpaceDN w:val="0"/>
        <w:rPr>
          <w:rFonts w:ascii="BIZ UDゴシック" w:eastAsia="BIZ UDゴシック" w:hAnsi="BIZ UDゴシック"/>
        </w:rPr>
      </w:pPr>
      <w:r w:rsidRPr="006F0EB6">
        <w:rPr>
          <w:rFonts w:ascii="BIZ UDゴシック" w:eastAsia="BIZ UDゴシック" w:hAnsi="BIZ UDゴシック" w:hint="eastAsia"/>
          <w:color w:val="FF9900"/>
        </w:rPr>
        <w:t>■</w:t>
      </w:r>
      <w:r w:rsidRPr="00EF3B04">
        <w:rPr>
          <w:rFonts w:ascii="BIZ UDゴシック" w:eastAsia="BIZ UDゴシック" w:hAnsi="BIZ UDゴシック" w:hint="eastAsia"/>
        </w:rPr>
        <w:t>年齢別人口構成（人口ピラミッド）（推計値）</w:t>
      </w:r>
    </w:p>
    <w:p w14:paraId="146F1D5C" w14:textId="7A91209F" w:rsidR="00C565EF" w:rsidRPr="00214483" w:rsidRDefault="00030317" w:rsidP="00C565EF">
      <w:pPr>
        <w:autoSpaceDE w:val="0"/>
        <w:autoSpaceDN w:val="0"/>
        <w:rPr>
          <w:rFonts w:ascii="UD デジタル 教科書体 NK-R" w:eastAsia="UD デジタル 教科書体 NK-R"/>
        </w:rPr>
      </w:pPr>
      <w:r>
        <w:rPr>
          <w:rFonts w:ascii="UD デジタル 教科書体 NK-R" w:eastAsia="UD デジタル 教科書体 NK-R"/>
          <w:noProof/>
        </w:rPr>
        <w:pict w14:anchorId="3BA31609">
          <v:shape id="図 6" o:spid="_x0000_i1031" type="#_x0000_t75" style="width:223.2pt;height:229.35pt;visibility:visible;mso-wrap-style:square">
            <v:imagedata r:id="rId22" o:title=""/>
          </v:shape>
        </w:pict>
      </w:r>
      <w:r>
        <w:rPr>
          <w:rFonts w:ascii="UD デジタル 教科書体 NK-R" w:eastAsia="UD デジタル 教科書体 NK-R"/>
          <w:noProof/>
        </w:rPr>
        <w:pict w14:anchorId="70556522">
          <v:shape id="図 12" o:spid="_x0000_i1032" type="#_x0000_t75" style="width:229.35pt;height:229.35pt;visibility:visible;mso-wrap-style:square">
            <v:imagedata r:id="rId23" o:title=""/>
          </v:shape>
        </w:pict>
      </w:r>
    </w:p>
    <w:p w14:paraId="05C61CD4" w14:textId="77777777" w:rsidR="00C565EF" w:rsidRPr="00EF3B04" w:rsidRDefault="00C565EF" w:rsidP="00C565EF">
      <w:pPr>
        <w:pStyle w:val="af2"/>
        <w:autoSpaceDE w:val="0"/>
        <w:autoSpaceDN w:val="0"/>
        <w:ind w:left="186" w:hanging="186"/>
        <w:rPr>
          <w:rFonts w:ascii="BIZ UDゴシック" w:eastAsia="BIZ UDゴシック" w:hAnsi="BIZ UDゴシック"/>
        </w:rPr>
      </w:pPr>
      <w:r w:rsidRPr="00EF3B04">
        <w:rPr>
          <w:rFonts w:ascii="BIZ UDゴシック" w:eastAsia="BIZ UDゴシック" w:hAnsi="BIZ UDゴシック" w:hint="eastAsia"/>
        </w:rPr>
        <w:t>＊推計人口は90歳以上を１グループとしている</w:t>
      </w:r>
    </w:p>
    <w:p w14:paraId="1C4CB2A8" w14:textId="77777777" w:rsidR="00C565EF" w:rsidRPr="00EF3B04" w:rsidRDefault="00C565EF" w:rsidP="00C565EF">
      <w:pPr>
        <w:pStyle w:val="af2"/>
        <w:autoSpaceDE w:val="0"/>
        <w:autoSpaceDN w:val="0"/>
        <w:ind w:left="186" w:hanging="186"/>
        <w:jc w:val="right"/>
        <w:rPr>
          <w:rFonts w:ascii="BIZ UDゴシック" w:eastAsia="BIZ UDゴシック" w:hAnsi="BIZ UDゴシック"/>
          <w:lang w:eastAsia="zh-CN"/>
        </w:rPr>
      </w:pPr>
      <w:r w:rsidRPr="00EF3B04">
        <w:rPr>
          <w:rFonts w:ascii="BIZ UDゴシック" w:eastAsia="BIZ UDゴシック" w:hAnsi="BIZ UDゴシック" w:hint="eastAsia"/>
          <w:lang w:eastAsia="zh-CN"/>
        </w:rPr>
        <w:t>出典：大阪府</w:t>
      </w:r>
    </w:p>
    <w:p w14:paraId="456E8F01" w14:textId="77777777" w:rsidR="00C565EF" w:rsidRPr="00EF3B04" w:rsidRDefault="00C565EF" w:rsidP="00C565EF">
      <w:pPr>
        <w:pStyle w:val="af0"/>
        <w:autoSpaceDE w:val="0"/>
        <w:autoSpaceDN w:val="0"/>
        <w:rPr>
          <w:rFonts w:ascii="BIZ UDゴシック" w:eastAsia="BIZ UDゴシック" w:hAnsi="BIZ UDゴシック"/>
          <w:lang w:eastAsia="zh-CN"/>
        </w:rPr>
      </w:pPr>
      <w:r w:rsidRPr="00EF3B04">
        <w:rPr>
          <w:rFonts w:ascii="BIZ UDゴシック" w:eastAsia="BIZ UDゴシック" w:hAnsi="BIZ UDゴシック" w:hint="eastAsia"/>
          <w:lang w:eastAsia="zh-CN"/>
        </w:rPr>
        <w:br w:type="page"/>
      </w:r>
      <w:r w:rsidRPr="00EF3B04">
        <w:rPr>
          <w:rFonts w:ascii="BIZ UDゴシック" w:eastAsia="BIZ UDゴシック" w:hAnsi="BIZ UDゴシック" w:hint="eastAsia"/>
          <w:lang w:eastAsia="zh-CN"/>
        </w:rPr>
        <w:lastRenderedPageBreak/>
        <w:t>（５）小学校区別人口</w:t>
      </w:r>
    </w:p>
    <w:p w14:paraId="3D70E724" w14:textId="77777777" w:rsidR="00C565EF" w:rsidRPr="00214483" w:rsidRDefault="00C565EF" w:rsidP="00C565EF">
      <w:pPr>
        <w:pStyle w:val="affa"/>
        <w:autoSpaceDE w:val="0"/>
        <w:autoSpaceDN w:val="0"/>
        <w:ind w:firstLine="246"/>
        <w:rPr>
          <w:rFonts w:ascii="UD デジタル 教科書体 NK-R" w:eastAsia="UD デジタル 教科書体 NK-R"/>
        </w:rPr>
      </w:pPr>
      <w:r w:rsidRPr="00214483">
        <w:rPr>
          <w:rFonts w:ascii="UD デジタル 教科書体 NK-R" w:eastAsia="UD デジタル 教科書体 NK-R" w:hint="eastAsia"/>
        </w:rPr>
        <w:t>小学校区別の人口については、校区により大きな差があります。高齢化率を見ても10.5％から48.8％までと大きな差がありますが、32小学校区のうちの23校区で「超高齢社会」と呼ばれる水準である21％を超えています。</w:t>
      </w:r>
    </w:p>
    <w:p w14:paraId="2F601863" w14:textId="77777777" w:rsidR="00C565EF" w:rsidRPr="00815A11" w:rsidRDefault="00C565EF" w:rsidP="00C565EF">
      <w:pPr>
        <w:overflowPunct w:val="0"/>
        <w:autoSpaceDE w:val="0"/>
        <w:autoSpaceDN w:val="0"/>
        <w:ind w:firstLineChars="100" w:firstLine="206"/>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（単位：世帯、人、％）</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0"/>
        <w:gridCol w:w="1275"/>
        <w:gridCol w:w="1276"/>
        <w:gridCol w:w="1134"/>
        <w:gridCol w:w="1276"/>
        <w:gridCol w:w="1134"/>
        <w:gridCol w:w="293"/>
        <w:gridCol w:w="1134"/>
      </w:tblGrid>
      <w:tr w:rsidR="00C565EF" w:rsidRPr="00815A11" w14:paraId="54357C91" w14:textId="77777777" w:rsidTr="00C16338">
        <w:trPr>
          <w:cantSplit/>
          <w:trHeight w:val="57"/>
          <w:jc w:val="center"/>
        </w:trPr>
        <w:tc>
          <w:tcPr>
            <w:tcW w:w="1550" w:type="dxa"/>
            <w:vMerge w:val="restart"/>
            <w:tcBorders>
              <w:top w:val="single" w:sz="8" w:space="0" w:color="auto"/>
              <w:left w:val="single" w:sz="8" w:space="0" w:color="auto"/>
              <w:bottom w:val="single" w:sz="8" w:space="0" w:color="auto"/>
              <w:right w:val="single" w:sz="8" w:space="0" w:color="auto"/>
            </w:tcBorders>
            <w:shd w:val="clear" w:color="auto" w:fill="FFCC99"/>
            <w:vAlign w:val="center"/>
          </w:tcPr>
          <w:p w14:paraId="14944C4F"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小学校区</w:t>
            </w:r>
          </w:p>
        </w:tc>
        <w:tc>
          <w:tcPr>
            <w:tcW w:w="1275" w:type="dxa"/>
            <w:vMerge w:val="restart"/>
            <w:tcBorders>
              <w:top w:val="single" w:sz="8" w:space="0" w:color="auto"/>
              <w:left w:val="single" w:sz="8" w:space="0" w:color="auto"/>
              <w:bottom w:val="single" w:sz="8" w:space="0" w:color="auto"/>
            </w:tcBorders>
            <w:shd w:val="clear" w:color="auto" w:fill="FFCC99"/>
            <w:vAlign w:val="center"/>
          </w:tcPr>
          <w:p w14:paraId="18402AF9"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世帯数</w:t>
            </w:r>
          </w:p>
        </w:tc>
        <w:tc>
          <w:tcPr>
            <w:tcW w:w="1276" w:type="dxa"/>
            <w:vMerge w:val="restart"/>
            <w:tcBorders>
              <w:top w:val="single" w:sz="8" w:space="0" w:color="auto"/>
              <w:bottom w:val="single" w:sz="8" w:space="0" w:color="auto"/>
            </w:tcBorders>
            <w:shd w:val="clear" w:color="auto" w:fill="FFCC99"/>
            <w:vAlign w:val="center"/>
          </w:tcPr>
          <w:p w14:paraId="70BD55BD"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人口</w:t>
            </w:r>
          </w:p>
        </w:tc>
        <w:tc>
          <w:tcPr>
            <w:tcW w:w="3544" w:type="dxa"/>
            <w:gridSpan w:val="3"/>
            <w:tcBorders>
              <w:top w:val="single" w:sz="8" w:space="0" w:color="auto"/>
              <w:bottom w:val="single" w:sz="4" w:space="0" w:color="auto"/>
              <w:right w:val="single" w:sz="8" w:space="0" w:color="auto"/>
            </w:tcBorders>
            <w:shd w:val="clear" w:color="auto" w:fill="FFCC99"/>
            <w:vAlign w:val="center"/>
          </w:tcPr>
          <w:p w14:paraId="2A8F3836" w14:textId="77777777" w:rsidR="00C565EF" w:rsidRPr="00815A11" w:rsidRDefault="00C565EF" w:rsidP="00C16338">
            <w:pPr>
              <w:autoSpaceDE w:val="0"/>
              <w:autoSpaceDN w:val="0"/>
              <w:spacing w:line="300" w:lineRule="exact"/>
              <w:ind w:left="186"/>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年齢階層別人口</w:t>
            </w:r>
          </w:p>
        </w:tc>
        <w:tc>
          <w:tcPr>
            <w:tcW w:w="293" w:type="dxa"/>
            <w:tcBorders>
              <w:top w:val="nil"/>
              <w:left w:val="single" w:sz="8" w:space="0" w:color="auto"/>
              <w:bottom w:val="nil"/>
              <w:right w:val="single" w:sz="8" w:space="0" w:color="auto"/>
            </w:tcBorders>
            <w:vAlign w:val="center"/>
          </w:tcPr>
          <w:p w14:paraId="536C2F88"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p>
        </w:tc>
        <w:tc>
          <w:tcPr>
            <w:tcW w:w="1134" w:type="dxa"/>
            <w:vMerge w:val="restart"/>
            <w:tcBorders>
              <w:top w:val="single" w:sz="8" w:space="0" w:color="auto"/>
              <w:left w:val="single" w:sz="8" w:space="0" w:color="auto"/>
              <w:bottom w:val="single" w:sz="8" w:space="0" w:color="auto"/>
              <w:right w:val="single" w:sz="8" w:space="0" w:color="auto"/>
            </w:tcBorders>
            <w:shd w:val="clear" w:color="auto" w:fill="FFCC99"/>
            <w:vAlign w:val="center"/>
          </w:tcPr>
          <w:p w14:paraId="78684BEB"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高齢化率</w:t>
            </w:r>
          </w:p>
        </w:tc>
      </w:tr>
      <w:tr w:rsidR="00C565EF" w:rsidRPr="00815A11" w14:paraId="193E4E49" w14:textId="77777777" w:rsidTr="00C16338">
        <w:trPr>
          <w:cantSplit/>
          <w:trHeight w:val="167"/>
          <w:jc w:val="center"/>
        </w:trPr>
        <w:tc>
          <w:tcPr>
            <w:tcW w:w="1550" w:type="dxa"/>
            <w:vMerge/>
            <w:tcBorders>
              <w:top w:val="single" w:sz="8" w:space="0" w:color="auto"/>
              <w:left w:val="single" w:sz="8" w:space="0" w:color="auto"/>
              <w:bottom w:val="single" w:sz="8" w:space="0" w:color="auto"/>
              <w:right w:val="single" w:sz="8" w:space="0" w:color="auto"/>
            </w:tcBorders>
            <w:shd w:val="clear" w:color="auto" w:fill="FFCC99"/>
            <w:vAlign w:val="center"/>
          </w:tcPr>
          <w:p w14:paraId="22F8ACCE"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p>
        </w:tc>
        <w:tc>
          <w:tcPr>
            <w:tcW w:w="1275" w:type="dxa"/>
            <w:vMerge/>
            <w:tcBorders>
              <w:top w:val="single" w:sz="8" w:space="0" w:color="auto"/>
              <w:left w:val="single" w:sz="8" w:space="0" w:color="auto"/>
              <w:bottom w:val="single" w:sz="8" w:space="0" w:color="auto"/>
            </w:tcBorders>
            <w:shd w:val="clear" w:color="auto" w:fill="FFCC99"/>
            <w:vAlign w:val="center"/>
          </w:tcPr>
          <w:p w14:paraId="390A246B"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p>
        </w:tc>
        <w:tc>
          <w:tcPr>
            <w:tcW w:w="1276" w:type="dxa"/>
            <w:vMerge/>
            <w:tcBorders>
              <w:top w:val="single" w:sz="8" w:space="0" w:color="auto"/>
              <w:bottom w:val="single" w:sz="8" w:space="0" w:color="auto"/>
            </w:tcBorders>
            <w:shd w:val="clear" w:color="auto" w:fill="FFCC99"/>
            <w:vAlign w:val="center"/>
          </w:tcPr>
          <w:p w14:paraId="5523DE95"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p>
        </w:tc>
        <w:tc>
          <w:tcPr>
            <w:tcW w:w="1134" w:type="dxa"/>
            <w:tcBorders>
              <w:bottom w:val="single" w:sz="8" w:space="0" w:color="auto"/>
            </w:tcBorders>
            <w:shd w:val="clear" w:color="auto" w:fill="FFCC99"/>
            <w:vAlign w:val="center"/>
          </w:tcPr>
          <w:p w14:paraId="5C1EDF6E"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0～14歳</w:t>
            </w:r>
          </w:p>
        </w:tc>
        <w:tc>
          <w:tcPr>
            <w:tcW w:w="1276" w:type="dxa"/>
            <w:tcBorders>
              <w:bottom w:val="single" w:sz="8" w:space="0" w:color="auto"/>
            </w:tcBorders>
            <w:shd w:val="clear" w:color="auto" w:fill="FFCC99"/>
            <w:vAlign w:val="center"/>
          </w:tcPr>
          <w:p w14:paraId="276E6EFB"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15～64歳</w:t>
            </w:r>
          </w:p>
        </w:tc>
        <w:tc>
          <w:tcPr>
            <w:tcW w:w="1134" w:type="dxa"/>
            <w:tcBorders>
              <w:bottom w:val="single" w:sz="8" w:space="0" w:color="auto"/>
              <w:right w:val="single" w:sz="8" w:space="0" w:color="auto"/>
            </w:tcBorders>
            <w:shd w:val="clear" w:color="auto" w:fill="FFCC99"/>
            <w:vAlign w:val="center"/>
          </w:tcPr>
          <w:p w14:paraId="52A45BDD"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65歳以上</w:t>
            </w:r>
          </w:p>
        </w:tc>
        <w:tc>
          <w:tcPr>
            <w:tcW w:w="293" w:type="dxa"/>
            <w:tcBorders>
              <w:top w:val="nil"/>
              <w:left w:val="single" w:sz="8" w:space="0" w:color="auto"/>
              <w:bottom w:val="nil"/>
              <w:right w:val="single" w:sz="8" w:space="0" w:color="auto"/>
            </w:tcBorders>
            <w:vAlign w:val="center"/>
          </w:tcPr>
          <w:p w14:paraId="06650E79"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p>
        </w:tc>
        <w:tc>
          <w:tcPr>
            <w:tcW w:w="1134" w:type="dxa"/>
            <w:vMerge/>
            <w:tcBorders>
              <w:top w:val="single" w:sz="8" w:space="0" w:color="auto"/>
              <w:left w:val="single" w:sz="8" w:space="0" w:color="auto"/>
              <w:bottom w:val="single" w:sz="8" w:space="0" w:color="auto"/>
              <w:right w:val="single" w:sz="8" w:space="0" w:color="auto"/>
            </w:tcBorders>
            <w:shd w:val="clear" w:color="auto" w:fill="FFCC99"/>
            <w:vAlign w:val="center"/>
          </w:tcPr>
          <w:p w14:paraId="6DE8DB9F" w14:textId="77777777" w:rsidR="00C565EF" w:rsidRPr="00815A11" w:rsidRDefault="00C565EF" w:rsidP="00C16338">
            <w:pPr>
              <w:autoSpaceDE w:val="0"/>
              <w:autoSpaceDN w:val="0"/>
              <w:spacing w:line="300" w:lineRule="exact"/>
              <w:jc w:val="center"/>
              <w:rPr>
                <w:rFonts w:ascii="BIZ UDゴシック" w:eastAsia="BIZ UDゴシック" w:hAnsi="BIZ UDゴシック"/>
                <w:sz w:val="20"/>
                <w:szCs w:val="20"/>
              </w:rPr>
            </w:pPr>
          </w:p>
        </w:tc>
      </w:tr>
      <w:tr w:rsidR="00C565EF" w:rsidRPr="00815A11" w14:paraId="3F0AE52F" w14:textId="77777777" w:rsidTr="00C16338">
        <w:trPr>
          <w:trHeight w:val="57"/>
          <w:jc w:val="center"/>
        </w:trPr>
        <w:tc>
          <w:tcPr>
            <w:tcW w:w="1550" w:type="dxa"/>
            <w:tcBorders>
              <w:top w:val="single" w:sz="8" w:space="0" w:color="auto"/>
              <w:left w:val="single" w:sz="8" w:space="0" w:color="auto"/>
              <w:bottom w:val="double" w:sz="4" w:space="0" w:color="auto"/>
              <w:right w:val="single" w:sz="8" w:space="0" w:color="auto"/>
            </w:tcBorders>
            <w:vAlign w:val="center"/>
          </w:tcPr>
          <w:p w14:paraId="064E132D"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合計</w:t>
            </w:r>
          </w:p>
        </w:tc>
        <w:tc>
          <w:tcPr>
            <w:tcW w:w="1275" w:type="dxa"/>
            <w:tcBorders>
              <w:top w:val="single" w:sz="8" w:space="0" w:color="auto"/>
              <w:left w:val="single" w:sz="8" w:space="0" w:color="auto"/>
              <w:bottom w:val="double" w:sz="4" w:space="0" w:color="auto"/>
            </w:tcBorders>
          </w:tcPr>
          <w:p w14:paraId="7C4251D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132,300</w:t>
            </w:r>
          </w:p>
        </w:tc>
        <w:tc>
          <w:tcPr>
            <w:tcW w:w="1276" w:type="dxa"/>
            <w:tcBorders>
              <w:top w:val="single" w:sz="8" w:space="0" w:color="auto"/>
              <w:bottom w:val="double" w:sz="4" w:space="0" w:color="auto"/>
            </w:tcBorders>
          </w:tcPr>
          <w:p w14:paraId="174B145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285,224</w:t>
            </w:r>
          </w:p>
        </w:tc>
        <w:tc>
          <w:tcPr>
            <w:tcW w:w="1134" w:type="dxa"/>
            <w:tcBorders>
              <w:top w:val="single" w:sz="8" w:space="0" w:color="auto"/>
              <w:bottom w:val="double" w:sz="4" w:space="0" w:color="auto"/>
            </w:tcBorders>
          </w:tcPr>
          <w:p w14:paraId="365899C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38,640</w:t>
            </w:r>
          </w:p>
        </w:tc>
        <w:tc>
          <w:tcPr>
            <w:tcW w:w="1276" w:type="dxa"/>
            <w:tcBorders>
              <w:top w:val="single" w:sz="8" w:space="0" w:color="auto"/>
              <w:bottom w:val="double" w:sz="4" w:space="0" w:color="auto"/>
            </w:tcBorders>
          </w:tcPr>
          <w:p w14:paraId="00108CB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177,683</w:t>
            </w:r>
          </w:p>
        </w:tc>
        <w:tc>
          <w:tcPr>
            <w:tcW w:w="1134" w:type="dxa"/>
            <w:tcBorders>
              <w:top w:val="single" w:sz="8" w:space="0" w:color="auto"/>
              <w:bottom w:val="double" w:sz="4" w:space="0" w:color="auto"/>
              <w:right w:val="single" w:sz="8" w:space="0" w:color="auto"/>
            </w:tcBorders>
          </w:tcPr>
          <w:p w14:paraId="15F3E48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68,901</w:t>
            </w:r>
          </w:p>
        </w:tc>
        <w:tc>
          <w:tcPr>
            <w:tcW w:w="293" w:type="dxa"/>
            <w:tcBorders>
              <w:top w:val="nil"/>
              <w:left w:val="single" w:sz="8" w:space="0" w:color="auto"/>
              <w:bottom w:val="nil"/>
              <w:right w:val="single" w:sz="8" w:space="0" w:color="auto"/>
            </w:tcBorders>
            <w:vAlign w:val="center"/>
          </w:tcPr>
          <w:p w14:paraId="4893264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top w:val="single" w:sz="8" w:space="0" w:color="auto"/>
              <w:left w:val="single" w:sz="8" w:space="0" w:color="auto"/>
              <w:bottom w:val="double" w:sz="4" w:space="0" w:color="auto"/>
              <w:right w:val="single" w:sz="8" w:space="0" w:color="auto"/>
            </w:tcBorders>
          </w:tcPr>
          <w:p w14:paraId="502F3B8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24.2%</w:t>
            </w:r>
          </w:p>
        </w:tc>
      </w:tr>
      <w:tr w:rsidR="00C565EF" w:rsidRPr="00815A11" w14:paraId="6EDC5C3F" w14:textId="77777777" w:rsidTr="00C16338">
        <w:trPr>
          <w:trHeight w:val="125"/>
          <w:jc w:val="center"/>
        </w:trPr>
        <w:tc>
          <w:tcPr>
            <w:tcW w:w="1550" w:type="dxa"/>
            <w:tcBorders>
              <w:left w:val="single" w:sz="8" w:space="0" w:color="auto"/>
              <w:right w:val="single" w:sz="8" w:space="0" w:color="auto"/>
            </w:tcBorders>
            <w:vAlign w:val="center"/>
          </w:tcPr>
          <w:p w14:paraId="200718B0"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清溪小学校</w:t>
            </w:r>
          </w:p>
        </w:tc>
        <w:tc>
          <w:tcPr>
            <w:tcW w:w="1275" w:type="dxa"/>
            <w:tcBorders>
              <w:left w:val="single" w:sz="8" w:space="0" w:color="auto"/>
            </w:tcBorders>
          </w:tcPr>
          <w:p w14:paraId="4B4ADEE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576</w:t>
            </w:r>
          </w:p>
        </w:tc>
        <w:tc>
          <w:tcPr>
            <w:tcW w:w="1276" w:type="dxa"/>
          </w:tcPr>
          <w:p w14:paraId="1255D18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949</w:t>
            </w:r>
          </w:p>
        </w:tc>
        <w:tc>
          <w:tcPr>
            <w:tcW w:w="1134" w:type="dxa"/>
          </w:tcPr>
          <w:p w14:paraId="015510A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34</w:t>
            </w:r>
          </w:p>
        </w:tc>
        <w:tc>
          <w:tcPr>
            <w:tcW w:w="1276" w:type="dxa"/>
          </w:tcPr>
          <w:p w14:paraId="376D796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481</w:t>
            </w:r>
          </w:p>
        </w:tc>
        <w:tc>
          <w:tcPr>
            <w:tcW w:w="1134" w:type="dxa"/>
            <w:tcBorders>
              <w:right w:val="single" w:sz="8" w:space="0" w:color="auto"/>
            </w:tcBorders>
          </w:tcPr>
          <w:p w14:paraId="7DD6C22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434</w:t>
            </w:r>
          </w:p>
        </w:tc>
        <w:tc>
          <w:tcPr>
            <w:tcW w:w="293" w:type="dxa"/>
            <w:tcBorders>
              <w:top w:val="nil"/>
              <w:left w:val="single" w:sz="8" w:space="0" w:color="auto"/>
              <w:bottom w:val="nil"/>
              <w:right w:val="single" w:sz="8" w:space="0" w:color="auto"/>
            </w:tcBorders>
            <w:vAlign w:val="center"/>
          </w:tcPr>
          <w:p w14:paraId="32E41D4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7443FA0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45.7%</w:t>
            </w:r>
          </w:p>
        </w:tc>
      </w:tr>
      <w:tr w:rsidR="00C565EF" w:rsidRPr="00815A11" w14:paraId="1F229883" w14:textId="77777777" w:rsidTr="00C16338">
        <w:trPr>
          <w:trHeight w:val="57"/>
          <w:jc w:val="center"/>
        </w:trPr>
        <w:tc>
          <w:tcPr>
            <w:tcW w:w="1550" w:type="dxa"/>
            <w:tcBorders>
              <w:left w:val="single" w:sz="8" w:space="0" w:color="auto"/>
              <w:right w:val="single" w:sz="8" w:space="0" w:color="auto"/>
            </w:tcBorders>
            <w:vAlign w:val="center"/>
          </w:tcPr>
          <w:p w14:paraId="16CBDE97"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忍頂寺小学校</w:t>
            </w:r>
          </w:p>
        </w:tc>
        <w:tc>
          <w:tcPr>
            <w:tcW w:w="1275" w:type="dxa"/>
            <w:tcBorders>
              <w:left w:val="single" w:sz="8" w:space="0" w:color="auto"/>
            </w:tcBorders>
          </w:tcPr>
          <w:p w14:paraId="26270A8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525</w:t>
            </w:r>
          </w:p>
        </w:tc>
        <w:tc>
          <w:tcPr>
            <w:tcW w:w="1276" w:type="dxa"/>
          </w:tcPr>
          <w:p w14:paraId="42CB449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1,097</w:t>
            </w:r>
          </w:p>
        </w:tc>
        <w:tc>
          <w:tcPr>
            <w:tcW w:w="1134" w:type="dxa"/>
          </w:tcPr>
          <w:p w14:paraId="0B14330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58</w:t>
            </w:r>
          </w:p>
        </w:tc>
        <w:tc>
          <w:tcPr>
            <w:tcW w:w="1276" w:type="dxa"/>
          </w:tcPr>
          <w:p w14:paraId="20F5330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504</w:t>
            </w:r>
          </w:p>
        </w:tc>
        <w:tc>
          <w:tcPr>
            <w:tcW w:w="1134" w:type="dxa"/>
            <w:tcBorders>
              <w:right w:val="single" w:sz="8" w:space="0" w:color="auto"/>
            </w:tcBorders>
          </w:tcPr>
          <w:p w14:paraId="79B498C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535</w:t>
            </w:r>
          </w:p>
        </w:tc>
        <w:tc>
          <w:tcPr>
            <w:tcW w:w="293" w:type="dxa"/>
            <w:tcBorders>
              <w:top w:val="nil"/>
              <w:left w:val="single" w:sz="8" w:space="0" w:color="auto"/>
              <w:bottom w:val="nil"/>
              <w:right w:val="single" w:sz="8" w:space="0" w:color="auto"/>
            </w:tcBorders>
            <w:vAlign w:val="center"/>
          </w:tcPr>
          <w:p w14:paraId="2056957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34B1AC0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48.8%</w:t>
            </w:r>
          </w:p>
        </w:tc>
      </w:tr>
      <w:tr w:rsidR="00C565EF" w:rsidRPr="00815A11" w14:paraId="4DF79065" w14:textId="77777777" w:rsidTr="00C16338">
        <w:trPr>
          <w:trHeight w:val="57"/>
          <w:jc w:val="center"/>
        </w:trPr>
        <w:tc>
          <w:tcPr>
            <w:tcW w:w="1550" w:type="dxa"/>
            <w:tcBorders>
              <w:left w:val="single" w:sz="8" w:space="0" w:color="auto"/>
              <w:right w:val="single" w:sz="8" w:space="0" w:color="auto"/>
            </w:tcBorders>
            <w:vAlign w:val="center"/>
          </w:tcPr>
          <w:p w14:paraId="0D41A3FF"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山手台小学校</w:t>
            </w:r>
          </w:p>
        </w:tc>
        <w:tc>
          <w:tcPr>
            <w:tcW w:w="1275" w:type="dxa"/>
            <w:tcBorders>
              <w:left w:val="single" w:sz="8" w:space="0" w:color="auto"/>
            </w:tcBorders>
          </w:tcPr>
          <w:p w14:paraId="2A3D2F4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3,516</w:t>
            </w:r>
          </w:p>
        </w:tc>
        <w:tc>
          <w:tcPr>
            <w:tcW w:w="1276" w:type="dxa"/>
          </w:tcPr>
          <w:p w14:paraId="084B6EC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8,586</w:t>
            </w:r>
          </w:p>
        </w:tc>
        <w:tc>
          <w:tcPr>
            <w:tcW w:w="1134" w:type="dxa"/>
          </w:tcPr>
          <w:p w14:paraId="50E522F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1,521</w:t>
            </w:r>
          </w:p>
        </w:tc>
        <w:tc>
          <w:tcPr>
            <w:tcW w:w="1276" w:type="dxa"/>
          </w:tcPr>
          <w:p w14:paraId="017BBF7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4,190</w:t>
            </w:r>
          </w:p>
        </w:tc>
        <w:tc>
          <w:tcPr>
            <w:tcW w:w="1134" w:type="dxa"/>
            <w:tcBorders>
              <w:right w:val="single" w:sz="8" w:space="0" w:color="auto"/>
            </w:tcBorders>
          </w:tcPr>
          <w:p w14:paraId="036E031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2,875</w:t>
            </w:r>
          </w:p>
        </w:tc>
        <w:tc>
          <w:tcPr>
            <w:tcW w:w="293" w:type="dxa"/>
            <w:tcBorders>
              <w:top w:val="nil"/>
              <w:left w:val="single" w:sz="8" w:space="0" w:color="auto"/>
              <w:bottom w:val="nil"/>
              <w:right w:val="single" w:sz="8" w:space="0" w:color="auto"/>
            </w:tcBorders>
            <w:vAlign w:val="center"/>
          </w:tcPr>
          <w:p w14:paraId="2E7A4E2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2515BCC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33.5%</w:t>
            </w:r>
          </w:p>
        </w:tc>
      </w:tr>
      <w:tr w:rsidR="00C565EF" w:rsidRPr="00815A11" w14:paraId="3CBD7EC3" w14:textId="77777777" w:rsidTr="00C16338">
        <w:trPr>
          <w:trHeight w:val="57"/>
          <w:jc w:val="center"/>
        </w:trPr>
        <w:tc>
          <w:tcPr>
            <w:tcW w:w="1550" w:type="dxa"/>
            <w:tcBorders>
              <w:left w:val="single" w:sz="8" w:space="0" w:color="auto"/>
              <w:right w:val="single" w:sz="8" w:space="0" w:color="auto"/>
            </w:tcBorders>
            <w:vAlign w:val="center"/>
          </w:tcPr>
          <w:p w14:paraId="2D6B4514"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安威小学校</w:t>
            </w:r>
          </w:p>
        </w:tc>
        <w:tc>
          <w:tcPr>
            <w:tcW w:w="1275" w:type="dxa"/>
            <w:tcBorders>
              <w:left w:val="single" w:sz="8" w:space="0" w:color="auto"/>
            </w:tcBorders>
          </w:tcPr>
          <w:p w14:paraId="0745CBE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1,668</w:t>
            </w:r>
          </w:p>
        </w:tc>
        <w:tc>
          <w:tcPr>
            <w:tcW w:w="1276" w:type="dxa"/>
          </w:tcPr>
          <w:p w14:paraId="1BAC739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3,618</w:t>
            </w:r>
          </w:p>
        </w:tc>
        <w:tc>
          <w:tcPr>
            <w:tcW w:w="1134" w:type="dxa"/>
          </w:tcPr>
          <w:p w14:paraId="41DB992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380</w:t>
            </w:r>
          </w:p>
        </w:tc>
        <w:tc>
          <w:tcPr>
            <w:tcW w:w="1276" w:type="dxa"/>
          </w:tcPr>
          <w:p w14:paraId="208EA46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2,071</w:t>
            </w:r>
          </w:p>
        </w:tc>
        <w:tc>
          <w:tcPr>
            <w:tcW w:w="1134" w:type="dxa"/>
            <w:tcBorders>
              <w:right w:val="single" w:sz="8" w:space="0" w:color="auto"/>
            </w:tcBorders>
          </w:tcPr>
          <w:p w14:paraId="1B46420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1,167</w:t>
            </w:r>
          </w:p>
        </w:tc>
        <w:tc>
          <w:tcPr>
            <w:tcW w:w="293" w:type="dxa"/>
            <w:tcBorders>
              <w:top w:val="nil"/>
              <w:left w:val="single" w:sz="8" w:space="0" w:color="auto"/>
              <w:bottom w:val="nil"/>
              <w:right w:val="single" w:sz="8" w:space="0" w:color="auto"/>
            </w:tcBorders>
            <w:vAlign w:val="center"/>
          </w:tcPr>
          <w:p w14:paraId="716030B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123956A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32.3%</w:t>
            </w:r>
          </w:p>
        </w:tc>
      </w:tr>
      <w:tr w:rsidR="00C565EF" w:rsidRPr="00815A11" w14:paraId="3D18DCD2" w14:textId="77777777" w:rsidTr="00C16338">
        <w:trPr>
          <w:trHeight w:val="57"/>
          <w:jc w:val="center"/>
        </w:trPr>
        <w:tc>
          <w:tcPr>
            <w:tcW w:w="1550" w:type="dxa"/>
            <w:tcBorders>
              <w:left w:val="single" w:sz="8" w:space="0" w:color="auto"/>
              <w:right w:val="single" w:sz="8" w:space="0" w:color="auto"/>
            </w:tcBorders>
            <w:vAlign w:val="center"/>
          </w:tcPr>
          <w:p w14:paraId="4CB4C69F"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福井小学校</w:t>
            </w:r>
          </w:p>
        </w:tc>
        <w:tc>
          <w:tcPr>
            <w:tcW w:w="1275" w:type="dxa"/>
            <w:tcBorders>
              <w:left w:val="single" w:sz="8" w:space="0" w:color="auto"/>
            </w:tcBorders>
          </w:tcPr>
          <w:p w14:paraId="4E349C0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2,307</w:t>
            </w:r>
          </w:p>
        </w:tc>
        <w:tc>
          <w:tcPr>
            <w:tcW w:w="1276" w:type="dxa"/>
          </w:tcPr>
          <w:p w14:paraId="535373D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4,996</w:t>
            </w:r>
          </w:p>
        </w:tc>
        <w:tc>
          <w:tcPr>
            <w:tcW w:w="1134" w:type="dxa"/>
          </w:tcPr>
          <w:p w14:paraId="438FE62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646</w:t>
            </w:r>
          </w:p>
        </w:tc>
        <w:tc>
          <w:tcPr>
            <w:tcW w:w="1276" w:type="dxa"/>
          </w:tcPr>
          <w:p w14:paraId="027C76D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2,805</w:t>
            </w:r>
          </w:p>
        </w:tc>
        <w:tc>
          <w:tcPr>
            <w:tcW w:w="1134" w:type="dxa"/>
            <w:tcBorders>
              <w:right w:val="single" w:sz="8" w:space="0" w:color="auto"/>
            </w:tcBorders>
          </w:tcPr>
          <w:p w14:paraId="7BE759A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1,545</w:t>
            </w:r>
          </w:p>
        </w:tc>
        <w:tc>
          <w:tcPr>
            <w:tcW w:w="293" w:type="dxa"/>
            <w:tcBorders>
              <w:top w:val="nil"/>
              <w:left w:val="single" w:sz="8" w:space="0" w:color="auto"/>
              <w:bottom w:val="nil"/>
              <w:right w:val="single" w:sz="8" w:space="0" w:color="auto"/>
            </w:tcBorders>
            <w:vAlign w:val="center"/>
          </w:tcPr>
          <w:p w14:paraId="7566AC0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7EE1F24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30.9%</w:t>
            </w:r>
          </w:p>
        </w:tc>
      </w:tr>
      <w:tr w:rsidR="00C565EF" w:rsidRPr="00815A11" w14:paraId="6162BC6D" w14:textId="77777777" w:rsidTr="00C16338">
        <w:trPr>
          <w:trHeight w:val="57"/>
          <w:jc w:val="center"/>
        </w:trPr>
        <w:tc>
          <w:tcPr>
            <w:tcW w:w="1550" w:type="dxa"/>
            <w:tcBorders>
              <w:left w:val="single" w:sz="8" w:space="0" w:color="auto"/>
              <w:right w:val="single" w:sz="8" w:space="0" w:color="auto"/>
            </w:tcBorders>
            <w:vAlign w:val="center"/>
          </w:tcPr>
          <w:p w14:paraId="7DDC3954"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耳原小学校</w:t>
            </w:r>
          </w:p>
        </w:tc>
        <w:tc>
          <w:tcPr>
            <w:tcW w:w="1275" w:type="dxa"/>
            <w:tcBorders>
              <w:left w:val="single" w:sz="8" w:space="0" w:color="auto"/>
            </w:tcBorders>
          </w:tcPr>
          <w:p w14:paraId="049051F1"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4,150</w:t>
            </w:r>
          </w:p>
        </w:tc>
        <w:tc>
          <w:tcPr>
            <w:tcW w:w="1276" w:type="dxa"/>
          </w:tcPr>
          <w:p w14:paraId="2FA438E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9,474</w:t>
            </w:r>
          </w:p>
        </w:tc>
        <w:tc>
          <w:tcPr>
            <w:tcW w:w="1134" w:type="dxa"/>
          </w:tcPr>
          <w:p w14:paraId="4A28ED0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1,527</w:t>
            </w:r>
          </w:p>
        </w:tc>
        <w:tc>
          <w:tcPr>
            <w:tcW w:w="1276" w:type="dxa"/>
          </w:tcPr>
          <w:p w14:paraId="1F194AC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5,622</w:t>
            </w:r>
          </w:p>
        </w:tc>
        <w:tc>
          <w:tcPr>
            <w:tcW w:w="1134" w:type="dxa"/>
            <w:tcBorders>
              <w:right w:val="single" w:sz="8" w:space="0" w:color="auto"/>
            </w:tcBorders>
          </w:tcPr>
          <w:p w14:paraId="28579BF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2,325</w:t>
            </w:r>
          </w:p>
        </w:tc>
        <w:tc>
          <w:tcPr>
            <w:tcW w:w="293" w:type="dxa"/>
            <w:tcBorders>
              <w:top w:val="nil"/>
              <w:left w:val="single" w:sz="8" w:space="0" w:color="auto"/>
              <w:bottom w:val="nil"/>
              <w:right w:val="single" w:sz="8" w:space="0" w:color="auto"/>
            </w:tcBorders>
            <w:vAlign w:val="center"/>
          </w:tcPr>
          <w:p w14:paraId="44068E5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4A8EBFD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24.5%</w:t>
            </w:r>
          </w:p>
        </w:tc>
      </w:tr>
      <w:tr w:rsidR="00C565EF" w:rsidRPr="00815A11" w14:paraId="6FA4DC1F" w14:textId="77777777" w:rsidTr="00C16338">
        <w:trPr>
          <w:trHeight w:val="57"/>
          <w:jc w:val="center"/>
        </w:trPr>
        <w:tc>
          <w:tcPr>
            <w:tcW w:w="1550" w:type="dxa"/>
            <w:tcBorders>
              <w:left w:val="single" w:sz="8" w:space="0" w:color="auto"/>
              <w:right w:val="single" w:sz="8" w:space="0" w:color="auto"/>
            </w:tcBorders>
            <w:vAlign w:val="center"/>
          </w:tcPr>
          <w:p w14:paraId="23E37E36"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豊川小学校</w:t>
            </w:r>
          </w:p>
        </w:tc>
        <w:tc>
          <w:tcPr>
            <w:tcW w:w="1275" w:type="dxa"/>
            <w:tcBorders>
              <w:left w:val="single" w:sz="8" w:space="0" w:color="auto"/>
            </w:tcBorders>
          </w:tcPr>
          <w:p w14:paraId="696DA49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2,501</w:t>
            </w:r>
          </w:p>
        </w:tc>
        <w:tc>
          <w:tcPr>
            <w:tcW w:w="1276" w:type="dxa"/>
          </w:tcPr>
          <w:p w14:paraId="2E4F75C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4,561</w:t>
            </w:r>
          </w:p>
        </w:tc>
        <w:tc>
          <w:tcPr>
            <w:tcW w:w="1134" w:type="dxa"/>
          </w:tcPr>
          <w:p w14:paraId="3965BC4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468</w:t>
            </w:r>
          </w:p>
        </w:tc>
        <w:tc>
          <w:tcPr>
            <w:tcW w:w="1276" w:type="dxa"/>
          </w:tcPr>
          <w:p w14:paraId="0EF545C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2,561</w:t>
            </w:r>
          </w:p>
        </w:tc>
        <w:tc>
          <w:tcPr>
            <w:tcW w:w="1134" w:type="dxa"/>
            <w:tcBorders>
              <w:right w:val="single" w:sz="8" w:space="0" w:color="auto"/>
            </w:tcBorders>
          </w:tcPr>
          <w:p w14:paraId="7283273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1,532</w:t>
            </w:r>
          </w:p>
        </w:tc>
        <w:tc>
          <w:tcPr>
            <w:tcW w:w="293" w:type="dxa"/>
            <w:tcBorders>
              <w:top w:val="nil"/>
              <w:left w:val="single" w:sz="8" w:space="0" w:color="auto"/>
              <w:bottom w:val="nil"/>
              <w:right w:val="single" w:sz="8" w:space="0" w:color="auto"/>
            </w:tcBorders>
            <w:vAlign w:val="center"/>
          </w:tcPr>
          <w:p w14:paraId="2C84DBE6"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7FF4DBE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33.6%</w:t>
            </w:r>
          </w:p>
        </w:tc>
      </w:tr>
      <w:tr w:rsidR="00C565EF" w:rsidRPr="00815A11" w14:paraId="03CBCF6B" w14:textId="77777777" w:rsidTr="00C16338">
        <w:trPr>
          <w:trHeight w:val="57"/>
          <w:jc w:val="center"/>
        </w:trPr>
        <w:tc>
          <w:tcPr>
            <w:tcW w:w="1550" w:type="dxa"/>
            <w:tcBorders>
              <w:left w:val="single" w:sz="8" w:space="0" w:color="auto"/>
              <w:right w:val="single" w:sz="8" w:space="0" w:color="auto"/>
            </w:tcBorders>
            <w:vAlign w:val="center"/>
          </w:tcPr>
          <w:p w14:paraId="229D7BE3"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郡山小学校</w:t>
            </w:r>
          </w:p>
        </w:tc>
        <w:tc>
          <w:tcPr>
            <w:tcW w:w="1275" w:type="dxa"/>
            <w:tcBorders>
              <w:left w:val="single" w:sz="8" w:space="0" w:color="auto"/>
            </w:tcBorders>
          </w:tcPr>
          <w:p w14:paraId="0EA6793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2,211</w:t>
            </w:r>
          </w:p>
        </w:tc>
        <w:tc>
          <w:tcPr>
            <w:tcW w:w="1276" w:type="dxa"/>
          </w:tcPr>
          <w:p w14:paraId="23855DA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4,427</w:t>
            </w:r>
          </w:p>
        </w:tc>
        <w:tc>
          <w:tcPr>
            <w:tcW w:w="1134" w:type="dxa"/>
          </w:tcPr>
          <w:p w14:paraId="4E673A6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646</w:t>
            </w:r>
          </w:p>
        </w:tc>
        <w:tc>
          <w:tcPr>
            <w:tcW w:w="1276" w:type="dxa"/>
          </w:tcPr>
          <w:p w14:paraId="6938F7C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2,192</w:t>
            </w:r>
          </w:p>
        </w:tc>
        <w:tc>
          <w:tcPr>
            <w:tcW w:w="1134" w:type="dxa"/>
            <w:tcBorders>
              <w:right w:val="single" w:sz="8" w:space="0" w:color="auto"/>
            </w:tcBorders>
          </w:tcPr>
          <w:p w14:paraId="4986967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1,589</w:t>
            </w:r>
          </w:p>
        </w:tc>
        <w:tc>
          <w:tcPr>
            <w:tcW w:w="293" w:type="dxa"/>
            <w:tcBorders>
              <w:top w:val="nil"/>
              <w:left w:val="single" w:sz="8" w:space="0" w:color="auto"/>
              <w:bottom w:val="nil"/>
              <w:right w:val="single" w:sz="8" w:space="0" w:color="auto"/>
            </w:tcBorders>
            <w:vAlign w:val="center"/>
          </w:tcPr>
          <w:p w14:paraId="4B48034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24B30B7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35.9%</w:t>
            </w:r>
          </w:p>
        </w:tc>
      </w:tr>
      <w:tr w:rsidR="00C565EF" w:rsidRPr="00815A11" w14:paraId="57457305" w14:textId="77777777" w:rsidTr="00C16338">
        <w:trPr>
          <w:trHeight w:val="57"/>
          <w:jc w:val="center"/>
        </w:trPr>
        <w:tc>
          <w:tcPr>
            <w:tcW w:w="1550" w:type="dxa"/>
            <w:tcBorders>
              <w:left w:val="single" w:sz="8" w:space="0" w:color="auto"/>
              <w:bottom w:val="single" w:sz="4" w:space="0" w:color="auto"/>
              <w:right w:val="single" w:sz="8" w:space="0" w:color="auto"/>
            </w:tcBorders>
            <w:vAlign w:val="center"/>
          </w:tcPr>
          <w:p w14:paraId="3CE0E0A9"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彩都西小学校</w:t>
            </w:r>
          </w:p>
        </w:tc>
        <w:tc>
          <w:tcPr>
            <w:tcW w:w="1275" w:type="dxa"/>
            <w:tcBorders>
              <w:left w:val="single" w:sz="8" w:space="0" w:color="auto"/>
              <w:bottom w:val="single" w:sz="4" w:space="0" w:color="auto"/>
            </w:tcBorders>
          </w:tcPr>
          <w:p w14:paraId="1A17945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3,725</w:t>
            </w:r>
          </w:p>
        </w:tc>
        <w:tc>
          <w:tcPr>
            <w:tcW w:w="1276" w:type="dxa"/>
            <w:tcBorders>
              <w:bottom w:val="single" w:sz="4" w:space="0" w:color="auto"/>
            </w:tcBorders>
          </w:tcPr>
          <w:p w14:paraId="15A31C3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10,309</w:t>
            </w:r>
          </w:p>
        </w:tc>
        <w:tc>
          <w:tcPr>
            <w:tcW w:w="1134" w:type="dxa"/>
            <w:tcBorders>
              <w:bottom w:val="single" w:sz="4" w:space="0" w:color="auto"/>
            </w:tcBorders>
          </w:tcPr>
          <w:p w14:paraId="2D7D089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1,945</w:t>
            </w:r>
          </w:p>
        </w:tc>
        <w:tc>
          <w:tcPr>
            <w:tcW w:w="1276" w:type="dxa"/>
            <w:tcBorders>
              <w:bottom w:val="single" w:sz="4" w:space="0" w:color="auto"/>
            </w:tcBorders>
          </w:tcPr>
          <w:p w14:paraId="30BFA10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7,281</w:t>
            </w:r>
          </w:p>
        </w:tc>
        <w:tc>
          <w:tcPr>
            <w:tcW w:w="1134" w:type="dxa"/>
            <w:tcBorders>
              <w:bottom w:val="single" w:sz="4" w:space="0" w:color="auto"/>
              <w:right w:val="single" w:sz="8" w:space="0" w:color="auto"/>
            </w:tcBorders>
          </w:tcPr>
          <w:p w14:paraId="4291ACB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1,083</w:t>
            </w:r>
          </w:p>
        </w:tc>
        <w:tc>
          <w:tcPr>
            <w:tcW w:w="293" w:type="dxa"/>
            <w:tcBorders>
              <w:top w:val="nil"/>
              <w:left w:val="single" w:sz="8" w:space="0" w:color="auto"/>
              <w:bottom w:val="nil"/>
              <w:right w:val="single" w:sz="8" w:space="0" w:color="auto"/>
            </w:tcBorders>
            <w:vAlign w:val="center"/>
          </w:tcPr>
          <w:p w14:paraId="699C99A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bottom w:val="single" w:sz="4" w:space="0" w:color="auto"/>
              <w:right w:val="single" w:sz="8" w:space="0" w:color="auto"/>
            </w:tcBorders>
          </w:tcPr>
          <w:p w14:paraId="37BFE1C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10.5%</w:t>
            </w:r>
          </w:p>
        </w:tc>
      </w:tr>
      <w:tr w:rsidR="00C565EF" w:rsidRPr="00815A11" w14:paraId="6EBA4907" w14:textId="77777777" w:rsidTr="00C16338">
        <w:trPr>
          <w:trHeight w:val="57"/>
          <w:jc w:val="center"/>
        </w:trPr>
        <w:tc>
          <w:tcPr>
            <w:tcW w:w="1550" w:type="dxa"/>
            <w:tcBorders>
              <w:top w:val="single" w:sz="4" w:space="0" w:color="auto"/>
              <w:left w:val="single" w:sz="8" w:space="0" w:color="auto"/>
              <w:right w:val="single" w:sz="8" w:space="0" w:color="auto"/>
            </w:tcBorders>
            <w:vAlign w:val="center"/>
          </w:tcPr>
          <w:p w14:paraId="1E5A7DF4"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太田小学校</w:t>
            </w:r>
          </w:p>
        </w:tc>
        <w:tc>
          <w:tcPr>
            <w:tcW w:w="1275" w:type="dxa"/>
            <w:tcBorders>
              <w:top w:val="single" w:sz="4" w:space="0" w:color="auto"/>
              <w:left w:val="single" w:sz="8" w:space="0" w:color="auto"/>
            </w:tcBorders>
          </w:tcPr>
          <w:p w14:paraId="109ECC2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4,848</w:t>
            </w:r>
          </w:p>
        </w:tc>
        <w:tc>
          <w:tcPr>
            <w:tcW w:w="1276" w:type="dxa"/>
            <w:tcBorders>
              <w:top w:val="single" w:sz="4" w:space="0" w:color="auto"/>
            </w:tcBorders>
          </w:tcPr>
          <w:p w14:paraId="370A340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11,480</w:t>
            </w:r>
          </w:p>
        </w:tc>
        <w:tc>
          <w:tcPr>
            <w:tcW w:w="1134" w:type="dxa"/>
            <w:tcBorders>
              <w:top w:val="single" w:sz="4" w:space="0" w:color="auto"/>
            </w:tcBorders>
          </w:tcPr>
          <w:p w14:paraId="1D7ADE2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1,492</w:t>
            </w:r>
          </w:p>
        </w:tc>
        <w:tc>
          <w:tcPr>
            <w:tcW w:w="1276" w:type="dxa"/>
            <w:tcBorders>
              <w:top w:val="single" w:sz="4" w:space="0" w:color="auto"/>
            </w:tcBorders>
          </w:tcPr>
          <w:p w14:paraId="0DA9C12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7,109</w:t>
            </w:r>
          </w:p>
        </w:tc>
        <w:tc>
          <w:tcPr>
            <w:tcW w:w="1134" w:type="dxa"/>
            <w:tcBorders>
              <w:top w:val="single" w:sz="4" w:space="0" w:color="auto"/>
              <w:right w:val="single" w:sz="8" w:space="0" w:color="auto"/>
            </w:tcBorders>
          </w:tcPr>
          <w:p w14:paraId="446300F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2,879</w:t>
            </w:r>
          </w:p>
        </w:tc>
        <w:tc>
          <w:tcPr>
            <w:tcW w:w="293" w:type="dxa"/>
            <w:tcBorders>
              <w:top w:val="nil"/>
              <w:left w:val="single" w:sz="8" w:space="0" w:color="auto"/>
              <w:bottom w:val="nil"/>
              <w:right w:val="single" w:sz="8" w:space="0" w:color="auto"/>
            </w:tcBorders>
            <w:vAlign w:val="center"/>
          </w:tcPr>
          <w:p w14:paraId="2528750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top w:val="single" w:sz="4" w:space="0" w:color="auto"/>
              <w:left w:val="single" w:sz="8" w:space="0" w:color="auto"/>
              <w:right w:val="single" w:sz="8" w:space="0" w:color="auto"/>
            </w:tcBorders>
          </w:tcPr>
          <w:p w14:paraId="1C1F101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25.1%</w:t>
            </w:r>
          </w:p>
        </w:tc>
      </w:tr>
      <w:tr w:rsidR="00C565EF" w:rsidRPr="00815A11" w14:paraId="1E4C3938" w14:textId="77777777" w:rsidTr="00C16338">
        <w:trPr>
          <w:trHeight w:val="57"/>
          <w:jc w:val="center"/>
        </w:trPr>
        <w:tc>
          <w:tcPr>
            <w:tcW w:w="1550" w:type="dxa"/>
            <w:tcBorders>
              <w:left w:val="single" w:sz="8" w:space="0" w:color="auto"/>
              <w:right w:val="single" w:sz="8" w:space="0" w:color="auto"/>
            </w:tcBorders>
            <w:vAlign w:val="center"/>
          </w:tcPr>
          <w:p w14:paraId="7B909497"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西河原小学校</w:t>
            </w:r>
          </w:p>
        </w:tc>
        <w:tc>
          <w:tcPr>
            <w:tcW w:w="1275" w:type="dxa"/>
            <w:tcBorders>
              <w:left w:val="single" w:sz="8" w:space="0" w:color="auto"/>
            </w:tcBorders>
          </w:tcPr>
          <w:p w14:paraId="74A1593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2,629</w:t>
            </w:r>
          </w:p>
        </w:tc>
        <w:tc>
          <w:tcPr>
            <w:tcW w:w="1276" w:type="dxa"/>
          </w:tcPr>
          <w:p w14:paraId="6CE896A1"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5,653</w:t>
            </w:r>
          </w:p>
        </w:tc>
        <w:tc>
          <w:tcPr>
            <w:tcW w:w="1134" w:type="dxa"/>
          </w:tcPr>
          <w:p w14:paraId="31E77DE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660</w:t>
            </w:r>
          </w:p>
        </w:tc>
        <w:tc>
          <w:tcPr>
            <w:tcW w:w="1276" w:type="dxa"/>
          </w:tcPr>
          <w:p w14:paraId="18D4B6B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3,195</w:t>
            </w:r>
          </w:p>
        </w:tc>
        <w:tc>
          <w:tcPr>
            <w:tcW w:w="1134" w:type="dxa"/>
            <w:tcBorders>
              <w:right w:val="single" w:sz="8" w:space="0" w:color="auto"/>
            </w:tcBorders>
          </w:tcPr>
          <w:p w14:paraId="3371869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1,798</w:t>
            </w:r>
          </w:p>
        </w:tc>
        <w:tc>
          <w:tcPr>
            <w:tcW w:w="293" w:type="dxa"/>
            <w:tcBorders>
              <w:top w:val="nil"/>
              <w:left w:val="single" w:sz="8" w:space="0" w:color="auto"/>
              <w:bottom w:val="nil"/>
              <w:right w:val="single" w:sz="8" w:space="0" w:color="auto"/>
            </w:tcBorders>
            <w:vAlign w:val="center"/>
          </w:tcPr>
          <w:p w14:paraId="2545CE2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0201E8C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31.8%</w:t>
            </w:r>
          </w:p>
        </w:tc>
      </w:tr>
      <w:tr w:rsidR="00C565EF" w:rsidRPr="00815A11" w14:paraId="67F4B60B" w14:textId="77777777" w:rsidTr="00C16338">
        <w:trPr>
          <w:trHeight w:val="57"/>
          <w:jc w:val="center"/>
        </w:trPr>
        <w:tc>
          <w:tcPr>
            <w:tcW w:w="1550" w:type="dxa"/>
            <w:tcBorders>
              <w:left w:val="single" w:sz="8" w:space="0" w:color="auto"/>
              <w:right w:val="single" w:sz="8" w:space="0" w:color="auto"/>
            </w:tcBorders>
            <w:vAlign w:val="center"/>
          </w:tcPr>
          <w:p w14:paraId="6D3BD6C9"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三島小学校</w:t>
            </w:r>
          </w:p>
        </w:tc>
        <w:tc>
          <w:tcPr>
            <w:tcW w:w="1275" w:type="dxa"/>
            <w:tcBorders>
              <w:left w:val="single" w:sz="8" w:space="0" w:color="auto"/>
            </w:tcBorders>
          </w:tcPr>
          <w:p w14:paraId="2BABCBC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4,685</w:t>
            </w:r>
          </w:p>
        </w:tc>
        <w:tc>
          <w:tcPr>
            <w:tcW w:w="1276" w:type="dxa"/>
          </w:tcPr>
          <w:p w14:paraId="78B4E3A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10,073</w:t>
            </w:r>
          </w:p>
        </w:tc>
        <w:tc>
          <w:tcPr>
            <w:tcW w:w="1134" w:type="dxa"/>
          </w:tcPr>
          <w:p w14:paraId="4E8EB2D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1,374</w:t>
            </w:r>
          </w:p>
        </w:tc>
        <w:tc>
          <w:tcPr>
            <w:tcW w:w="1276" w:type="dxa"/>
          </w:tcPr>
          <w:p w14:paraId="536FEA66"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6,126</w:t>
            </w:r>
          </w:p>
        </w:tc>
        <w:tc>
          <w:tcPr>
            <w:tcW w:w="1134" w:type="dxa"/>
            <w:tcBorders>
              <w:right w:val="single" w:sz="8" w:space="0" w:color="auto"/>
            </w:tcBorders>
          </w:tcPr>
          <w:p w14:paraId="0780346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2,573</w:t>
            </w:r>
          </w:p>
        </w:tc>
        <w:tc>
          <w:tcPr>
            <w:tcW w:w="293" w:type="dxa"/>
            <w:tcBorders>
              <w:top w:val="nil"/>
              <w:left w:val="single" w:sz="8" w:space="0" w:color="auto"/>
              <w:bottom w:val="nil"/>
              <w:right w:val="single" w:sz="8" w:space="0" w:color="auto"/>
            </w:tcBorders>
            <w:vAlign w:val="center"/>
          </w:tcPr>
          <w:p w14:paraId="5C673C1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7F79350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25.5%</w:t>
            </w:r>
          </w:p>
        </w:tc>
      </w:tr>
      <w:tr w:rsidR="00C565EF" w:rsidRPr="00815A11" w14:paraId="3F8E4E61" w14:textId="77777777" w:rsidTr="00C16338">
        <w:trPr>
          <w:trHeight w:val="57"/>
          <w:jc w:val="center"/>
        </w:trPr>
        <w:tc>
          <w:tcPr>
            <w:tcW w:w="1550" w:type="dxa"/>
            <w:tcBorders>
              <w:left w:val="single" w:sz="8" w:space="0" w:color="auto"/>
              <w:right w:val="single" w:sz="8" w:space="0" w:color="auto"/>
            </w:tcBorders>
            <w:vAlign w:val="center"/>
          </w:tcPr>
          <w:p w14:paraId="31F8B61D"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庄栄小学校</w:t>
            </w:r>
          </w:p>
        </w:tc>
        <w:tc>
          <w:tcPr>
            <w:tcW w:w="1275" w:type="dxa"/>
            <w:tcBorders>
              <w:left w:val="single" w:sz="8" w:space="0" w:color="auto"/>
            </w:tcBorders>
          </w:tcPr>
          <w:p w14:paraId="2D6F428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4,456</w:t>
            </w:r>
          </w:p>
        </w:tc>
        <w:tc>
          <w:tcPr>
            <w:tcW w:w="1276" w:type="dxa"/>
          </w:tcPr>
          <w:p w14:paraId="20577C7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8,859</w:t>
            </w:r>
          </w:p>
        </w:tc>
        <w:tc>
          <w:tcPr>
            <w:tcW w:w="1134" w:type="dxa"/>
          </w:tcPr>
          <w:p w14:paraId="574F027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1,195</w:t>
            </w:r>
          </w:p>
        </w:tc>
        <w:tc>
          <w:tcPr>
            <w:tcW w:w="1276" w:type="dxa"/>
          </w:tcPr>
          <w:p w14:paraId="0D1ED7F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5,685</w:t>
            </w:r>
          </w:p>
        </w:tc>
        <w:tc>
          <w:tcPr>
            <w:tcW w:w="1134" w:type="dxa"/>
            <w:tcBorders>
              <w:right w:val="single" w:sz="8" w:space="0" w:color="auto"/>
            </w:tcBorders>
          </w:tcPr>
          <w:p w14:paraId="734FE9C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1,979</w:t>
            </w:r>
          </w:p>
        </w:tc>
        <w:tc>
          <w:tcPr>
            <w:tcW w:w="293" w:type="dxa"/>
            <w:tcBorders>
              <w:top w:val="nil"/>
              <w:left w:val="single" w:sz="8" w:space="0" w:color="auto"/>
              <w:bottom w:val="nil"/>
              <w:right w:val="single" w:sz="8" w:space="0" w:color="auto"/>
            </w:tcBorders>
            <w:vAlign w:val="center"/>
          </w:tcPr>
          <w:p w14:paraId="5BC9843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5CE1051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22.3%</w:t>
            </w:r>
          </w:p>
        </w:tc>
      </w:tr>
      <w:tr w:rsidR="00C565EF" w:rsidRPr="00815A11" w14:paraId="4C098270" w14:textId="77777777" w:rsidTr="00C16338">
        <w:trPr>
          <w:trHeight w:val="57"/>
          <w:jc w:val="center"/>
        </w:trPr>
        <w:tc>
          <w:tcPr>
            <w:tcW w:w="1550" w:type="dxa"/>
            <w:tcBorders>
              <w:left w:val="single" w:sz="8" w:space="0" w:color="auto"/>
              <w:right w:val="single" w:sz="8" w:space="0" w:color="auto"/>
            </w:tcBorders>
            <w:vAlign w:val="center"/>
          </w:tcPr>
          <w:p w14:paraId="5161AA17"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東小学校</w:t>
            </w:r>
          </w:p>
        </w:tc>
        <w:tc>
          <w:tcPr>
            <w:tcW w:w="1275" w:type="dxa"/>
            <w:tcBorders>
              <w:left w:val="single" w:sz="8" w:space="0" w:color="auto"/>
            </w:tcBorders>
          </w:tcPr>
          <w:p w14:paraId="2AC71FC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4,465</w:t>
            </w:r>
          </w:p>
        </w:tc>
        <w:tc>
          <w:tcPr>
            <w:tcW w:w="1276" w:type="dxa"/>
          </w:tcPr>
          <w:p w14:paraId="341BE77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9,530</w:t>
            </w:r>
          </w:p>
        </w:tc>
        <w:tc>
          <w:tcPr>
            <w:tcW w:w="1134" w:type="dxa"/>
          </w:tcPr>
          <w:p w14:paraId="2D8AD07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1,037</w:t>
            </w:r>
          </w:p>
        </w:tc>
        <w:tc>
          <w:tcPr>
            <w:tcW w:w="1276" w:type="dxa"/>
          </w:tcPr>
          <w:p w14:paraId="416B323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6,112</w:t>
            </w:r>
          </w:p>
        </w:tc>
        <w:tc>
          <w:tcPr>
            <w:tcW w:w="1134" w:type="dxa"/>
            <w:tcBorders>
              <w:right w:val="single" w:sz="8" w:space="0" w:color="auto"/>
            </w:tcBorders>
          </w:tcPr>
          <w:p w14:paraId="4872B73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2,381</w:t>
            </w:r>
          </w:p>
        </w:tc>
        <w:tc>
          <w:tcPr>
            <w:tcW w:w="293" w:type="dxa"/>
            <w:tcBorders>
              <w:top w:val="nil"/>
              <w:left w:val="single" w:sz="8" w:space="0" w:color="auto"/>
              <w:bottom w:val="nil"/>
              <w:right w:val="single" w:sz="8" w:space="0" w:color="auto"/>
            </w:tcBorders>
            <w:vAlign w:val="center"/>
          </w:tcPr>
          <w:p w14:paraId="73EC3C4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48D26F6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25.0%</w:t>
            </w:r>
          </w:p>
        </w:tc>
      </w:tr>
      <w:tr w:rsidR="00C565EF" w:rsidRPr="00815A11" w14:paraId="4789B39D" w14:textId="77777777" w:rsidTr="00C16338">
        <w:trPr>
          <w:trHeight w:val="57"/>
          <w:jc w:val="center"/>
        </w:trPr>
        <w:tc>
          <w:tcPr>
            <w:tcW w:w="1550" w:type="dxa"/>
            <w:tcBorders>
              <w:left w:val="single" w:sz="8" w:space="0" w:color="auto"/>
              <w:right w:val="single" w:sz="8" w:space="0" w:color="auto"/>
            </w:tcBorders>
            <w:vAlign w:val="center"/>
          </w:tcPr>
          <w:p w14:paraId="23DDD45D"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白川小学校</w:t>
            </w:r>
          </w:p>
        </w:tc>
        <w:tc>
          <w:tcPr>
            <w:tcW w:w="1275" w:type="dxa"/>
            <w:tcBorders>
              <w:left w:val="single" w:sz="8" w:space="0" w:color="auto"/>
            </w:tcBorders>
          </w:tcPr>
          <w:p w14:paraId="1028A6D1"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3,986</w:t>
            </w:r>
          </w:p>
        </w:tc>
        <w:tc>
          <w:tcPr>
            <w:tcW w:w="1276" w:type="dxa"/>
          </w:tcPr>
          <w:p w14:paraId="029447C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8,906</w:t>
            </w:r>
          </w:p>
        </w:tc>
        <w:tc>
          <w:tcPr>
            <w:tcW w:w="1134" w:type="dxa"/>
          </w:tcPr>
          <w:p w14:paraId="0D92DC2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1,033</w:t>
            </w:r>
          </w:p>
        </w:tc>
        <w:tc>
          <w:tcPr>
            <w:tcW w:w="1276" w:type="dxa"/>
          </w:tcPr>
          <w:p w14:paraId="5613F6B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4,956</w:t>
            </w:r>
          </w:p>
        </w:tc>
        <w:tc>
          <w:tcPr>
            <w:tcW w:w="1134" w:type="dxa"/>
            <w:tcBorders>
              <w:right w:val="single" w:sz="8" w:space="0" w:color="auto"/>
            </w:tcBorders>
          </w:tcPr>
          <w:p w14:paraId="56EBDC2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2,917</w:t>
            </w:r>
          </w:p>
        </w:tc>
        <w:tc>
          <w:tcPr>
            <w:tcW w:w="293" w:type="dxa"/>
            <w:tcBorders>
              <w:top w:val="nil"/>
              <w:left w:val="single" w:sz="8" w:space="0" w:color="auto"/>
              <w:bottom w:val="nil"/>
              <w:right w:val="single" w:sz="8" w:space="0" w:color="auto"/>
            </w:tcBorders>
            <w:vAlign w:val="center"/>
          </w:tcPr>
          <w:p w14:paraId="316AE8E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6D75494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32.8%</w:t>
            </w:r>
          </w:p>
        </w:tc>
      </w:tr>
      <w:tr w:rsidR="00C565EF" w:rsidRPr="00815A11" w14:paraId="10644E7F" w14:textId="77777777" w:rsidTr="00C16338">
        <w:trPr>
          <w:trHeight w:val="57"/>
          <w:jc w:val="center"/>
        </w:trPr>
        <w:tc>
          <w:tcPr>
            <w:tcW w:w="1550" w:type="dxa"/>
            <w:tcBorders>
              <w:left w:val="single" w:sz="8" w:space="0" w:color="auto"/>
              <w:right w:val="single" w:sz="8" w:space="0" w:color="auto"/>
            </w:tcBorders>
            <w:vAlign w:val="center"/>
          </w:tcPr>
          <w:p w14:paraId="08BC6122"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春日小学校</w:t>
            </w:r>
          </w:p>
        </w:tc>
        <w:tc>
          <w:tcPr>
            <w:tcW w:w="1275" w:type="dxa"/>
            <w:tcBorders>
              <w:left w:val="single" w:sz="8" w:space="0" w:color="auto"/>
            </w:tcBorders>
          </w:tcPr>
          <w:p w14:paraId="3DE719B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5,948</w:t>
            </w:r>
          </w:p>
        </w:tc>
        <w:tc>
          <w:tcPr>
            <w:tcW w:w="1276" w:type="dxa"/>
          </w:tcPr>
          <w:p w14:paraId="65D14196"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12,929</w:t>
            </w:r>
          </w:p>
        </w:tc>
        <w:tc>
          <w:tcPr>
            <w:tcW w:w="1134" w:type="dxa"/>
          </w:tcPr>
          <w:p w14:paraId="27CE10B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1,931</w:t>
            </w:r>
          </w:p>
        </w:tc>
        <w:tc>
          <w:tcPr>
            <w:tcW w:w="1276" w:type="dxa"/>
          </w:tcPr>
          <w:p w14:paraId="2764855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8,477</w:t>
            </w:r>
          </w:p>
        </w:tc>
        <w:tc>
          <w:tcPr>
            <w:tcW w:w="1134" w:type="dxa"/>
            <w:tcBorders>
              <w:right w:val="single" w:sz="8" w:space="0" w:color="auto"/>
            </w:tcBorders>
          </w:tcPr>
          <w:p w14:paraId="565D19C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2,521</w:t>
            </w:r>
          </w:p>
        </w:tc>
        <w:tc>
          <w:tcPr>
            <w:tcW w:w="293" w:type="dxa"/>
            <w:tcBorders>
              <w:top w:val="nil"/>
              <w:left w:val="single" w:sz="8" w:space="0" w:color="auto"/>
              <w:bottom w:val="nil"/>
              <w:right w:val="single" w:sz="8" w:space="0" w:color="auto"/>
            </w:tcBorders>
            <w:vAlign w:val="center"/>
          </w:tcPr>
          <w:p w14:paraId="4CB39F3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21F007B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19.5%</w:t>
            </w:r>
          </w:p>
        </w:tc>
      </w:tr>
      <w:tr w:rsidR="00C565EF" w:rsidRPr="00815A11" w14:paraId="33A363CE" w14:textId="77777777" w:rsidTr="00C16338">
        <w:trPr>
          <w:trHeight w:val="57"/>
          <w:jc w:val="center"/>
        </w:trPr>
        <w:tc>
          <w:tcPr>
            <w:tcW w:w="1550" w:type="dxa"/>
            <w:tcBorders>
              <w:left w:val="single" w:sz="8" w:space="0" w:color="auto"/>
              <w:right w:val="single" w:sz="8" w:space="0" w:color="auto"/>
            </w:tcBorders>
            <w:vAlign w:val="center"/>
          </w:tcPr>
          <w:p w14:paraId="73242A43"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郡小学校</w:t>
            </w:r>
          </w:p>
        </w:tc>
        <w:tc>
          <w:tcPr>
            <w:tcW w:w="1275" w:type="dxa"/>
            <w:tcBorders>
              <w:left w:val="single" w:sz="8" w:space="0" w:color="auto"/>
            </w:tcBorders>
          </w:tcPr>
          <w:p w14:paraId="4D763B2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2,905</w:t>
            </w:r>
          </w:p>
        </w:tc>
        <w:tc>
          <w:tcPr>
            <w:tcW w:w="1276" w:type="dxa"/>
          </w:tcPr>
          <w:p w14:paraId="4BC8603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6,435</w:t>
            </w:r>
          </w:p>
        </w:tc>
        <w:tc>
          <w:tcPr>
            <w:tcW w:w="1134" w:type="dxa"/>
          </w:tcPr>
          <w:p w14:paraId="61212E3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801</w:t>
            </w:r>
          </w:p>
        </w:tc>
        <w:tc>
          <w:tcPr>
            <w:tcW w:w="1276" w:type="dxa"/>
          </w:tcPr>
          <w:p w14:paraId="50F80D2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3,971</w:t>
            </w:r>
          </w:p>
        </w:tc>
        <w:tc>
          <w:tcPr>
            <w:tcW w:w="1134" w:type="dxa"/>
            <w:tcBorders>
              <w:right w:val="single" w:sz="8" w:space="0" w:color="auto"/>
            </w:tcBorders>
          </w:tcPr>
          <w:p w14:paraId="571DDBC6"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1,663</w:t>
            </w:r>
          </w:p>
        </w:tc>
        <w:tc>
          <w:tcPr>
            <w:tcW w:w="293" w:type="dxa"/>
            <w:tcBorders>
              <w:top w:val="nil"/>
              <w:left w:val="single" w:sz="8" w:space="0" w:color="auto"/>
              <w:bottom w:val="nil"/>
              <w:right w:val="single" w:sz="8" w:space="0" w:color="auto"/>
            </w:tcBorders>
            <w:vAlign w:val="center"/>
          </w:tcPr>
          <w:p w14:paraId="2F851AC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206090E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25.8%</w:t>
            </w:r>
          </w:p>
        </w:tc>
      </w:tr>
      <w:tr w:rsidR="00C565EF" w:rsidRPr="00815A11" w14:paraId="71F91217" w14:textId="77777777" w:rsidTr="00C16338">
        <w:trPr>
          <w:trHeight w:val="57"/>
          <w:jc w:val="center"/>
        </w:trPr>
        <w:tc>
          <w:tcPr>
            <w:tcW w:w="1550" w:type="dxa"/>
            <w:tcBorders>
              <w:left w:val="single" w:sz="8" w:space="0" w:color="auto"/>
              <w:right w:val="single" w:sz="8" w:space="0" w:color="auto"/>
            </w:tcBorders>
            <w:vAlign w:val="center"/>
          </w:tcPr>
          <w:p w14:paraId="1E389BAC"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畑田小学校</w:t>
            </w:r>
          </w:p>
        </w:tc>
        <w:tc>
          <w:tcPr>
            <w:tcW w:w="1275" w:type="dxa"/>
            <w:tcBorders>
              <w:left w:val="single" w:sz="8" w:space="0" w:color="auto"/>
            </w:tcBorders>
          </w:tcPr>
          <w:p w14:paraId="7CB8D40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2,707</w:t>
            </w:r>
          </w:p>
        </w:tc>
        <w:tc>
          <w:tcPr>
            <w:tcW w:w="1276" w:type="dxa"/>
          </w:tcPr>
          <w:p w14:paraId="59ABC3E6"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5,757</w:t>
            </w:r>
          </w:p>
        </w:tc>
        <w:tc>
          <w:tcPr>
            <w:tcW w:w="1134" w:type="dxa"/>
          </w:tcPr>
          <w:p w14:paraId="2D872BF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841</w:t>
            </w:r>
          </w:p>
        </w:tc>
        <w:tc>
          <w:tcPr>
            <w:tcW w:w="1276" w:type="dxa"/>
          </w:tcPr>
          <w:p w14:paraId="35AF762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3,723</w:t>
            </w:r>
          </w:p>
        </w:tc>
        <w:tc>
          <w:tcPr>
            <w:tcW w:w="1134" w:type="dxa"/>
            <w:tcBorders>
              <w:right w:val="single" w:sz="8" w:space="0" w:color="auto"/>
            </w:tcBorders>
          </w:tcPr>
          <w:p w14:paraId="2754AFE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1,193</w:t>
            </w:r>
          </w:p>
        </w:tc>
        <w:tc>
          <w:tcPr>
            <w:tcW w:w="293" w:type="dxa"/>
            <w:tcBorders>
              <w:top w:val="nil"/>
              <w:left w:val="single" w:sz="8" w:space="0" w:color="auto"/>
              <w:bottom w:val="nil"/>
              <w:right w:val="single" w:sz="8" w:space="0" w:color="auto"/>
            </w:tcBorders>
            <w:vAlign w:val="center"/>
          </w:tcPr>
          <w:p w14:paraId="76EDF74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22354DD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20.7%</w:t>
            </w:r>
          </w:p>
        </w:tc>
      </w:tr>
      <w:tr w:rsidR="00C565EF" w:rsidRPr="00815A11" w14:paraId="38772B17" w14:textId="77777777" w:rsidTr="00C16338">
        <w:trPr>
          <w:trHeight w:val="57"/>
          <w:jc w:val="center"/>
        </w:trPr>
        <w:tc>
          <w:tcPr>
            <w:tcW w:w="1550" w:type="dxa"/>
            <w:tcBorders>
              <w:left w:val="single" w:sz="8" w:space="0" w:color="auto"/>
              <w:right w:val="single" w:sz="8" w:space="0" w:color="auto"/>
            </w:tcBorders>
            <w:vAlign w:val="center"/>
          </w:tcPr>
          <w:p w14:paraId="7B37F164"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沢池小学校</w:t>
            </w:r>
          </w:p>
        </w:tc>
        <w:tc>
          <w:tcPr>
            <w:tcW w:w="1275" w:type="dxa"/>
            <w:tcBorders>
              <w:left w:val="single" w:sz="8" w:space="0" w:color="auto"/>
            </w:tcBorders>
          </w:tcPr>
          <w:p w14:paraId="2C347F0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4,835</w:t>
            </w:r>
          </w:p>
        </w:tc>
        <w:tc>
          <w:tcPr>
            <w:tcW w:w="1276" w:type="dxa"/>
          </w:tcPr>
          <w:p w14:paraId="74FA8A41"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11,091</w:t>
            </w:r>
          </w:p>
        </w:tc>
        <w:tc>
          <w:tcPr>
            <w:tcW w:w="1134" w:type="dxa"/>
          </w:tcPr>
          <w:p w14:paraId="4A96E7D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1,428</w:t>
            </w:r>
          </w:p>
        </w:tc>
        <w:tc>
          <w:tcPr>
            <w:tcW w:w="1276" w:type="dxa"/>
          </w:tcPr>
          <w:p w14:paraId="1A48B8E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6,785</w:t>
            </w:r>
          </w:p>
        </w:tc>
        <w:tc>
          <w:tcPr>
            <w:tcW w:w="1134" w:type="dxa"/>
            <w:tcBorders>
              <w:right w:val="single" w:sz="8" w:space="0" w:color="auto"/>
            </w:tcBorders>
          </w:tcPr>
          <w:p w14:paraId="72EA970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2,878</w:t>
            </w:r>
          </w:p>
        </w:tc>
        <w:tc>
          <w:tcPr>
            <w:tcW w:w="293" w:type="dxa"/>
            <w:tcBorders>
              <w:top w:val="nil"/>
              <w:left w:val="single" w:sz="8" w:space="0" w:color="auto"/>
              <w:bottom w:val="nil"/>
              <w:right w:val="single" w:sz="8" w:space="0" w:color="auto"/>
            </w:tcBorders>
            <w:vAlign w:val="center"/>
          </w:tcPr>
          <w:p w14:paraId="2CB03C2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0000C44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25.9%</w:t>
            </w:r>
          </w:p>
        </w:tc>
      </w:tr>
      <w:tr w:rsidR="00C565EF" w:rsidRPr="00815A11" w14:paraId="1A9E035D" w14:textId="77777777" w:rsidTr="00C16338">
        <w:trPr>
          <w:trHeight w:val="57"/>
          <w:jc w:val="center"/>
        </w:trPr>
        <w:tc>
          <w:tcPr>
            <w:tcW w:w="1550" w:type="dxa"/>
            <w:tcBorders>
              <w:left w:val="single" w:sz="8" w:space="0" w:color="auto"/>
              <w:right w:val="single" w:sz="8" w:space="0" w:color="auto"/>
            </w:tcBorders>
            <w:vAlign w:val="center"/>
          </w:tcPr>
          <w:p w14:paraId="4EBCF3E3"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西小学校</w:t>
            </w:r>
          </w:p>
        </w:tc>
        <w:tc>
          <w:tcPr>
            <w:tcW w:w="1275" w:type="dxa"/>
            <w:tcBorders>
              <w:left w:val="single" w:sz="8" w:space="0" w:color="auto"/>
            </w:tcBorders>
          </w:tcPr>
          <w:p w14:paraId="41E52D9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2,427</w:t>
            </w:r>
          </w:p>
        </w:tc>
        <w:tc>
          <w:tcPr>
            <w:tcW w:w="1276" w:type="dxa"/>
          </w:tcPr>
          <w:p w14:paraId="101404A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5,427</w:t>
            </w:r>
          </w:p>
        </w:tc>
        <w:tc>
          <w:tcPr>
            <w:tcW w:w="1134" w:type="dxa"/>
          </w:tcPr>
          <w:p w14:paraId="6B0356F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680</w:t>
            </w:r>
          </w:p>
        </w:tc>
        <w:tc>
          <w:tcPr>
            <w:tcW w:w="1276" w:type="dxa"/>
          </w:tcPr>
          <w:p w14:paraId="7A2CACA1"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3,073</w:t>
            </w:r>
          </w:p>
        </w:tc>
        <w:tc>
          <w:tcPr>
            <w:tcW w:w="1134" w:type="dxa"/>
            <w:tcBorders>
              <w:right w:val="single" w:sz="8" w:space="0" w:color="auto"/>
            </w:tcBorders>
          </w:tcPr>
          <w:p w14:paraId="1EE7876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1,674</w:t>
            </w:r>
          </w:p>
        </w:tc>
        <w:tc>
          <w:tcPr>
            <w:tcW w:w="293" w:type="dxa"/>
            <w:tcBorders>
              <w:top w:val="nil"/>
              <w:left w:val="single" w:sz="8" w:space="0" w:color="auto"/>
              <w:bottom w:val="nil"/>
              <w:right w:val="single" w:sz="8" w:space="0" w:color="auto"/>
            </w:tcBorders>
            <w:vAlign w:val="center"/>
          </w:tcPr>
          <w:p w14:paraId="3342A8C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1F51A7C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30.8%</w:t>
            </w:r>
          </w:p>
        </w:tc>
      </w:tr>
      <w:tr w:rsidR="00C565EF" w:rsidRPr="00815A11" w14:paraId="2F807EA9" w14:textId="77777777" w:rsidTr="00C16338">
        <w:trPr>
          <w:trHeight w:val="57"/>
          <w:jc w:val="center"/>
        </w:trPr>
        <w:tc>
          <w:tcPr>
            <w:tcW w:w="1550" w:type="dxa"/>
            <w:tcBorders>
              <w:left w:val="single" w:sz="8" w:space="0" w:color="auto"/>
              <w:right w:val="single" w:sz="8" w:space="0" w:color="auto"/>
            </w:tcBorders>
            <w:vAlign w:val="center"/>
          </w:tcPr>
          <w:p w14:paraId="3AF3D59C"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春日丘小学校</w:t>
            </w:r>
          </w:p>
        </w:tc>
        <w:tc>
          <w:tcPr>
            <w:tcW w:w="1275" w:type="dxa"/>
            <w:tcBorders>
              <w:left w:val="single" w:sz="8" w:space="0" w:color="auto"/>
            </w:tcBorders>
          </w:tcPr>
          <w:p w14:paraId="37569EC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4,290</w:t>
            </w:r>
          </w:p>
        </w:tc>
        <w:tc>
          <w:tcPr>
            <w:tcW w:w="1276" w:type="dxa"/>
          </w:tcPr>
          <w:p w14:paraId="11173C9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9,153</w:t>
            </w:r>
          </w:p>
        </w:tc>
        <w:tc>
          <w:tcPr>
            <w:tcW w:w="1134" w:type="dxa"/>
          </w:tcPr>
          <w:p w14:paraId="437B90E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1,184</w:t>
            </w:r>
          </w:p>
        </w:tc>
        <w:tc>
          <w:tcPr>
            <w:tcW w:w="1276" w:type="dxa"/>
          </w:tcPr>
          <w:p w14:paraId="7673661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5,721</w:t>
            </w:r>
          </w:p>
        </w:tc>
        <w:tc>
          <w:tcPr>
            <w:tcW w:w="1134" w:type="dxa"/>
            <w:tcBorders>
              <w:right w:val="single" w:sz="8" w:space="0" w:color="auto"/>
            </w:tcBorders>
          </w:tcPr>
          <w:p w14:paraId="441FFDE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2,248</w:t>
            </w:r>
          </w:p>
        </w:tc>
        <w:tc>
          <w:tcPr>
            <w:tcW w:w="293" w:type="dxa"/>
            <w:tcBorders>
              <w:top w:val="nil"/>
              <w:left w:val="single" w:sz="8" w:space="0" w:color="auto"/>
              <w:bottom w:val="nil"/>
              <w:right w:val="single" w:sz="8" w:space="0" w:color="auto"/>
            </w:tcBorders>
            <w:vAlign w:val="center"/>
          </w:tcPr>
          <w:p w14:paraId="1A5BA13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48458EB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24.6%</w:t>
            </w:r>
          </w:p>
        </w:tc>
      </w:tr>
      <w:tr w:rsidR="00C565EF" w:rsidRPr="00815A11" w14:paraId="3DB8EE9B" w14:textId="77777777" w:rsidTr="00C16338">
        <w:trPr>
          <w:trHeight w:val="57"/>
          <w:jc w:val="center"/>
        </w:trPr>
        <w:tc>
          <w:tcPr>
            <w:tcW w:w="1550" w:type="dxa"/>
            <w:tcBorders>
              <w:left w:val="single" w:sz="8" w:space="0" w:color="auto"/>
              <w:bottom w:val="single" w:sz="4" w:space="0" w:color="auto"/>
              <w:right w:val="single" w:sz="8" w:space="0" w:color="auto"/>
            </w:tcBorders>
            <w:vAlign w:val="center"/>
          </w:tcPr>
          <w:p w14:paraId="6F87E91E"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穂積小学校</w:t>
            </w:r>
          </w:p>
        </w:tc>
        <w:tc>
          <w:tcPr>
            <w:tcW w:w="1275" w:type="dxa"/>
            <w:tcBorders>
              <w:left w:val="single" w:sz="8" w:space="0" w:color="auto"/>
              <w:bottom w:val="single" w:sz="4" w:space="0" w:color="auto"/>
            </w:tcBorders>
          </w:tcPr>
          <w:p w14:paraId="4C0707E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4,150</w:t>
            </w:r>
          </w:p>
        </w:tc>
        <w:tc>
          <w:tcPr>
            <w:tcW w:w="1276" w:type="dxa"/>
            <w:tcBorders>
              <w:bottom w:val="single" w:sz="4" w:space="0" w:color="auto"/>
            </w:tcBorders>
          </w:tcPr>
          <w:p w14:paraId="44C7FBD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8,598</w:t>
            </w:r>
          </w:p>
        </w:tc>
        <w:tc>
          <w:tcPr>
            <w:tcW w:w="1134" w:type="dxa"/>
            <w:tcBorders>
              <w:bottom w:val="single" w:sz="4" w:space="0" w:color="auto"/>
            </w:tcBorders>
          </w:tcPr>
          <w:p w14:paraId="4714704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959</w:t>
            </w:r>
          </w:p>
        </w:tc>
        <w:tc>
          <w:tcPr>
            <w:tcW w:w="1276" w:type="dxa"/>
            <w:tcBorders>
              <w:bottom w:val="single" w:sz="4" w:space="0" w:color="auto"/>
            </w:tcBorders>
          </w:tcPr>
          <w:p w14:paraId="7623DDC1"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5,098</w:t>
            </w:r>
          </w:p>
        </w:tc>
        <w:tc>
          <w:tcPr>
            <w:tcW w:w="1134" w:type="dxa"/>
            <w:tcBorders>
              <w:bottom w:val="single" w:sz="4" w:space="0" w:color="auto"/>
              <w:right w:val="single" w:sz="8" w:space="0" w:color="auto"/>
            </w:tcBorders>
          </w:tcPr>
          <w:p w14:paraId="58FF3B6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2,541</w:t>
            </w:r>
          </w:p>
        </w:tc>
        <w:tc>
          <w:tcPr>
            <w:tcW w:w="293" w:type="dxa"/>
            <w:tcBorders>
              <w:top w:val="nil"/>
              <w:left w:val="single" w:sz="8" w:space="0" w:color="auto"/>
              <w:bottom w:val="nil"/>
              <w:right w:val="single" w:sz="8" w:space="0" w:color="auto"/>
            </w:tcBorders>
            <w:vAlign w:val="center"/>
          </w:tcPr>
          <w:p w14:paraId="52960B9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bottom w:val="single" w:sz="4" w:space="0" w:color="auto"/>
              <w:right w:val="single" w:sz="8" w:space="0" w:color="auto"/>
            </w:tcBorders>
          </w:tcPr>
          <w:p w14:paraId="6148B79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29.6%</w:t>
            </w:r>
          </w:p>
        </w:tc>
      </w:tr>
      <w:tr w:rsidR="00C565EF" w:rsidRPr="00815A11" w14:paraId="4E49200F" w14:textId="77777777" w:rsidTr="00C16338">
        <w:trPr>
          <w:trHeight w:val="57"/>
          <w:jc w:val="center"/>
        </w:trPr>
        <w:tc>
          <w:tcPr>
            <w:tcW w:w="1550" w:type="dxa"/>
            <w:tcBorders>
              <w:top w:val="single" w:sz="4" w:space="0" w:color="auto"/>
              <w:left w:val="single" w:sz="8" w:space="0" w:color="auto"/>
              <w:right w:val="single" w:sz="8" w:space="0" w:color="auto"/>
            </w:tcBorders>
            <w:vAlign w:val="center"/>
          </w:tcPr>
          <w:p w14:paraId="7AA691B6"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茨木小学校</w:t>
            </w:r>
          </w:p>
        </w:tc>
        <w:tc>
          <w:tcPr>
            <w:tcW w:w="1275" w:type="dxa"/>
            <w:tcBorders>
              <w:top w:val="single" w:sz="4" w:space="0" w:color="auto"/>
              <w:left w:val="single" w:sz="8" w:space="0" w:color="auto"/>
            </w:tcBorders>
          </w:tcPr>
          <w:p w14:paraId="6330F86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7,903</w:t>
            </w:r>
          </w:p>
        </w:tc>
        <w:tc>
          <w:tcPr>
            <w:tcW w:w="1276" w:type="dxa"/>
            <w:tcBorders>
              <w:top w:val="single" w:sz="4" w:space="0" w:color="auto"/>
            </w:tcBorders>
          </w:tcPr>
          <w:p w14:paraId="68B6D9B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15,648</w:t>
            </w:r>
          </w:p>
        </w:tc>
        <w:tc>
          <w:tcPr>
            <w:tcW w:w="1134" w:type="dxa"/>
            <w:tcBorders>
              <w:top w:val="single" w:sz="4" w:space="0" w:color="auto"/>
            </w:tcBorders>
          </w:tcPr>
          <w:p w14:paraId="49CC22B1"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2,170</w:t>
            </w:r>
          </w:p>
        </w:tc>
        <w:tc>
          <w:tcPr>
            <w:tcW w:w="1276" w:type="dxa"/>
            <w:tcBorders>
              <w:top w:val="single" w:sz="4" w:space="0" w:color="auto"/>
            </w:tcBorders>
          </w:tcPr>
          <w:p w14:paraId="375BC3E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10,383</w:t>
            </w:r>
          </w:p>
        </w:tc>
        <w:tc>
          <w:tcPr>
            <w:tcW w:w="1134" w:type="dxa"/>
            <w:tcBorders>
              <w:top w:val="single" w:sz="4" w:space="0" w:color="auto"/>
              <w:right w:val="single" w:sz="8" w:space="0" w:color="auto"/>
            </w:tcBorders>
          </w:tcPr>
          <w:p w14:paraId="567677F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3,095</w:t>
            </w:r>
          </w:p>
        </w:tc>
        <w:tc>
          <w:tcPr>
            <w:tcW w:w="293" w:type="dxa"/>
            <w:tcBorders>
              <w:top w:val="nil"/>
              <w:left w:val="single" w:sz="8" w:space="0" w:color="auto"/>
              <w:bottom w:val="nil"/>
              <w:right w:val="single" w:sz="8" w:space="0" w:color="auto"/>
            </w:tcBorders>
            <w:vAlign w:val="center"/>
          </w:tcPr>
          <w:p w14:paraId="19E40CE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top w:val="single" w:sz="4" w:space="0" w:color="auto"/>
              <w:left w:val="single" w:sz="8" w:space="0" w:color="auto"/>
              <w:right w:val="single" w:sz="8" w:space="0" w:color="auto"/>
            </w:tcBorders>
          </w:tcPr>
          <w:p w14:paraId="5CD0B8A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19.8%</w:t>
            </w:r>
          </w:p>
        </w:tc>
      </w:tr>
      <w:tr w:rsidR="00C565EF" w:rsidRPr="00815A11" w14:paraId="652EC83A" w14:textId="77777777" w:rsidTr="00C16338">
        <w:trPr>
          <w:trHeight w:val="57"/>
          <w:jc w:val="center"/>
        </w:trPr>
        <w:tc>
          <w:tcPr>
            <w:tcW w:w="1550" w:type="dxa"/>
            <w:tcBorders>
              <w:left w:val="single" w:sz="8" w:space="0" w:color="auto"/>
              <w:right w:val="single" w:sz="8" w:space="0" w:color="auto"/>
            </w:tcBorders>
            <w:vAlign w:val="center"/>
          </w:tcPr>
          <w:p w14:paraId="665FB22B"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中条小学校</w:t>
            </w:r>
          </w:p>
        </w:tc>
        <w:tc>
          <w:tcPr>
            <w:tcW w:w="1275" w:type="dxa"/>
            <w:tcBorders>
              <w:left w:val="single" w:sz="8" w:space="0" w:color="auto"/>
            </w:tcBorders>
          </w:tcPr>
          <w:p w14:paraId="004309D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6,596</w:t>
            </w:r>
          </w:p>
        </w:tc>
        <w:tc>
          <w:tcPr>
            <w:tcW w:w="1276" w:type="dxa"/>
          </w:tcPr>
          <w:p w14:paraId="26DD5E5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14,667</w:t>
            </w:r>
          </w:p>
        </w:tc>
        <w:tc>
          <w:tcPr>
            <w:tcW w:w="1134" w:type="dxa"/>
          </w:tcPr>
          <w:p w14:paraId="1579E6C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2,146</w:t>
            </w:r>
          </w:p>
        </w:tc>
        <w:tc>
          <w:tcPr>
            <w:tcW w:w="1276" w:type="dxa"/>
          </w:tcPr>
          <w:p w14:paraId="00977C7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9,848</w:t>
            </w:r>
          </w:p>
        </w:tc>
        <w:tc>
          <w:tcPr>
            <w:tcW w:w="1134" w:type="dxa"/>
            <w:tcBorders>
              <w:right w:val="single" w:sz="8" w:space="0" w:color="auto"/>
            </w:tcBorders>
          </w:tcPr>
          <w:p w14:paraId="4E8DE99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2,673</w:t>
            </w:r>
          </w:p>
        </w:tc>
        <w:tc>
          <w:tcPr>
            <w:tcW w:w="293" w:type="dxa"/>
            <w:tcBorders>
              <w:top w:val="nil"/>
              <w:left w:val="single" w:sz="8" w:space="0" w:color="auto"/>
              <w:bottom w:val="nil"/>
              <w:right w:val="single" w:sz="8" w:space="0" w:color="auto"/>
            </w:tcBorders>
            <w:vAlign w:val="center"/>
          </w:tcPr>
          <w:p w14:paraId="35465CC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67633D2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18.2%</w:t>
            </w:r>
          </w:p>
        </w:tc>
      </w:tr>
      <w:tr w:rsidR="00C565EF" w:rsidRPr="00815A11" w14:paraId="52B2A7D7" w14:textId="77777777" w:rsidTr="00C16338">
        <w:trPr>
          <w:trHeight w:val="57"/>
          <w:jc w:val="center"/>
        </w:trPr>
        <w:tc>
          <w:tcPr>
            <w:tcW w:w="1550" w:type="dxa"/>
            <w:tcBorders>
              <w:left w:val="single" w:sz="8" w:space="0" w:color="auto"/>
              <w:right w:val="single" w:sz="8" w:space="0" w:color="auto"/>
            </w:tcBorders>
            <w:vAlign w:val="center"/>
          </w:tcPr>
          <w:p w14:paraId="4EC453F4"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大池小学校</w:t>
            </w:r>
          </w:p>
        </w:tc>
        <w:tc>
          <w:tcPr>
            <w:tcW w:w="1275" w:type="dxa"/>
            <w:tcBorders>
              <w:left w:val="single" w:sz="8" w:space="0" w:color="auto"/>
            </w:tcBorders>
          </w:tcPr>
          <w:p w14:paraId="5CD58D4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7,298</w:t>
            </w:r>
          </w:p>
        </w:tc>
        <w:tc>
          <w:tcPr>
            <w:tcW w:w="1276" w:type="dxa"/>
          </w:tcPr>
          <w:p w14:paraId="0799F49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15,153</w:t>
            </w:r>
          </w:p>
        </w:tc>
        <w:tc>
          <w:tcPr>
            <w:tcW w:w="1134" w:type="dxa"/>
          </w:tcPr>
          <w:p w14:paraId="38496B92"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2,030</w:t>
            </w:r>
          </w:p>
        </w:tc>
        <w:tc>
          <w:tcPr>
            <w:tcW w:w="1276" w:type="dxa"/>
          </w:tcPr>
          <w:p w14:paraId="73B09FA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9,379</w:t>
            </w:r>
          </w:p>
        </w:tc>
        <w:tc>
          <w:tcPr>
            <w:tcW w:w="1134" w:type="dxa"/>
            <w:tcBorders>
              <w:right w:val="single" w:sz="8" w:space="0" w:color="auto"/>
            </w:tcBorders>
          </w:tcPr>
          <w:p w14:paraId="59E9747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3,744</w:t>
            </w:r>
          </w:p>
        </w:tc>
        <w:tc>
          <w:tcPr>
            <w:tcW w:w="293" w:type="dxa"/>
            <w:tcBorders>
              <w:top w:val="nil"/>
              <w:left w:val="single" w:sz="8" w:space="0" w:color="auto"/>
              <w:bottom w:val="nil"/>
              <w:right w:val="single" w:sz="8" w:space="0" w:color="auto"/>
            </w:tcBorders>
            <w:vAlign w:val="center"/>
          </w:tcPr>
          <w:p w14:paraId="6C25553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6F42047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24.7%</w:t>
            </w:r>
          </w:p>
        </w:tc>
      </w:tr>
      <w:tr w:rsidR="00C565EF" w:rsidRPr="00815A11" w14:paraId="72FA64B0" w14:textId="77777777" w:rsidTr="00C16338">
        <w:trPr>
          <w:trHeight w:val="57"/>
          <w:jc w:val="center"/>
        </w:trPr>
        <w:tc>
          <w:tcPr>
            <w:tcW w:w="1550" w:type="dxa"/>
            <w:tcBorders>
              <w:left w:val="single" w:sz="8" w:space="0" w:color="auto"/>
              <w:right w:val="single" w:sz="8" w:space="0" w:color="auto"/>
            </w:tcBorders>
            <w:vAlign w:val="center"/>
          </w:tcPr>
          <w:p w14:paraId="2ADDD61F"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中津小学校</w:t>
            </w:r>
          </w:p>
        </w:tc>
        <w:tc>
          <w:tcPr>
            <w:tcW w:w="1275" w:type="dxa"/>
            <w:tcBorders>
              <w:left w:val="single" w:sz="8" w:space="0" w:color="auto"/>
            </w:tcBorders>
          </w:tcPr>
          <w:p w14:paraId="1B6C362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6,138</w:t>
            </w:r>
          </w:p>
        </w:tc>
        <w:tc>
          <w:tcPr>
            <w:tcW w:w="1276" w:type="dxa"/>
          </w:tcPr>
          <w:p w14:paraId="21658C26"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12,087</w:t>
            </w:r>
          </w:p>
        </w:tc>
        <w:tc>
          <w:tcPr>
            <w:tcW w:w="1134" w:type="dxa"/>
          </w:tcPr>
          <w:p w14:paraId="4FBE407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1,568</w:t>
            </w:r>
          </w:p>
        </w:tc>
        <w:tc>
          <w:tcPr>
            <w:tcW w:w="1276" w:type="dxa"/>
          </w:tcPr>
          <w:p w14:paraId="50BB9A4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8,055</w:t>
            </w:r>
          </w:p>
        </w:tc>
        <w:tc>
          <w:tcPr>
            <w:tcW w:w="1134" w:type="dxa"/>
            <w:tcBorders>
              <w:right w:val="single" w:sz="8" w:space="0" w:color="auto"/>
            </w:tcBorders>
          </w:tcPr>
          <w:p w14:paraId="4819699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2,464</w:t>
            </w:r>
          </w:p>
        </w:tc>
        <w:tc>
          <w:tcPr>
            <w:tcW w:w="293" w:type="dxa"/>
            <w:tcBorders>
              <w:top w:val="nil"/>
              <w:left w:val="single" w:sz="8" w:space="0" w:color="auto"/>
              <w:bottom w:val="nil"/>
              <w:right w:val="single" w:sz="8" w:space="0" w:color="auto"/>
            </w:tcBorders>
            <w:vAlign w:val="center"/>
          </w:tcPr>
          <w:p w14:paraId="11F54FC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0B02516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20.4%</w:t>
            </w:r>
          </w:p>
        </w:tc>
      </w:tr>
      <w:tr w:rsidR="00C565EF" w:rsidRPr="00815A11" w14:paraId="022526E1" w14:textId="77777777" w:rsidTr="00C16338">
        <w:trPr>
          <w:trHeight w:val="140"/>
          <w:jc w:val="center"/>
        </w:trPr>
        <w:tc>
          <w:tcPr>
            <w:tcW w:w="1550" w:type="dxa"/>
            <w:tcBorders>
              <w:left w:val="single" w:sz="8" w:space="0" w:color="auto"/>
              <w:right w:val="single" w:sz="8" w:space="0" w:color="auto"/>
            </w:tcBorders>
            <w:vAlign w:val="center"/>
          </w:tcPr>
          <w:p w14:paraId="0AF5A695"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天王小学校</w:t>
            </w:r>
          </w:p>
        </w:tc>
        <w:tc>
          <w:tcPr>
            <w:tcW w:w="1275" w:type="dxa"/>
            <w:tcBorders>
              <w:left w:val="single" w:sz="8" w:space="0" w:color="auto"/>
            </w:tcBorders>
          </w:tcPr>
          <w:p w14:paraId="0D04525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7,368</w:t>
            </w:r>
          </w:p>
        </w:tc>
        <w:tc>
          <w:tcPr>
            <w:tcW w:w="1276" w:type="dxa"/>
          </w:tcPr>
          <w:p w14:paraId="79D672A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15,199</w:t>
            </w:r>
          </w:p>
        </w:tc>
        <w:tc>
          <w:tcPr>
            <w:tcW w:w="1134" w:type="dxa"/>
          </w:tcPr>
          <w:p w14:paraId="32F9FF6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2,007</w:t>
            </w:r>
          </w:p>
        </w:tc>
        <w:tc>
          <w:tcPr>
            <w:tcW w:w="1276" w:type="dxa"/>
          </w:tcPr>
          <w:p w14:paraId="3BC736C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10,163</w:t>
            </w:r>
          </w:p>
        </w:tc>
        <w:tc>
          <w:tcPr>
            <w:tcW w:w="1134" w:type="dxa"/>
            <w:tcBorders>
              <w:right w:val="single" w:sz="8" w:space="0" w:color="auto"/>
            </w:tcBorders>
          </w:tcPr>
          <w:p w14:paraId="648D6AE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3,029</w:t>
            </w:r>
          </w:p>
        </w:tc>
        <w:tc>
          <w:tcPr>
            <w:tcW w:w="293" w:type="dxa"/>
            <w:tcBorders>
              <w:top w:val="nil"/>
              <w:left w:val="single" w:sz="8" w:space="0" w:color="auto"/>
              <w:bottom w:val="nil"/>
              <w:right w:val="single" w:sz="8" w:space="0" w:color="auto"/>
            </w:tcBorders>
            <w:vAlign w:val="center"/>
          </w:tcPr>
          <w:p w14:paraId="2049F38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500F9DC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19.9%</w:t>
            </w:r>
          </w:p>
        </w:tc>
      </w:tr>
      <w:tr w:rsidR="00C565EF" w:rsidRPr="00815A11" w14:paraId="74C5DF5E" w14:textId="77777777" w:rsidTr="00C16338">
        <w:trPr>
          <w:trHeight w:val="57"/>
          <w:jc w:val="center"/>
        </w:trPr>
        <w:tc>
          <w:tcPr>
            <w:tcW w:w="1550" w:type="dxa"/>
            <w:tcBorders>
              <w:left w:val="single" w:sz="8" w:space="0" w:color="auto"/>
              <w:right w:val="single" w:sz="8" w:space="0" w:color="auto"/>
            </w:tcBorders>
            <w:vAlign w:val="center"/>
          </w:tcPr>
          <w:p w14:paraId="665126B4"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東奈良小学校</w:t>
            </w:r>
          </w:p>
        </w:tc>
        <w:tc>
          <w:tcPr>
            <w:tcW w:w="1275" w:type="dxa"/>
            <w:tcBorders>
              <w:left w:val="single" w:sz="8" w:space="0" w:color="auto"/>
            </w:tcBorders>
          </w:tcPr>
          <w:p w14:paraId="5246C49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4,634</w:t>
            </w:r>
          </w:p>
        </w:tc>
        <w:tc>
          <w:tcPr>
            <w:tcW w:w="1276" w:type="dxa"/>
          </w:tcPr>
          <w:p w14:paraId="7FF1001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9,103</w:t>
            </w:r>
          </w:p>
        </w:tc>
        <w:tc>
          <w:tcPr>
            <w:tcW w:w="1134" w:type="dxa"/>
          </w:tcPr>
          <w:p w14:paraId="5B9C67E3"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992</w:t>
            </w:r>
          </w:p>
        </w:tc>
        <w:tc>
          <w:tcPr>
            <w:tcW w:w="1276" w:type="dxa"/>
          </w:tcPr>
          <w:p w14:paraId="1A4A55E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5,490</w:t>
            </w:r>
          </w:p>
        </w:tc>
        <w:tc>
          <w:tcPr>
            <w:tcW w:w="1134" w:type="dxa"/>
            <w:tcBorders>
              <w:right w:val="single" w:sz="8" w:space="0" w:color="auto"/>
            </w:tcBorders>
          </w:tcPr>
          <w:p w14:paraId="30CDF148"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2,621</w:t>
            </w:r>
          </w:p>
        </w:tc>
        <w:tc>
          <w:tcPr>
            <w:tcW w:w="293" w:type="dxa"/>
            <w:tcBorders>
              <w:top w:val="nil"/>
              <w:left w:val="single" w:sz="8" w:space="0" w:color="auto"/>
              <w:bottom w:val="nil"/>
              <w:right w:val="single" w:sz="8" w:space="0" w:color="auto"/>
            </w:tcBorders>
            <w:vAlign w:val="center"/>
          </w:tcPr>
          <w:p w14:paraId="67AE2EB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20443C31"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28.8%</w:t>
            </w:r>
          </w:p>
        </w:tc>
      </w:tr>
      <w:tr w:rsidR="00C565EF" w:rsidRPr="00815A11" w14:paraId="65B13788" w14:textId="77777777" w:rsidTr="00C16338">
        <w:trPr>
          <w:trHeight w:val="57"/>
          <w:jc w:val="center"/>
        </w:trPr>
        <w:tc>
          <w:tcPr>
            <w:tcW w:w="1550" w:type="dxa"/>
            <w:tcBorders>
              <w:left w:val="single" w:sz="8" w:space="0" w:color="auto"/>
              <w:right w:val="single" w:sz="8" w:space="0" w:color="auto"/>
            </w:tcBorders>
            <w:vAlign w:val="center"/>
          </w:tcPr>
          <w:p w14:paraId="6617027F"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玉櫛小学校</w:t>
            </w:r>
          </w:p>
        </w:tc>
        <w:tc>
          <w:tcPr>
            <w:tcW w:w="1275" w:type="dxa"/>
            <w:tcBorders>
              <w:left w:val="single" w:sz="8" w:space="0" w:color="auto"/>
            </w:tcBorders>
          </w:tcPr>
          <w:p w14:paraId="1BC7AAF7"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4,570</w:t>
            </w:r>
          </w:p>
        </w:tc>
        <w:tc>
          <w:tcPr>
            <w:tcW w:w="1276" w:type="dxa"/>
          </w:tcPr>
          <w:p w14:paraId="55F67DA0"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9,595</w:t>
            </w:r>
          </w:p>
        </w:tc>
        <w:tc>
          <w:tcPr>
            <w:tcW w:w="1134" w:type="dxa"/>
          </w:tcPr>
          <w:p w14:paraId="6C3E504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1,167</w:t>
            </w:r>
          </w:p>
        </w:tc>
        <w:tc>
          <w:tcPr>
            <w:tcW w:w="1276" w:type="dxa"/>
          </w:tcPr>
          <w:p w14:paraId="2D9B400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6,156</w:t>
            </w:r>
          </w:p>
        </w:tc>
        <w:tc>
          <w:tcPr>
            <w:tcW w:w="1134" w:type="dxa"/>
            <w:tcBorders>
              <w:right w:val="single" w:sz="8" w:space="0" w:color="auto"/>
            </w:tcBorders>
          </w:tcPr>
          <w:p w14:paraId="37F47D9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2,272</w:t>
            </w:r>
          </w:p>
        </w:tc>
        <w:tc>
          <w:tcPr>
            <w:tcW w:w="293" w:type="dxa"/>
            <w:tcBorders>
              <w:top w:val="nil"/>
              <w:left w:val="single" w:sz="8" w:space="0" w:color="auto"/>
              <w:bottom w:val="nil"/>
              <w:right w:val="single" w:sz="8" w:space="0" w:color="auto"/>
            </w:tcBorders>
            <w:vAlign w:val="center"/>
          </w:tcPr>
          <w:p w14:paraId="398338BD"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7A24828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23.7%</w:t>
            </w:r>
          </w:p>
        </w:tc>
      </w:tr>
      <w:tr w:rsidR="00C565EF" w:rsidRPr="00815A11" w14:paraId="53786961" w14:textId="77777777" w:rsidTr="00C16338">
        <w:trPr>
          <w:trHeight w:val="57"/>
          <w:jc w:val="center"/>
        </w:trPr>
        <w:tc>
          <w:tcPr>
            <w:tcW w:w="1550" w:type="dxa"/>
            <w:tcBorders>
              <w:left w:val="single" w:sz="8" w:space="0" w:color="auto"/>
              <w:right w:val="single" w:sz="8" w:space="0" w:color="auto"/>
            </w:tcBorders>
            <w:vAlign w:val="center"/>
          </w:tcPr>
          <w:p w14:paraId="5AAC5437"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水尾小学校</w:t>
            </w:r>
          </w:p>
        </w:tc>
        <w:tc>
          <w:tcPr>
            <w:tcW w:w="1275" w:type="dxa"/>
            <w:tcBorders>
              <w:left w:val="single" w:sz="8" w:space="0" w:color="auto"/>
            </w:tcBorders>
          </w:tcPr>
          <w:p w14:paraId="2027ACD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4,747</w:t>
            </w:r>
          </w:p>
        </w:tc>
        <w:tc>
          <w:tcPr>
            <w:tcW w:w="1276" w:type="dxa"/>
          </w:tcPr>
          <w:p w14:paraId="2D1E1B9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10,436</w:t>
            </w:r>
          </w:p>
        </w:tc>
        <w:tc>
          <w:tcPr>
            <w:tcW w:w="1134" w:type="dxa"/>
          </w:tcPr>
          <w:p w14:paraId="7715D3EF"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1,339</w:t>
            </w:r>
          </w:p>
        </w:tc>
        <w:tc>
          <w:tcPr>
            <w:tcW w:w="1276" w:type="dxa"/>
          </w:tcPr>
          <w:p w14:paraId="1B7074B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6,360</w:t>
            </w:r>
          </w:p>
        </w:tc>
        <w:tc>
          <w:tcPr>
            <w:tcW w:w="1134" w:type="dxa"/>
            <w:tcBorders>
              <w:right w:val="single" w:sz="8" w:space="0" w:color="auto"/>
            </w:tcBorders>
          </w:tcPr>
          <w:p w14:paraId="443AFBF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2,737</w:t>
            </w:r>
          </w:p>
        </w:tc>
        <w:tc>
          <w:tcPr>
            <w:tcW w:w="293" w:type="dxa"/>
            <w:tcBorders>
              <w:top w:val="nil"/>
              <w:left w:val="single" w:sz="8" w:space="0" w:color="auto"/>
              <w:bottom w:val="nil"/>
              <w:right w:val="single" w:sz="8" w:space="0" w:color="auto"/>
            </w:tcBorders>
            <w:vAlign w:val="center"/>
          </w:tcPr>
          <w:p w14:paraId="25E1A20E"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5C12ACB4"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26.2%</w:t>
            </w:r>
          </w:p>
        </w:tc>
      </w:tr>
      <w:tr w:rsidR="00C565EF" w:rsidRPr="00815A11" w14:paraId="3856CE67" w14:textId="77777777" w:rsidTr="00C16338">
        <w:trPr>
          <w:trHeight w:val="57"/>
          <w:jc w:val="center"/>
        </w:trPr>
        <w:tc>
          <w:tcPr>
            <w:tcW w:w="1550" w:type="dxa"/>
            <w:tcBorders>
              <w:left w:val="single" w:sz="8" w:space="0" w:color="auto"/>
              <w:right w:val="single" w:sz="8" w:space="0" w:color="auto"/>
            </w:tcBorders>
            <w:vAlign w:val="center"/>
          </w:tcPr>
          <w:p w14:paraId="4D6F8EF8"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玉島小学校</w:t>
            </w:r>
          </w:p>
        </w:tc>
        <w:tc>
          <w:tcPr>
            <w:tcW w:w="1275" w:type="dxa"/>
            <w:tcBorders>
              <w:left w:val="single" w:sz="8" w:space="0" w:color="auto"/>
            </w:tcBorders>
          </w:tcPr>
          <w:p w14:paraId="4BCCAD0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4,305</w:t>
            </w:r>
          </w:p>
        </w:tc>
        <w:tc>
          <w:tcPr>
            <w:tcW w:w="1276" w:type="dxa"/>
          </w:tcPr>
          <w:p w14:paraId="06173686"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10,017</w:t>
            </w:r>
          </w:p>
        </w:tc>
        <w:tc>
          <w:tcPr>
            <w:tcW w:w="1134" w:type="dxa"/>
          </w:tcPr>
          <w:p w14:paraId="439356A5"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1,598</w:t>
            </w:r>
          </w:p>
        </w:tc>
        <w:tc>
          <w:tcPr>
            <w:tcW w:w="1276" w:type="dxa"/>
          </w:tcPr>
          <w:p w14:paraId="066FD8FA"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6,341</w:t>
            </w:r>
          </w:p>
        </w:tc>
        <w:tc>
          <w:tcPr>
            <w:tcW w:w="1134" w:type="dxa"/>
            <w:tcBorders>
              <w:right w:val="single" w:sz="8" w:space="0" w:color="auto"/>
            </w:tcBorders>
          </w:tcPr>
          <w:p w14:paraId="0BE3AAE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2,078</w:t>
            </w:r>
          </w:p>
        </w:tc>
        <w:tc>
          <w:tcPr>
            <w:tcW w:w="293" w:type="dxa"/>
            <w:tcBorders>
              <w:top w:val="nil"/>
              <w:left w:val="single" w:sz="8" w:space="0" w:color="auto"/>
              <w:bottom w:val="nil"/>
              <w:right w:val="single" w:sz="8" w:space="0" w:color="auto"/>
            </w:tcBorders>
            <w:vAlign w:val="center"/>
          </w:tcPr>
          <w:p w14:paraId="3820A06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right w:val="single" w:sz="8" w:space="0" w:color="auto"/>
            </w:tcBorders>
          </w:tcPr>
          <w:p w14:paraId="56B6A7F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20.7%</w:t>
            </w:r>
          </w:p>
        </w:tc>
      </w:tr>
      <w:tr w:rsidR="00C565EF" w:rsidRPr="00815A11" w14:paraId="4311B2FC" w14:textId="77777777" w:rsidTr="00C16338">
        <w:trPr>
          <w:trHeight w:val="57"/>
          <w:jc w:val="center"/>
        </w:trPr>
        <w:tc>
          <w:tcPr>
            <w:tcW w:w="1550" w:type="dxa"/>
            <w:tcBorders>
              <w:left w:val="single" w:sz="8" w:space="0" w:color="auto"/>
              <w:bottom w:val="single" w:sz="8" w:space="0" w:color="auto"/>
              <w:right w:val="single" w:sz="8" w:space="0" w:color="auto"/>
            </w:tcBorders>
            <w:vAlign w:val="center"/>
          </w:tcPr>
          <w:p w14:paraId="7539222D" w14:textId="77777777" w:rsidR="00C565EF" w:rsidRPr="00815A11" w:rsidRDefault="00C565EF" w:rsidP="00C16338">
            <w:pPr>
              <w:autoSpaceDE w:val="0"/>
              <w:autoSpaceDN w:val="0"/>
              <w:spacing w:line="310" w:lineRule="exac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葦原小学校</w:t>
            </w:r>
          </w:p>
        </w:tc>
        <w:tc>
          <w:tcPr>
            <w:tcW w:w="1275" w:type="dxa"/>
            <w:tcBorders>
              <w:left w:val="single" w:sz="8" w:space="0" w:color="auto"/>
              <w:bottom w:val="single" w:sz="8" w:space="0" w:color="auto"/>
            </w:tcBorders>
          </w:tcPr>
          <w:p w14:paraId="2BE1139B"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5,231</w:t>
            </w:r>
          </w:p>
        </w:tc>
        <w:tc>
          <w:tcPr>
            <w:tcW w:w="1276" w:type="dxa"/>
            <w:tcBorders>
              <w:bottom w:val="single" w:sz="8" w:space="0" w:color="auto"/>
            </w:tcBorders>
          </w:tcPr>
          <w:p w14:paraId="74B9F381"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11,411</w:t>
            </w:r>
          </w:p>
        </w:tc>
        <w:tc>
          <w:tcPr>
            <w:tcW w:w="1134" w:type="dxa"/>
            <w:tcBorders>
              <w:bottom w:val="single" w:sz="8" w:space="0" w:color="auto"/>
            </w:tcBorders>
          </w:tcPr>
          <w:p w14:paraId="1CBF7FA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1,783</w:t>
            </w:r>
          </w:p>
        </w:tc>
        <w:tc>
          <w:tcPr>
            <w:tcW w:w="1276" w:type="dxa"/>
            <w:tcBorders>
              <w:bottom w:val="single" w:sz="8" w:space="0" w:color="auto"/>
            </w:tcBorders>
          </w:tcPr>
          <w:p w14:paraId="79919AD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7,770</w:t>
            </w:r>
          </w:p>
        </w:tc>
        <w:tc>
          <w:tcPr>
            <w:tcW w:w="1134" w:type="dxa"/>
            <w:tcBorders>
              <w:bottom w:val="single" w:sz="8" w:space="0" w:color="auto"/>
              <w:right w:val="single" w:sz="8" w:space="0" w:color="auto"/>
            </w:tcBorders>
          </w:tcPr>
          <w:p w14:paraId="61EEDEA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1,858</w:t>
            </w:r>
          </w:p>
        </w:tc>
        <w:tc>
          <w:tcPr>
            <w:tcW w:w="293" w:type="dxa"/>
            <w:tcBorders>
              <w:top w:val="nil"/>
              <w:left w:val="single" w:sz="8" w:space="0" w:color="auto"/>
              <w:bottom w:val="nil"/>
              <w:right w:val="single" w:sz="8" w:space="0" w:color="auto"/>
            </w:tcBorders>
            <w:vAlign w:val="center"/>
          </w:tcPr>
          <w:p w14:paraId="23E0D33C"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p>
        </w:tc>
        <w:tc>
          <w:tcPr>
            <w:tcW w:w="1134" w:type="dxa"/>
            <w:tcBorders>
              <w:left w:val="single" w:sz="8" w:space="0" w:color="auto"/>
              <w:bottom w:val="single" w:sz="8" w:space="0" w:color="auto"/>
              <w:right w:val="single" w:sz="8" w:space="0" w:color="auto"/>
            </w:tcBorders>
          </w:tcPr>
          <w:p w14:paraId="03147679" w14:textId="77777777" w:rsidR="00C565EF" w:rsidRPr="00815A11" w:rsidRDefault="00C565EF" w:rsidP="00C16338">
            <w:pPr>
              <w:autoSpaceDE w:val="0"/>
              <w:autoSpaceDN w:val="0"/>
              <w:spacing w:line="310" w:lineRule="exact"/>
              <w:jc w:val="right"/>
              <w:rPr>
                <w:rFonts w:ascii="BIZ UDゴシック" w:eastAsia="BIZ UDゴシック" w:hAnsi="BIZ UDゴシック"/>
                <w:sz w:val="20"/>
                <w:szCs w:val="20"/>
              </w:rPr>
            </w:pPr>
            <w:r w:rsidRPr="00815A11">
              <w:rPr>
                <w:rFonts w:ascii="BIZ UDゴシック" w:eastAsia="BIZ UDゴシック" w:hAnsi="BIZ UDゴシック" w:hint="eastAsia"/>
                <w:sz w:val="20"/>
                <w:szCs w:val="20"/>
              </w:rPr>
              <w:t>16.3%</w:t>
            </w:r>
          </w:p>
        </w:tc>
      </w:tr>
    </w:tbl>
    <w:p w14:paraId="190C3BC7" w14:textId="77777777" w:rsidR="00C565EF" w:rsidRDefault="00C565EF" w:rsidP="00C565EF">
      <w:pPr>
        <w:pStyle w:val="af2"/>
        <w:autoSpaceDE w:val="0"/>
        <w:autoSpaceDN w:val="0"/>
        <w:spacing w:line="310" w:lineRule="exact"/>
        <w:ind w:left="186" w:hanging="186"/>
        <w:jc w:val="right"/>
        <w:rPr>
          <w:rFonts w:ascii="BIZ UDゴシック" w:eastAsia="BIZ UDゴシック" w:hAnsi="BIZ UDゴシック"/>
        </w:rPr>
      </w:pPr>
      <w:r w:rsidRPr="00EF3B04">
        <w:rPr>
          <w:rFonts w:ascii="BIZ UDゴシック" w:eastAsia="BIZ UDゴシック" w:hAnsi="BIZ UDゴシック" w:hint="eastAsia"/>
        </w:rPr>
        <w:t>出典：住民基本台帳（令和５年（2023年）３月末日現在）</w:t>
      </w:r>
    </w:p>
    <w:p w14:paraId="055DFDB0" w14:textId="77777777" w:rsidR="00C565EF" w:rsidRPr="006C1C93" w:rsidRDefault="00C565EF" w:rsidP="00C565EF">
      <w:pPr>
        <w:autoSpaceDE w:val="0"/>
        <w:autoSpaceDN w:val="0"/>
      </w:pPr>
    </w:p>
    <w:p w14:paraId="01DA0BDA" w14:textId="77777777" w:rsidR="00C565EF" w:rsidRPr="00EF3B04" w:rsidRDefault="00C565EF" w:rsidP="00D0685A">
      <w:pPr>
        <w:pStyle w:val="af0"/>
        <w:autoSpaceDE w:val="0"/>
        <w:autoSpaceDN w:val="0"/>
        <w:rPr>
          <w:rFonts w:ascii="BIZ UDゴシック" w:eastAsia="BIZ UDゴシック" w:hAnsi="BIZ UDゴシック"/>
        </w:rPr>
      </w:pPr>
      <w:r w:rsidRPr="00EF3B04">
        <w:rPr>
          <w:rFonts w:ascii="BIZ UDゴシック" w:eastAsia="BIZ UDゴシック" w:hAnsi="BIZ UDゴシック" w:hint="eastAsia"/>
        </w:rPr>
        <w:lastRenderedPageBreak/>
        <w:t>（６）高齢化率の推移</w:t>
      </w:r>
    </w:p>
    <w:p w14:paraId="2505658A" w14:textId="77777777" w:rsidR="00C565EF" w:rsidRPr="00214483" w:rsidRDefault="00C565EF" w:rsidP="00D0685A">
      <w:pPr>
        <w:pStyle w:val="affa"/>
        <w:autoSpaceDE w:val="0"/>
        <w:autoSpaceDN w:val="0"/>
        <w:ind w:firstLineChars="140" w:firstLine="344"/>
        <w:rPr>
          <w:rFonts w:ascii="UD デジタル 教科書体 NK-R" w:eastAsia="UD デジタル 教科書体 NK-R"/>
        </w:rPr>
      </w:pPr>
      <w:r w:rsidRPr="00214483">
        <w:rPr>
          <w:rFonts w:ascii="UD デジタル 教科書体 NK-R" w:eastAsia="UD デジタル 教科書体 NK-R" w:hint="eastAsia"/>
        </w:rPr>
        <w:t>高齢化率は上昇傾向にありますが、国・大阪府に比べると、低い数値で推移しています。</w:t>
      </w:r>
    </w:p>
    <w:p w14:paraId="5B153394" w14:textId="77777777" w:rsidR="00C565EF" w:rsidRPr="00214483" w:rsidRDefault="00C565EF" w:rsidP="00D0685A">
      <w:pPr>
        <w:autoSpaceDE w:val="0"/>
        <w:autoSpaceDN w:val="0"/>
        <w:ind w:left="186"/>
        <w:rPr>
          <w:rFonts w:ascii="UD デジタル 教科書体 NK-R" w:eastAsia="UD デジタル 教科書体 NK-R"/>
        </w:rPr>
      </w:pPr>
    </w:p>
    <w:p w14:paraId="57689A71" w14:textId="77777777" w:rsidR="00C565EF" w:rsidRPr="00EF3B04" w:rsidRDefault="00C565EF" w:rsidP="00D0685A">
      <w:pPr>
        <w:pStyle w:val="af1"/>
        <w:autoSpaceDE w:val="0"/>
        <w:autoSpaceDN w:val="0"/>
        <w:ind w:left="186"/>
        <w:rPr>
          <w:rFonts w:ascii="BIZ UDゴシック" w:eastAsia="BIZ UDゴシック" w:hAnsi="BIZ UDゴシック"/>
        </w:rPr>
      </w:pPr>
      <w:r w:rsidRPr="006F0EB6">
        <w:rPr>
          <w:rFonts w:ascii="BIZ UDゴシック" w:eastAsia="BIZ UDゴシック" w:hAnsi="BIZ UDゴシック" w:hint="eastAsia"/>
          <w:color w:val="FF9900"/>
        </w:rPr>
        <w:t>■</w:t>
      </w:r>
      <w:r w:rsidRPr="00EF3B04">
        <w:rPr>
          <w:rFonts w:ascii="BIZ UDゴシック" w:eastAsia="BIZ UDゴシック" w:hAnsi="BIZ UDゴシック" w:hint="eastAsia"/>
        </w:rPr>
        <w:t>高齢化率の推移</w:t>
      </w:r>
    </w:p>
    <w:p w14:paraId="62F9CD8C" w14:textId="28A57065" w:rsidR="00C565EF" w:rsidRPr="00214483" w:rsidRDefault="00030317" w:rsidP="00D0685A">
      <w:pPr>
        <w:autoSpaceDE w:val="0"/>
        <w:autoSpaceDN w:val="0"/>
        <w:jc w:val="center"/>
        <w:rPr>
          <w:rFonts w:ascii="UD デジタル 教科書体 NK-R" w:eastAsia="UD デジタル 教科書体 NK-R"/>
        </w:rPr>
      </w:pPr>
      <w:r>
        <w:rPr>
          <w:rFonts w:ascii="BIZ UDゴシック" w:eastAsia="BIZ UDゴシック" w:hAnsi="BIZ UDゴシック"/>
          <w:noProof/>
        </w:rPr>
        <w:pict w14:anchorId="727C6116">
          <v:shape id="図 1" o:spid="_x0000_i1033" type="#_x0000_t75" style="width:446.4pt;height:258.15pt;visibility:visible;mso-wrap-style:square">
            <v:imagedata r:id="rId24" o:title=""/>
          </v:shape>
        </w:pict>
      </w:r>
    </w:p>
    <w:p w14:paraId="244F4E4D" w14:textId="77777777" w:rsidR="00C565EF" w:rsidRDefault="00C565EF" w:rsidP="00D0685A">
      <w:pPr>
        <w:pStyle w:val="af2"/>
        <w:autoSpaceDE w:val="0"/>
        <w:autoSpaceDN w:val="0"/>
        <w:ind w:left="186" w:hanging="186"/>
        <w:jc w:val="right"/>
        <w:rPr>
          <w:rFonts w:ascii="BIZ UDゴシック" w:eastAsia="DengXian" w:hAnsi="BIZ UDゴシック"/>
          <w:lang w:eastAsia="zh-CN"/>
        </w:rPr>
      </w:pPr>
      <w:r w:rsidRPr="00EF3B04">
        <w:rPr>
          <w:rFonts w:ascii="BIZ UDゴシック" w:eastAsia="BIZ UDゴシック" w:hAnsi="BIZ UDゴシック" w:hint="eastAsia"/>
          <w:lang w:eastAsia="zh-CN"/>
        </w:rPr>
        <w:t>出典：国勢調査（各年10月１日現在）</w:t>
      </w:r>
    </w:p>
    <w:p w14:paraId="117B9CAB" w14:textId="77777777" w:rsidR="00C565EF" w:rsidRDefault="00C565EF" w:rsidP="00D0685A">
      <w:pPr>
        <w:autoSpaceDE w:val="0"/>
        <w:autoSpaceDN w:val="0"/>
        <w:rPr>
          <w:rFonts w:eastAsia="DengXian"/>
          <w:lang w:eastAsia="zh-CN"/>
        </w:rPr>
      </w:pPr>
    </w:p>
    <w:p w14:paraId="4E36048B" w14:textId="77777777" w:rsidR="00C565EF" w:rsidRDefault="00C565EF" w:rsidP="00D0685A">
      <w:pPr>
        <w:autoSpaceDE w:val="0"/>
        <w:autoSpaceDN w:val="0"/>
        <w:rPr>
          <w:rFonts w:eastAsia="DengXian"/>
          <w:lang w:eastAsia="zh-CN"/>
        </w:rPr>
      </w:pPr>
    </w:p>
    <w:p w14:paraId="095919B9" w14:textId="77777777" w:rsidR="00C565EF" w:rsidRDefault="00C565EF" w:rsidP="00D0685A">
      <w:pPr>
        <w:autoSpaceDE w:val="0"/>
        <w:autoSpaceDN w:val="0"/>
        <w:rPr>
          <w:rFonts w:eastAsia="DengXian"/>
          <w:lang w:eastAsia="zh-CN"/>
        </w:rPr>
      </w:pPr>
    </w:p>
    <w:p w14:paraId="3A3C7DCA" w14:textId="77777777" w:rsidR="00C565EF" w:rsidRDefault="00C565EF" w:rsidP="00D0685A">
      <w:pPr>
        <w:autoSpaceDE w:val="0"/>
        <w:autoSpaceDN w:val="0"/>
        <w:rPr>
          <w:rFonts w:eastAsia="DengXian"/>
          <w:lang w:eastAsia="zh-CN"/>
        </w:rPr>
      </w:pPr>
    </w:p>
    <w:p w14:paraId="3DB26EF9" w14:textId="77777777" w:rsidR="00C565EF" w:rsidRDefault="00C565EF" w:rsidP="00D0685A">
      <w:pPr>
        <w:autoSpaceDE w:val="0"/>
        <w:autoSpaceDN w:val="0"/>
        <w:rPr>
          <w:rFonts w:eastAsia="DengXian"/>
          <w:lang w:eastAsia="zh-CN"/>
        </w:rPr>
      </w:pPr>
    </w:p>
    <w:p w14:paraId="01580FF7" w14:textId="77777777" w:rsidR="00C565EF" w:rsidRDefault="00C565EF" w:rsidP="00D0685A">
      <w:pPr>
        <w:autoSpaceDE w:val="0"/>
        <w:autoSpaceDN w:val="0"/>
        <w:rPr>
          <w:rFonts w:eastAsia="DengXian"/>
          <w:lang w:eastAsia="zh-CN"/>
        </w:rPr>
      </w:pPr>
    </w:p>
    <w:p w14:paraId="2A69317A" w14:textId="77777777" w:rsidR="00C565EF" w:rsidRDefault="00C565EF" w:rsidP="00D0685A">
      <w:pPr>
        <w:autoSpaceDE w:val="0"/>
        <w:autoSpaceDN w:val="0"/>
        <w:rPr>
          <w:rFonts w:eastAsia="DengXian"/>
          <w:lang w:eastAsia="zh-CN"/>
        </w:rPr>
      </w:pPr>
    </w:p>
    <w:p w14:paraId="209BD862" w14:textId="77777777" w:rsidR="00C565EF" w:rsidRDefault="00C565EF" w:rsidP="00D0685A">
      <w:pPr>
        <w:autoSpaceDE w:val="0"/>
        <w:autoSpaceDN w:val="0"/>
        <w:rPr>
          <w:rFonts w:eastAsia="DengXian"/>
          <w:lang w:eastAsia="zh-CN"/>
        </w:rPr>
      </w:pPr>
    </w:p>
    <w:p w14:paraId="15C8FC63" w14:textId="77777777" w:rsidR="00C565EF" w:rsidRDefault="00C565EF" w:rsidP="00D0685A">
      <w:pPr>
        <w:autoSpaceDE w:val="0"/>
        <w:autoSpaceDN w:val="0"/>
        <w:rPr>
          <w:rFonts w:eastAsia="DengXian"/>
          <w:lang w:eastAsia="zh-CN"/>
        </w:rPr>
      </w:pPr>
    </w:p>
    <w:p w14:paraId="5A871673" w14:textId="77777777" w:rsidR="00C565EF" w:rsidRDefault="00C565EF" w:rsidP="00D0685A">
      <w:pPr>
        <w:autoSpaceDE w:val="0"/>
        <w:autoSpaceDN w:val="0"/>
        <w:rPr>
          <w:rFonts w:eastAsia="DengXian"/>
          <w:lang w:eastAsia="zh-CN"/>
        </w:rPr>
      </w:pPr>
    </w:p>
    <w:p w14:paraId="0B752FFB" w14:textId="77777777" w:rsidR="00C565EF" w:rsidRDefault="00C565EF" w:rsidP="00D0685A">
      <w:pPr>
        <w:autoSpaceDE w:val="0"/>
        <w:autoSpaceDN w:val="0"/>
        <w:rPr>
          <w:rFonts w:eastAsia="DengXian"/>
          <w:lang w:eastAsia="zh-CN"/>
        </w:rPr>
      </w:pPr>
    </w:p>
    <w:p w14:paraId="29BE6516" w14:textId="77777777" w:rsidR="00C565EF" w:rsidRDefault="00C565EF" w:rsidP="00D0685A">
      <w:pPr>
        <w:autoSpaceDE w:val="0"/>
        <w:autoSpaceDN w:val="0"/>
        <w:rPr>
          <w:rFonts w:eastAsia="DengXian"/>
          <w:lang w:eastAsia="zh-CN"/>
        </w:rPr>
      </w:pPr>
    </w:p>
    <w:p w14:paraId="0838B99D" w14:textId="77777777" w:rsidR="00C565EF" w:rsidRDefault="00C565EF" w:rsidP="00D0685A">
      <w:pPr>
        <w:autoSpaceDE w:val="0"/>
        <w:autoSpaceDN w:val="0"/>
        <w:rPr>
          <w:rFonts w:eastAsia="DengXian"/>
          <w:lang w:eastAsia="zh-CN"/>
        </w:rPr>
      </w:pPr>
    </w:p>
    <w:p w14:paraId="03356D7E" w14:textId="77777777" w:rsidR="00C565EF" w:rsidRDefault="00C565EF" w:rsidP="00D0685A">
      <w:pPr>
        <w:autoSpaceDE w:val="0"/>
        <w:autoSpaceDN w:val="0"/>
        <w:rPr>
          <w:rFonts w:eastAsia="DengXian"/>
          <w:lang w:eastAsia="zh-CN"/>
        </w:rPr>
      </w:pPr>
    </w:p>
    <w:p w14:paraId="33B629C1" w14:textId="77777777" w:rsidR="00C565EF" w:rsidRDefault="00C565EF" w:rsidP="00D0685A">
      <w:pPr>
        <w:autoSpaceDE w:val="0"/>
        <w:autoSpaceDN w:val="0"/>
        <w:rPr>
          <w:rFonts w:eastAsia="DengXian"/>
          <w:lang w:eastAsia="zh-CN"/>
        </w:rPr>
      </w:pPr>
    </w:p>
    <w:p w14:paraId="6E6CA6AE" w14:textId="77777777" w:rsidR="00C565EF" w:rsidRDefault="00C565EF" w:rsidP="00D0685A">
      <w:pPr>
        <w:autoSpaceDE w:val="0"/>
        <w:autoSpaceDN w:val="0"/>
        <w:rPr>
          <w:rFonts w:eastAsia="DengXian"/>
          <w:lang w:eastAsia="zh-CN"/>
        </w:rPr>
      </w:pPr>
    </w:p>
    <w:p w14:paraId="2EC79567" w14:textId="5D889EC5" w:rsidR="00680954" w:rsidRPr="00D73297" w:rsidRDefault="00680954" w:rsidP="00D0685A">
      <w:pPr>
        <w:pStyle w:val="a5"/>
        <w:autoSpaceDE w:val="0"/>
        <w:autoSpaceDN w:val="0"/>
        <w:rPr>
          <w:rFonts w:ascii="BIZ UDゴシック" w:eastAsia="BIZ UDゴシック" w:hAnsi="BIZ UDゴシック"/>
          <w:b/>
          <w:sz w:val="28"/>
          <w:szCs w:val="28"/>
        </w:rPr>
      </w:pPr>
      <w:r w:rsidRPr="00D73297">
        <w:rPr>
          <w:rFonts w:ascii="BIZ UDゴシック" w:eastAsia="BIZ UDゴシック" w:hAnsi="BIZ UDゴシック" w:hint="eastAsia"/>
          <w:b/>
          <w:sz w:val="28"/>
          <w:szCs w:val="28"/>
        </w:rPr>
        <w:lastRenderedPageBreak/>
        <w:t>第２節　前計画</w:t>
      </w:r>
      <w:r w:rsidR="00E91FC1">
        <w:rPr>
          <w:rFonts w:ascii="BIZ UDゴシック" w:eastAsia="BIZ UDゴシック" w:hAnsi="BIZ UDゴシック" w:hint="eastAsia"/>
          <w:b/>
          <w:sz w:val="28"/>
          <w:szCs w:val="28"/>
        </w:rPr>
        <w:t>における包括的支援体制の整備状況</w:t>
      </w:r>
    </w:p>
    <w:p w14:paraId="39BB4E16" w14:textId="77777777" w:rsidR="00680954" w:rsidRPr="008F4793" w:rsidRDefault="00680954" w:rsidP="00D0685A">
      <w:pPr>
        <w:autoSpaceDE w:val="0"/>
        <w:autoSpaceDN w:val="0"/>
        <w:rPr>
          <w:rFonts w:ascii="UD デジタル 教科書体 NP-R" w:eastAsia="UD デジタル 教科書体 NP-R"/>
        </w:rPr>
      </w:pPr>
    </w:p>
    <w:p w14:paraId="61AF6846" w14:textId="0C53E540" w:rsidR="00680954" w:rsidRPr="00C11A0F" w:rsidRDefault="00680954" w:rsidP="00D0685A">
      <w:pPr>
        <w:autoSpaceDE w:val="0"/>
        <w:autoSpaceDN w:val="0"/>
        <w:rPr>
          <w:rFonts w:ascii="BIZ UDゴシック" w:eastAsia="BIZ UDゴシック" w:hAnsi="BIZ UDゴシック"/>
          <w:sz w:val="24"/>
        </w:rPr>
      </w:pPr>
      <w:r w:rsidRPr="00C11A0F">
        <w:rPr>
          <w:rFonts w:ascii="BIZ UDゴシック" w:eastAsia="BIZ UDゴシック" w:hAnsi="BIZ UDゴシック" w:hint="eastAsia"/>
          <w:sz w:val="24"/>
        </w:rPr>
        <w:t>前計画の理念</w:t>
      </w:r>
    </w:p>
    <w:p w14:paraId="21402DCF" w14:textId="3A1F00E4" w:rsidR="00680954" w:rsidRPr="00C11A0F" w:rsidRDefault="00680954" w:rsidP="00D0685A">
      <w:pPr>
        <w:autoSpaceDE w:val="0"/>
        <w:autoSpaceDN w:val="0"/>
        <w:rPr>
          <w:rFonts w:ascii="BIZ UDゴシック" w:eastAsia="BIZ UDゴシック" w:hAnsi="BIZ UDゴシック"/>
          <w:sz w:val="24"/>
        </w:rPr>
      </w:pPr>
      <w:r w:rsidRPr="00C11A0F">
        <w:rPr>
          <w:rFonts w:ascii="BIZ UDゴシック" w:eastAsia="BIZ UDゴシック" w:hAnsi="BIZ UDゴシック" w:hint="eastAsia"/>
          <w:sz w:val="24"/>
        </w:rPr>
        <w:t xml:space="preserve">　「すべての人が健やかに、支え合い暮らせる、</w:t>
      </w:r>
    </w:p>
    <w:p w14:paraId="362A12A6" w14:textId="786F6537" w:rsidR="00680954" w:rsidRPr="00C11A0F" w:rsidRDefault="00680954" w:rsidP="00D0685A">
      <w:pPr>
        <w:autoSpaceDE w:val="0"/>
        <w:autoSpaceDN w:val="0"/>
        <w:ind w:firstLineChars="200" w:firstLine="492"/>
        <w:rPr>
          <w:rFonts w:ascii="BIZ UDゴシック" w:eastAsia="BIZ UDゴシック" w:hAnsi="BIZ UDゴシック"/>
          <w:sz w:val="24"/>
        </w:rPr>
      </w:pPr>
      <w:r w:rsidRPr="00C11A0F">
        <w:rPr>
          <w:rFonts w:ascii="BIZ UDゴシック" w:eastAsia="BIZ UDゴシック" w:hAnsi="BIZ UDゴシック" w:hint="eastAsia"/>
          <w:sz w:val="24"/>
        </w:rPr>
        <w:t>みんなが主役の地域共生のまちづくり」</w:t>
      </w:r>
    </w:p>
    <w:p w14:paraId="2365EADE" w14:textId="08F2989F" w:rsidR="0042418C" w:rsidRPr="00C11A0F" w:rsidRDefault="00680954" w:rsidP="00D0685A">
      <w:pPr>
        <w:autoSpaceDE w:val="0"/>
        <w:autoSpaceDN w:val="0"/>
        <w:ind w:firstLineChars="200" w:firstLine="492"/>
        <w:rPr>
          <w:rFonts w:ascii="BIZ UDゴシック" w:eastAsia="BIZ UDゴシック" w:hAnsi="BIZ UDゴシック"/>
        </w:rPr>
      </w:pPr>
      <w:r w:rsidRPr="00C11A0F">
        <w:rPr>
          <w:rFonts w:ascii="BIZ UDゴシック" w:eastAsia="BIZ UDゴシック" w:hAnsi="BIZ UDゴシック" w:hint="eastAsia"/>
          <w:sz w:val="24"/>
        </w:rPr>
        <w:t>～包括的な支援体制の実現とともに～</w:t>
      </w:r>
    </w:p>
    <w:p w14:paraId="2052BE4E" w14:textId="605B10F9" w:rsidR="0042418C" w:rsidRDefault="00E91FC1" w:rsidP="00D0685A">
      <w:pPr>
        <w:autoSpaceDE w:val="0"/>
        <w:autoSpaceDN w:val="0"/>
        <w:ind w:firstLineChars="100" w:firstLine="246"/>
        <w:rPr>
          <w:rFonts w:ascii="UD デジタル 教科書体 NK-R" w:eastAsia="UD デジタル 教科書体 NK-R"/>
          <w:sz w:val="24"/>
        </w:rPr>
      </w:pPr>
      <w:r w:rsidRPr="00E91FC1">
        <w:rPr>
          <w:rFonts w:ascii="UD デジタル 教科書体 NK-R" w:eastAsia="UD デジタル 教科書体 NK-R" w:hint="eastAsia"/>
          <w:sz w:val="24"/>
        </w:rPr>
        <w:t>前計画</w:t>
      </w:r>
      <w:r w:rsidR="000A1D6C">
        <w:rPr>
          <w:rFonts w:ascii="UD デジタル 教科書体 NK-R" w:eastAsia="UD デジタル 教科書体 NK-R" w:hint="eastAsia"/>
          <w:sz w:val="24"/>
        </w:rPr>
        <w:t>の</w:t>
      </w:r>
      <w:r w:rsidR="0042418C">
        <w:rPr>
          <w:rFonts w:ascii="UD デジタル 教科書体 NK-R" w:eastAsia="UD デジタル 教科書体 NK-R" w:hint="eastAsia"/>
          <w:sz w:val="24"/>
        </w:rPr>
        <w:t>理念に基づき、保健福祉の各分野が連携を図り、地域住民の支え合いとも連動しながら、以下の３点の取組を中心として</w:t>
      </w:r>
      <w:r w:rsidR="000A1D6C">
        <w:rPr>
          <w:rFonts w:ascii="UD デジタル 教科書体 NK-R" w:eastAsia="UD デジタル 教科書体 NK-R" w:hint="eastAsia"/>
          <w:sz w:val="24"/>
        </w:rPr>
        <w:t>、包括的支援体制</w:t>
      </w:r>
      <w:r w:rsidR="00F53DCD">
        <w:rPr>
          <w:rFonts w:ascii="UD デジタル 教科書体 NK-R" w:eastAsia="UD デジタル 教科書体 NK-R" w:hint="eastAsia"/>
          <w:sz w:val="24"/>
        </w:rPr>
        <w:t>の整備を進めてきました</w:t>
      </w:r>
      <w:r w:rsidR="0042418C">
        <w:rPr>
          <w:rFonts w:ascii="UD デジタル 教科書体 NK-R" w:eastAsia="UD デジタル 教科書体 NK-R" w:hint="eastAsia"/>
          <w:sz w:val="24"/>
        </w:rPr>
        <w:t>。</w:t>
      </w:r>
    </w:p>
    <w:p w14:paraId="5B6609B1" w14:textId="28D75044" w:rsidR="00E91FC1" w:rsidRDefault="0042418C" w:rsidP="00D0685A">
      <w:pPr>
        <w:autoSpaceDE w:val="0"/>
        <w:autoSpaceDN w:val="0"/>
        <w:ind w:firstLineChars="100" w:firstLine="246"/>
        <w:rPr>
          <w:rFonts w:ascii="UD デジタル 教科書体 NP-R" w:eastAsia="UD デジタル 教科書体 NP-R"/>
        </w:rPr>
      </w:pPr>
      <w:r>
        <w:rPr>
          <w:rFonts w:ascii="UD デジタル 教科書体 NK-R" w:eastAsia="UD デジタル 教科書体 NK-R" w:hint="eastAsia"/>
          <w:sz w:val="24"/>
        </w:rPr>
        <w:t>なお、</w:t>
      </w:r>
      <w:r w:rsidR="000A1D6C">
        <w:rPr>
          <w:rFonts w:ascii="UD デジタル 教科書体 NK-R" w:eastAsia="UD デジタル 教科書体 NK-R" w:hint="eastAsia"/>
          <w:sz w:val="24"/>
        </w:rPr>
        <w:t>分野別計画共通のものとして定めた</w:t>
      </w:r>
      <w:r>
        <w:rPr>
          <w:rFonts w:ascii="UD デジタル 教科書体 NK-R" w:eastAsia="UD デジタル 教科書体 NK-R" w:hint="eastAsia"/>
          <w:sz w:val="24"/>
        </w:rPr>
        <w:t>６つの基本目標</w:t>
      </w:r>
      <w:r w:rsidR="000A1D6C">
        <w:rPr>
          <w:rFonts w:ascii="UD デジタル 教科書体 NK-R" w:eastAsia="UD デジタル 教科書体 NK-R" w:hint="eastAsia"/>
          <w:sz w:val="24"/>
        </w:rPr>
        <w:t>に基づく取組状況、</w:t>
      </w:r>
      <w:r>
        <w:rPr>
          <w:rFonts w:ascii="UD デジタル 教科書体 NK-R" w:eastAsia="UD デジタル 教科書体 NK-R" w:hint="eastAsia"/>
          <w:sz w:val="24"/>
        </w:rPr>
        <w:t>評価</w:t>
      </w:r>
      <w:r w:rsidR="000A1D6C">
        <w:rPr>
          <w:rFonts w:ascii="UD デジタル 教科書体 NK-R" w:eastAsia="UD デジタル 教科書体 NK-R" w:hint="eastAsia"/>
          <w:sz w:val="24"/>
        </w:rPr>
        <w:t>と</w:t>
      </w:r>
      <w:r>
        <w:rPr>
          <w:rFonts w:ascii="UD デジタル 教科書体 NK-R" w:eastAsia="UD デジタル 教科書体 NK-R" w:hint="eastAsia"/>
          <w:sz w:val="24"/>
        </w:rPr>
        <w:t>課題</w:t>
      </w:r>
      <w:r w:rsidR="000A1D6C">
        <w:rPr>
          <w:rFonts w:ascii="UD デジタル 教科書体 NK-R" w:eastAsia="UD デジタル 教科書体 NK-R" w:hint="eastAsia"/>
          <w:sz w:val="24"/>
        </w:rPr>
        <w:t>については、各分野別計画において記載します。</w:t>
      </w:r>
    </w:p>
    <w:p w14:paraId="4DA7FC23" w14:textId="77777777" w:rsidR="00243074" w:rsidRDefault="00243074" w:rsidP="00680954">
      <w:pPr>
        <w:autoSpaceDE w:val="0"/>
        <w:autoSpaceDN w:val="0"/>
        <w:rPr>
          <w:rFonts w:ascii="BIZ UDゴシック" w:eastAsia="BIZ UDゴシック" w:hAnsi="BIZ UDゴシック"/>
          <w:sz w:val="24"/>
        </w:rPr>
      </w:pPr>
    </w:p>
    <w:p w14:paraId="42CB98F6" w14:textId="129E9EE6" w:rsidR="00680954" w:rsidRPr="00C11A0F" w:rsidRDefault="00680954" w:rsidP="00680954">
      <w:pPr>
        <w:autoSpaceDE w:val="0"/>
        <w:autoSpaceDN w:val="0"/>
        <w:rPr>
          <w:rFonts w:ascii="BIZ UDゴシック" w:eastAsia="BIZ UDゴシック" w:hAnsi="BIZ UDゴシック"/>
          <w:sz w:val="24"/>
        </w:rPr>
      </w:pPr>
      <w:r w:rsidRPr="00C11A0F">
        <w:rPr>
          <w:rFonts w:ascii="BIZ UDゴシック" w:eastAsia="BIZ UDゴシック" w:hAnsi="BIZ UDゴシック" w:hint="eastAsia"/>
          <w:sz w:val="24"/>
        </w:rPr>
        <w:t>(１) サービス提供・専門的な相談支援体制の拡充</w:t>
      </w:r>
    </w:p>
    <w:p w14:paraId="17B7DAAE" w14:textId="46E00877" w:rsidR="00680954" w:rsidRPr="00834CA7" w:rsidRDefault="00680954" w:rsidP="00901CF3">
      <w:pPr>
        <w:autoSpaceDE w:val="0"/>
        <w:autoSpaceDN w:val="0"/>
        <w:ind w:firstLineChars="100" w:firstLine="246"/>
        <w:rPr>
          <w:rFonts w:ascii="UD デジタル 教科書体 NK-R" w:eastAsia="UD デジタル 教科書体 NK-R"/>
          <w:sz w:val="24"/>
        </w:rPr>
      </w:pPr>
      <w:r w:rsidRPr="0034402C">
        <w:rPr>
          <w:rFonts w:ascii="UD デジタル 教科書体 NK-R" w:eastAsia="UD デジタル 教科書体 NK-R" w:hint="eastAsia"/>
          <w:sz w:val="24"/>
        </w:rPr>
        <w:t>前計画において、高齢者数の増加等に</w:t>
      </w:r>
      <w:r w:rsidR="00964336">
        <w:rPr>
          <w:rFonts w:ascii="UD デジタル 教科書体 NK-R" w:eastAsia="UD デジタル 教科書体 NK-R" w:hint="eastAsia"/>
          <w:sz w:val="24"/>
        </w:rPr>
        <w:t>対応するため、サービス体制、相談支援体制を見直し</w:t>
      </w:r>
      <w:r w:rsidRPr="0034402C">
        <w:rPr>
          <w:rFonts w:ascii="UD デジタル 教科書体 NK-R" w:eastAsia="UD デジタル 教科書体 NK-R" w:hint="eastAsia"/>
          <w:sz w:val="24"/>
        </w:rPr>
        <w:t>、２～３小学校区を１エリアとした14エリアを設定しました。エリアごとに、地域包括支援</w:t>
      </w:r>
      <w:r w:rsidRPr="00834CA7">
        <w:rPr>
          <w:rFonts w:ascii="UD デジタル 教科書体 NK-R" w:eastAsia="UD デジタル 教科書体 NK-R" w:hint="eastAsia"/>
          <w:sz w:val="24"/>
        </w:rPr>
        <w:t>センター</w:t>
      </w:r>
      <w:r w:rsidR="00681EBE">
        <w:rPr>
          <w:rStyle w:val="affe"/>
          <w:rFonts w:ascii="UD デジタル 教科書体 NK-R" w:eastAsia="UD デジタル 教科書体 NK-R" w:hint="eastAsia"/>
          <w:sz w:val="24"/>
        </w:rPr>
        <w:footnoteReference w:customMarkFollows="1" w:id="6"/>
        <w:t>※</w:t>
      </w:r>
      <w:r w:rsidRPr="00834CA7">
        <w:rPr>
          <w:rFonts w:ascii="UD デジタル 教科書体 NK-R" w:eastAsia="UD デジタル 教科書体 NK-R" w:hint="eastAsia"/>
          <w:sz w:val="24"/>
        </w:rPr>
        <w:t>、いきいきネット相談支援センター</w:t>
      </w:r>
      <w:r w:rsidR="003B5443">
        <w:rPr>
          <w:rStyle w:val="affe"/>
          <w:rFonts w:ascii="UD デジタル 教科書体 NK-R" w:eastAsia="UD デジタル 教科書体 NK-R" w:hint="eastAsia"/>
          <w:sz w:val="24"/>
        </w:rPr>
        <w:footnoteReference w:customMarkFollows="1" w:id="7"/>
        <w:t>※</w:t>
      </w:r>
      <w:r w:rsidR="00931A33">
        <w:rPr>
          <w:rFonts w:ascii="UD デジタル 教科書体 NK-R" w:eastAsia="UD デジタル 教科書体 NK-R" w:hint="eastAsia"/>
          <w:sz w:val="24"/>
        </w:rPr>
        <w:t>（コミュニティソーシャルワーカー（ＣＳＷ</w:t>
      </w:r>
      <w:r w:rsidR="00243074">
        <w:rPr>
          <w:rStyle w:val="affe"/>
          <w:rFonts w:ascii="UD デジタル 教科書体 NK-R" w:eastAsia="UD デジタル 教科書体 NK-R" w:hint="eastAsia"/>
          <w:sz w:val="24"/>
        </w:rPr>
        <w:footnoteReference w:customMarkFollows="1" w:id="8"/>
        <w:t>※</w:t>
      </w:r>
      <w:r w:rsidR="00931A33">
        <w:rPr>
          <w:rFonts w:ascii="UD デジタル 教科書体 NK-R" w:eastAsia="UD デジタル 教科書体 NK-R" w:hint="eastAsia"/>
          <w:sz w:val="24"/>
        </w:rPr>
        <w:t>））</w:t>
      </w:r>
      <w:r w:rsidRPr="00834CA7">
        <w:rPr>
          <w:rFonts w:ascii="UD デジタル 教科書体 NK-R" w:eastAsia="UD デジタル 教科書体 NK-R" w:hint="eastAsia"/>
          <w:sz w:val="24"/>
        </w:rPr>
        <w:t>、障害者相談支援</w:t>
      </w:r>
      <w:r w:rsidR="003163EA">
        <w:rPr>
          <w:rFonts w:ascii="UD デジタル 教科書体 NK-R" w:eastAsia="UD デジタル 教科書体 NK-R" w:hint="eastAsia"/>
          <w:sz w:val="24"/>
        </w:rPr>
        <w:t>センター</w:t>
      </w:r>
      <w:r w:rsidR="003B5443">
        <w:rPr>
          <w:rStyle w:val="affe"/>
          <w:rFonts w:ascii="UD デジタル 教科書体 NK-R" w:eastAsia="UD デジタル 教科書体 NK-R" w:hint="eastAsia"/>
          <w:sz w:val="24"/>
        </w:rPr>
        <w:footnoteReference w:customMarkFollows="1" w:id="9"/>
        <w:t>※</w:t>
      </w:r>
      <w:r w:rsidR="003163EA">
        <w:rPr>
          <w:rFonts w:ascii="UD デジタル 教科書体 NK-R" w:eastAsia="UD デジタル 教科書体 NK-R" w:hint="eastAsia"/>
          <w:sz w:val="24"/>
        </w:rPr>
        <w:t>を整備するなど、分野をまたがる相談にも対応できる相談支援体制の拡充を</w:t>
      </w:r>
      <w:r w:rsidR="00964336">
        <w:rPr>
          <w:rFonts w:ascii="UD デジタル 教科書体 NK-R" w:eastAsia="UD デジタル 教科書体 NK-R" w:hint="eastAsia"/>
          <w:sz w:val="24"/>
        </w:rPr>
        <w:t>図りました</w:t>
      </w:r>
      <w:r w:rsidRPr="00834CA7">
        <w:rPr>
          <w:rFonts w:ascii="UD デジタル 教科書体 NK-R" w:eastAsia="UD デジタル 教科書体 NK-R" w:hint="eastAsia"/>
          <w:sz w:val="24"/>
        </w:rPr>
        <w:t>。</w:t>
      </w:r>
    </w:p>
    <w:p w14:paraId="3549C8AD" w14:textId="33D6C0E3" w:rsidR="00F71B57" w:rsidRPr="00BE629F" w:rsidRDefault="003163EA" w:rsidP="002C6933">
      <w:pPr>
        <w:autoSpaceDE w:val="0"/>
        <w:autoSpaceDN w:val="0"/>
        <w:ind w:firstLineChars="100" w:firstLine="246"/>
        <w:rPr>
          <w:rFonts w:ascii="UD デジタル 教科書体 NK-R" w:eastAsia="UD デジタル 教科書体 NK-R"/>
          <w:sz w:val="24"/>
        </w:rPr>
      </w:pPr>
      <w:r>
        <w:rPr>
          <w:rFonts w:ascii="UD デジタル 教科書体 NK-R" w:eastAsia="UD デジタル 教科書体 NK-R" w:hAnsi="BIZ UDゴシック" w:hint="eastAsia"/>
          <w:sz w:val="24"/>
        </w:rPr>
        <w:t>これにより、</w:t>
      </w:r>
      <w:r w:rsidR="00F16C68" w:rsidRPr="00834CA7">
        <w:rPr>
          <w:rFonts w:ascii="UD デジタル 教科書体 NK-R" w:eastAsia="UD デジタル 教科書体 NK-R" w:hAnsi="BIZ UDゴシック" w:hint="eastAsia"/>
          <w:sz w:val="24"/>
        </w:rPr>
        <w:t>同一世帯で複合的な課題を抱える世帯や</w:t>
      </w:r>
      <w:r w:rsidR="000A1D6C" w:rsidRPr="00834CA7">
        <w:rPr>
          <w:rFonts w:ascii="UD デジタル 教科書体 NK-R" w:eastAsia="UD デジタル 教科書体 NK-R" w:hAnsi="BIZ UDゴシック" w:hint="eastAsia"/>
          <w:sz w:val="24"/>
        </w:rPr>
        <w:t>、</w:t>
      </w:r>
      <w:r w:rsidR="00F16C68" w:rsidRPr="00834CA7">
        <w:rPr>
          <w:rFonts w:ascii="UD デジタル 教科書体 NK-R" w:eastAsia="UD デジタル 教科書体 NK-R" w:hAnsi="BIZ UDゴシック" w:hint="eastAsia"/>
          <w:sz w:val="24"/>
        </w:rPr>
        <w:t>制度の狭間にいる人等</w:t>
      </w:r>
      <w:r w:rsidR="000A1D6C" w:rsidRPr="00834CA7">
        <w:rPr>
          <w:rFonts w:ascii="UD デジタル 教科書体 NK-R" w:eastAsia="UD デジタル 教科書体 NK-R" w:hAnsi="BIZ UDゴシック" w:hint="eastAsia"/>
          <w:sz w:val="24"/>
        </w:rPr>
        <w:t>に対して、エリアの専門職がチ</w:t>
      </w:r>
      <w:r w:rsidR="00964336">
        <w:rPr>
          <w:rFonts w:ascii="UD デジタル 教科書体 NK-R" w:eastAsia="UD デジタル 教科書体 NK-R" w:hAnsi="BIZ UDゴシック" w:hint="eastAsia"/>
          <w:sz w:val="24"/>
        </w:rPr>
        <w:t>ームとして連携し</w:t>
      </w:r>
      <w:r>
        <w:rPr>
          <w:rFonts w:ascii="UD デジタル 教科書体 NK-R" w:eastAsia="UD デジタル 教科書体 NK-R" w:hAnsi="BIZ UDゴシック" w:hint="eastAsia"/>
          <w:sz w:val="24"/>
        </w:rPr>
        <w:t>、</w:t>
      </w:r>
      <w:r w:rsidR="00964336">
        <w:rPr>
          <w:rFonts w:ascii="UD デジタル 教科書体 NK-R" w:eastAsia="UD デジタル 教科書体 NK-R" w:hAnsi="BIZ UDゴシック" w:hint="eastAsia"/>
          <w:sz w:val="24"/>
        </w:rPr>
        <w:t>世代や分野にとらわれることなく</w:t>
      </w:r>
      <w:r w:rsidR="00964336" w:rsidRPr="00834CA7">
        <w:rPr>
          <w:rFonts w:ascii="UD デジタル 教科書体 NK-R" w:eastAsia="UD デジタル 教科書体 NK-R" w:hAnsi="BIZ UDゴシック" w:hint="eastAsia"/>
          <w:sz w:val="24"/>
        </w:rPr>
        <w:t>、</w:t>
      </w:r>
      <w:r w:rsidR="00964336">
        <w:rPr>
          <w:rFonts w:ascii="UD デジタル 教科書体 NK-R" w:eastAsia="UD デジタル 教科書体 NK-R" w:hAnsi="BIZ UDゴシック" w:hint="eastAsia"/>
          <w:sz w:val="24"/>
        </w:rPr>
        <w:t>迅速で幅広い</w:t>
      </w:r>
      <w:r>
        <w:rPr>
          <w:rFonts w:ascii="UD デジタル 教科書体 NK-R" w:eastAsia="UD デジタル 教科書体 NK-R" w:hAnsi="BIZ UDゴシック" w:hint="eastAsia"/>
          <w:sz w:val="24"/>
        </w:rPr>
        <w:t>支援を実施してきました。</w:t>
      </w:r>
    </w:p>
    <w:p w14:paraId="3B072872" w14:textId="77777777" w:rsidR="00680954" w:rsidRPr="008B179B" w:rsidRDefault="00680954" w:rsidP="00680954">
      <w:pPr>
        <w:autoSpaceDE w:val="0"/>
        <w:autoSpaceDN w:val="0"/>
        <w:jc w:val="center"/>
        <w:rPr>
          <w:rFonts w:ascii="BIZ UDゴシック" w:eastAsia="BIZ UDゴシック" w:hAnsi="BIZ UDゴシック"/>
          <w:sz w:val="24"/>
          <w:szCs w:val="20"/>
        </w:rPr>
      </w:pPr>
      <w:r w:rsidRPr="00E7525F">
        <w:rPr>
          <w:rFonts w:ascii="BIZ UDゴシック" w:eastAsia="BIZ UDゴシック" w:hAnsi="BIZ UDゴシック" w:hint="eastAsia"/>
          <w:color w:val="FF9900"/>
          <w:sz w:val="24"/>
          <w:szCs w:val="20"/>
        </w:rPr>
        <w:t>■</w:t>
      </w:r>
      <w:r>
        <w:rPr>
          <w:rFonts w:ascii="BIZ UDゴシック" w:eastAsia="BIZ UDゴシック" w:hAnsi="BIZ UDゴシック" w:hint="eastAsia"/>
          <w:sz w:val="24"/>
          <w:szCs w:val="20"/>
        </w:rPr>
        <w:t>相談支援機関の整備状況</w:t>
      </w:r>
    </w:p>
    <w:tbl>
      <w:tblPr>
        <w:tblW w:w="899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776"/>
        <w:gridCol w:w="1611"/>
        <w:gridCol w:w="1611"/>
      </w:tblGrid>
      <w:tr w:rsidR="00680954" w:rsidRPr="003C50D4" w14:paraId="7E73FE3F" w14:textId="77777777" w:rsidTr="00931A33">
        <w:trPr>
          <w:trHeight w:val="57"/>
          <w:jc w:val="center"/>
        </w:trPr>
        <w:tc>
          <w:tcPr>
            <w:tcW w:w="5776" w:type="dxa"/>
            <w:tcBorders>
              <w:top w:val="single" w:sz="8" w:space="0" w:color="auto"/>
              <w:bottom w:val="single" w:sz="8" w:space="0" w:color="auto"/>
            </w:tcBorders>
            <w:shd w:val="clear" w:color="auto" w:fill="FFCC99"/>
            <w:vAlign w:val="center"/>
          </w:tcPr>
          <w:p w14:paraId="1CA77815" w14:textId="77777777" w:rsidR="00680954" w:rsidRPr="008B179B" w:rsidRDefault="00680954" w:rsidP="00680954">
            <w:pPr>
              <w:widowControl/>
              <w:autoSpaceDE w:val="0"/>
              <w:autoSpaceDN w:val="0"/>
              <w:jc w:val="center"/>
              <w:rPr>
                <w:rFonts w:ascii="BIZ UDゴシック" w:eastAsia="BIZ UDゴシック" w:hAnsi="BIZ UDゴシック"/>
                <w:sz w:val="20"/>
                <w:szCs w:val="20"/>
              </w:rPr>
            </w:pPr>
            <w:r w:rsidRPr="008B179B">
              <w:rPr>
                <w:rFonts w:ascii="BIZ UDゴシック" w:eastAsia="BIZ UDゴシック" w:hAnsi="BIZ UDゴシック" w:hint="eastAsia"/>
                <w:sz w:val="20"/>
                <w:szCs w:val="20"/>
              </w:rPr>
              <w:t>相談支援機関</w:t>
            </w:r>
          </w:p>
        </w:tc>
        <w:tc>
          <w:tcPr>
            <w:tcW w:w="1611" w:type="dxa"/>
            <w:tcBorders>
              <w:top w:val="single" w:sz="8" w:space="0" w:color="auto"/>
              <w:bottom w:val="single" w:sz="8" w:space="0" w:color="auto"/>
            </w:tcBorders>
            <w:shd w:val="clear" w:color="auto" w:fill="FFCC99"/>
            <w:vAlign w:val="center"/>
          </w:tcPr>
          <w:p w14:paraId="5FB67FDD" w14:textId="77777777" w:rsidR="00680954" w:rsidRDefault="00680954" w:rsidP="00680954">
            <w:pPr>
              <w:widowControl/>
              <w:autoSpaceDE w:val="0"/>
              <w:autoSpaceDN w:val="0"/>
              <w:snapToGrid w:val="0"/>
              <w:spacing w:line="280" w:lineRule="exact"/>
              <w:jc w:val="center"/>
              <w:rPr>
                <w:rFonts w:ascii="BIZ UDゴシック" w:eastAsia="BIZ UDゴシック" w:hAnsi="BIZ UDゴシック"/>
                <w:sz w:val="20"/>
                <w:szCs w:val="20"/>
              </w:rPr>
            </w:pPr>
            <w:r w:rsidRPr="008B179B">
              <w:rPr>
                <w:rFonts w:ascii="BIZ UDゴシック" w:eastAsia="BIZ UDゴシック" w:hAnsi="BIZ UDゴシック" w:hint="eastAsia"/>
                <w:sz w:val="20"/>
                <w:szCs w:val="20"/>
              </w:rPr>
              <w:t>平成29年度</w:t>
            </w:r>
          </w:p>
          <w:p w14:paraId="77543100" w14:textId="77777777" w:rsidR="00680954" w:rsidRPr="008B179B" w:rsidRDefault="00680954" w:rsidP="00680954">
            <w:pPr>
              <w:widowControl/>
              <w:autoSpaceDE w:val="0"/>
              <w:autoSpaceDN w:val="0"/>
              <w:snapToGrid w:val="0"/>
              <w:spacing w:line="280" w:lineRule="exact"/>
              <w:jc w:val="center"/>
              <w:rPr>
                <w:rFonts w:ascii="BIZ UDゴシック" w:eastAsia="BIZ UDゴシック" w:hAnsi="BIZ UDゴシック"/>
                <w:sz w:val="20"/>
                <w:szCs w:val="20"/>
              </w:rPr>
            </w:pPr>
            <w:r w:rsidRPr="008B179B">
              <w:rPr>
                <w:rFonts w:ascii="BIZ UDゴシック" w:eastAsia="BIZ UDゴシック" w:hAnsi="BIZ UDゴシック" w:hint="eastAsia"/>
                <w:sz w:val="20"/>
                <w:szCs w:val="20"/>
              </w:rPr>
              <w:t>（2017年度）</w:t>
            </w:r>
          </w:p>
        </w:tc>
        <w:tc>
          <w:tcPr>
            <w:tcW w:w="1611" w:type="dxa"/>
            <w:tcBorders>
              <w:top w:val="single" w:sz="8" w:space="0" w:color="auto"/>
              <w:bottom w:val="single" w:sz="8" w:space="0" w:color="auto"/>
            </w:tcBorders>
            <w:shd w:val="clear" w:color="auto" w:fill="FFCC99"/>
            <w:vAlign w:val="center"/>
          </w:tcPr>
          <w:p w14:paraId="73E8C688" w14:textId="77777777" w:rsidR="00680954" w:rsidRDefault="00680954" w:rsidP="00680954">
            <w:pPr>
              <w:widowControl/>
              <w:autoSpaceDE w:val="0"/>
              <w:autoSpaceDN w:val="0"/>
              <w:snapToGrid w:val="0"/>
              <w:spacing w:line="280" w:lineRule="exact"/>
              <w:jc w:val="center"/>
              <w:rPr>
                <w:rFonts w:ascii="BIZ UDゴシック" w:eastAsia="BIZ UDゴシック" w:hAnsi="BIZ UDゴシック"/>
                <w:sz w:val="20"/>
                <w:szCs w:val="20"/>
              </w:rPr>
            </w:pPr>
            <w:r w:rsidRPr="008B179B">
              <w:rPr>
                <w:rFonts w:ascii="BIZ UDゴシック" w:eastAsia="BIZ UDゴシック" w:hAnsi="BIZ UDゴシック" w:hint="eastAsia"/>
                <w:sz w:val="20"/>
                <w:szCs w:val="20"/>
              </w:rPr>
              <w:t>令和５年度</w:t>
            </w:r>
          </w:p>
          <w:p w14:paraId="44154139" w14:textId="77777777" w:rsidR="00680954" w:rsidRPr="008B179B" w:rsidRDefault="00680954" w:rsidP="00680954">
            <w:pPr>
              <w:widowControl/>
              <w:autoSpaceDE w:val="0"/>
              <w:autoSpaceDN w:val="0"/>
              <w:snapToGrid w:val="0"/>
              <w:spacing w:line="280" w:lineRule="exact"/>
              <w:jc w:val="center"/>
              <w:rPr>
                <w:rFonts w:ascii="BIZ UDゴシック" w:eastAsia="BIZ UDゴシック" w:hAnsi="BIZ UDゴシック"/>
                <w:sz w:val="20"/>
                <w:szCs w:val="20"/>
              </w:rPr>
            </w:pPr>
            <w:r w:rsidRPr="008B179B">
              <w:rPr>
                <w:rFonts w:ascii="BIZ UDゴシック" w:eastAsia="BIZ UDゴシック" w:hAnsi="BIZ UDゴシック" w:hint="eastAsia"/>
                <w:sz w:val="20"/>
                <w:szCs w:val="20"/>
              </w:rPr>
              <w:t>（2023年度）</w:t>
            </w:r>
          </w:p>
        </w:tc>
      </w:tr>
      <w:tr w:rsidR="00680954" w:rsidRPr="003C50D4" w14:paraId="5A10B58A" w14:textId="77777777" w:rsidTr="00931A33">
        <w:trPr>
          <w:trHeight w:val="57"/>
          <w:jc w:val="center"/>
        </w:trPr>
        <w:tc>
          <w:tcPr>
            <w:tcW w:w="5776" w:type="dxa"/>
            <w:tcBorders>
              <w:top w:val="single" w:sz="8" w:space="0" w:color="auto"/>
            </w:tcBorders>
            <w:vAlign w:val="center"/>
          </w:tcPr>
          <w:p w14:paraId="42EDAF39" w14:textId="77777777" w:rsidR="00680954" w:rsidRPr="0034402C" w:rsidRDefault="00680954" w:rsidP="00680954">
            <w:pPr>
              <w:widowControl/>
              <w:autoSpaceDE w:val="0"/>
              <w:autoSpaceDN w:val="0"/>
              <w:spacing w:line="360" w:lineRule="exact"/>
              <w:rPr>
                <w:rFonts w:ascii="BIZ UDゴシック" w:eastAsia="BIZ UDゴシック" w:hAnsi="BIZ UDゴシック"/>
                <w:sz w:val="24"/>
              </w:rPr>
            </w:pPr>
            <w:r w:rsidRPr="0034402C">
              <w:rPr>
                <w:rFonts w:ascii="BIZ UDゴシック" w:eastAsia="BIZ UDゴシック" w:hAnsi="BIZ UDゴシック" w:hint="eastAsia"/>
                <w:sz w:val="24"/>
              </w:rPr>
              <w:t>地域包括支援センター設置数</w:t>
            </w:r>
          </w:p>
        </w:tc>
        <w:tc>
          <w:tcPr>
            <w:tcW w:w="1611" w:type="dxa"/>
            <w:tcBorders>
              <w:top w:val="single" w:sz="8" w:space="0" w:color="auto"/>
            </w:tcBorders>
            <w:vAlign w:val="center"/>
          </w:tcPr>
          <w:p w14:paraId="3367ECC2" w14:textId="77777777" w:rsidR="00680954" w:rsidRPr="008B179B" w:rsidRDefault="00680954" w:rsidP="00680954">
            <w:pPr>
              <w:widowControl/>
              <w:autoSpaceDE w:val="0"/>
              <w:autoSpaceDN w:val="0"/>
              <w:spacing w:line="360" w:lineRule="exact"/>
              <w:jc w:val="center"/>
              <w:rPr>
                <w:rFonts w:ascii="BIZ UDゴシック" w:eastAsia="BIZ UDゴシック" w:hAnsi="BIZ UDゴシック"/>
                <w:sz w:val="24"/>
              </w:rPr>
            </w:pPr>
            <w:r>
              <w:rPr>
                <w:rFonts w:ascii="BIZ UDゴシック" w:eastAsia="BIZ UDゴシック" w:hAnsi="BIZ UDゴシック" w:hint="eastAsia"/>
                <w:sz w:val="24"/>
              </w:rPr>
              <w:t>６</w:t>
            </w:r>
            <w:r w:rsidRPr="008B179B">
              <w:rPr>
                <w:rFonts w:ascii="BIZ UDゴシック" w:eastAsia="BIZ UDゴシック" w:hAnsi="BIZ UDゴシック" w:hint="eastAsia"/>
                <w:sz w:val="24"/>
              </w:rPr>
              <w:t>か所</w:t>
            </w:r>
          </w:p>
        </w:tc>
        <w:tc>
          <w:tcPr>
            <w:tcW w:w="1611" w:type="dxa"/>
            <w:tcBorders>
              <w:top w:val="single" w:sz="8" w:space="0" w:color="auto"/>
            </w:tcBorders>
            <w:vAlign w:val="center"/>
          </w:tcPr>
          <w:p w14:paraId="34F29A28" w14:textId="77777777" w:rsidR="00680954" w:rsidRPr="008B179B" w:rsidRDefault="00680954" w:rsidP="00680954">
            <w:pPr>
              <w:widowControl/>
              <w:autoSpaceDE w:val="0"/>
              <w:autoSpaceDN w:val="0"/>
              <w:spacing w:line="360" w:lineRule="exact"/>
              <w:jc w:val="center"/>
              <w:rPr>
                <w:rFonts w:ascii="BIZ UDゴシック" w:eastAsia="BIZ UDゴシック" w:hAnsi="BIZ UDゴシック"/>
                <w:sz w:val="24"/>
              </w:rPr>
            </w:pPr>
            <w:r>
              <w:rPr>
                <w:rFonts w:ascii="BIZ UDゴシック" w:eastAsia="BIZ UDゴシック" w:hAnsi="BIZ UDゴシック" w:hint="eastAsia"/>
                <w:sz w:val="24"/>
              </w:rPr>
              <w:t>14</w:t>
            </w:r>
            <w:r w:rsidRPr="008B179B">
              <w:rPr>
                <w:rFonts w:ascii="BIZ UDゴシック" w:eastAsia="BIZ UDゴシック" w:hAnsi="BIZ UDゴシック" w:hint="eastAsia"/>
                <w:sz w:val="24"/>
              </w:rPr>
              <w:t>か所</w:t>
            </w:r>
          </w:p>
        </w:tc>
      </w:tr>
      <w:tr w:rsidR="00680954" w:rsidRPr="003C50D4" w14:paraId="1A2BDEAE" w14:textId="77777777" w:rsidTr="00931A33">
        <w:trPr>
          <w:trHeight w:val="57"/>
          <w:jc w:val="center"/>
        </w:trPr>
        <w:tc>
          <w:tcPr>
            <w:tcW w:w="5776" w:type="dxa"/>
            <w:vAlign w:val="center"/>
          </w:tcPr>
          <w:p w14:paraId="4E115423" w14:textId="7DDA0DB4" w:rsidR="00680954" w:rsidRPr="0034402C" w:rsidRDefault="00680954" w:rsidP="00680954">
            <w:pPr>
              <w:widowControl/>
              <w:autoSpaceDE w:val="0"/>
              <w:autoSpaceDN w:val="0"/>
              <w:spacing w:line="360" w:lineRule="exact"/>
              <w:rPr>
                <w:rFonts w:ascii="BIZ UDゴシック" w:eastAsia="BIZ UDゴシック" w:hAnsi="BIZ UDゴシック"/>
                <w:sz w:val="24"/>
              </w:rPr>
            </w:pPr>
            <w:r w:rsidRPr="0034402C">
              <w:rPr>
                <w:rFonts w:ascii="BIZ UDゴシック" w:eastAsia="BIZ UDゴシック" w:hAnsi="BIZ UDゴシック" w:hint="eastAsia"/>
                <w:sz w:val="24"/>
              </w:rPr>
              <w:t>いきいきネット相談支援センター</w:t>
            </w:r>
            <w:r w:rsidR="00931A33">
              <w:rPr>
                <w:rFonts w:ascii="BIZ UDゴシック" w:eastAsia="BIZ UDゴシック" w:hAnsi="BIZ UDゴシック" w:hint="eastAsia"/>
                <w:sz w:val="24"/>
              </w:rPr>
              <w:t>（ＣＳＷ</w:t>
            </w:r>
            <w:r w:rsidR="00931A33">
              <w:rPr>
                <w:rFonts w:ascii="BIZ UDゴシック" w:eastAsia="BIZ UDゴシック" w:hAnsi="BIZ UDゴシック"/>
                <w:sz w:val="24"/>
              </w:rPr>
              <w:t>）</w:t>
            </w:r>
            <w:r w:rsidRPr="0034402C">
              <w:rPr>
                <w:rFonts w:ascii="BIZ UDゴシック" w:eastAsia="BIZ UDゴシック" w:hAnsi="BIZ UDゴシック" w:hint="eastAsia"/>
                <w:sz w:val="24"/>
              </w:rPr>
              <w:t>設置数</w:t>
            </w:r>
          </w:p>
        </w:tc>
        <w:tc>
          <w:tcPr>
            <w:tcW w:w="1611" w:type="dxa"/>
            <w:vAlign w:val="center"/>
          </w:tcPr>
          <w:p w14:paraId="09D596DD" w14:textId="77777777" w:rsidR="00680954" w:rsidRPr="008B179B" w:rsidRDefault="00680954" w:rsidP="00680954">
            <w:pPr>
              <w:widowControl/>
              <w:autoSpaceDE w:val="0"/>
              <w:autoSpaceDN w:val="0"/>
              <w:spacing w:line="360" w:lineRule="exact"/>
              <w:jc w:val="center"/>
              <w:rPr>
                <w:rFonts w:ascii="BIZ UDゴシック" w:eastAsia="BIZ UDゴシック" w:hAnsi="BIZ UDゴシック"/>
                <w:sz w:val="24"/>
              </w:rPr>
            </w:pPr>
            <w:r>
              <w:rPr>
                <w:rFonts w:ascii="BIZ UDゴシック" w:eastAsia="BIZ UDゴシック" w:hAnsi="BIZ UDゴシック" w:hint="eastAsia"/>
                <w:sz w:val="24"/>
              </w:rPr>
              <w:t>14</w:t>
            </w:r>
            <w:r w:rsidRPr="008B179B">
              <w:rPr>
                <w:rFonts w:ascii="BIZ UDゴシック" w:eastAsia="BIZ UDゴシック" w:hAnsi="BIZ UDゴシック" w:hint="eastAsia"/>
                <w:sz w:val="24"/>
              </w:rPr>
              <w:t>か所</w:t>
            </w:r>
          </w:p>
        </w:tc>
        <w:tc>
          <w:tcPr>
            <w:tcW w:w="1611" w:type="dxa"/>
            <w:vAlign w:val="center"/>
          </w:tcPr>
          <w:p w14:paraId="62094F16" w14:textId="77777777" w:rsidR="00680954" w:rsidRPr="008B179B" w:rsidRDefault="00680954" w:rsidP="00680954">
            <w:pPr>
              <w:widowControl/>
              <w:autoSpaceDE w:val="0"/>
              <w:autoSpaceDN w:val="0"/>
              <w:spacing w:line="360" w:lineRule="exact"/>
              <w:jc w:val="center"/>
              <w:rPr>
                <w:rFonts w:ascii="BIZ UDゴシック" w:eastAsia="BIZ UDゴシック" w:hAnsi="BIZ UDゴシック"/>
                <w:sz w:val="24"/>
              </w:rPr>
            </w:pPr>
            <w:r>
              <w:rPr>
                <w:rFonts w:ascii="BIZ UDゴシック" w:eastAsia="BIZ UDゴシック" w:hAnsi="BIZ UDゴシック" w:hint="eastAsia"/>
                <w:sz w:val="24"/>
              </w:rPr>
              <w:t>14</w:t>
            </w:r>
            <w:r w:rsidRPr="008B179B">
              <w:rPr>
                <w:rFonts w:ascii="BIZ UDゴシック" w:eastAsia="BIZ UDゴシック" w:hAnsi="BIZ UDゴシック" w:hint="eastAsia"/>
                <w:sz w:val="24"/>
              </w:rPr>
              <w:t>か所</w:t>
            </w:r>
          </w:p>
        </w:tc>
      </w:tr>
      <w:tr w:rsidR="00680954" w:rsidRPr="003C50D4" w14:paraId="247FA660" w14:textId="77777777" w:rsidTr="00931A33">
        <w:trPr>
          <w:trHeight w:val="57"/>
          <w:jc w:val="center"/>
        </w:trPr>
        <w:tc>
          <w:tcPr>
            <w:tcW w:w="5776" w:type="dxa"/>
            <w:vAlign w:val="center"/>
          </w:tcPr>
          <w:p w14:paraId="200A6AF7" w14:textId="77777777" w:rsidR="00680954" w:rsidRPr="0034402C" w:rsidRDefault="00680954" w:rsidP="00680954">
            <w:pPr>
              <w:widowControl/>
              <w:autoSpaceDE w:val="0"/>
              <w:autoSpaceDN w:val="0"/>
              <w:spacing w:line="360" w:lineRule="exact"/>
              <w:rPr>
                <w:rFonts w:ascii="BIZ UDゴシック" w:eastAsia="BIZ UDゴシック" w:hAnsi="BIZ UDゴシック"/>
                <w:sz w:val="24"/>
              </w:rPr>
            </w:pPr>
            <w:r w:rsidRPr="0034402C">
              <w:rPr>
                <w:rFonts w:ascii="BIZ UDゴシック" w:eastAsia="BIZ UDゴシック" w:hAnsi="BIZ UDゴシック" w:hint="eastAsia"/>
                <w:sz w:val="24"/>
              </w:rPr>
              <w:t>障害者相談支援センター設置数</w:t>
            </w:r>
          </w:p>
        </w:tc>
        <w:tc>
          <w:tcPr>
            <w:tcW w:w="1611" w:type="dxa"/>
            <w:vAlign w:val="center"/>
          </w:tcPr>
          <w:p w14:paraId="4AB65095" w14:textId="77777777" w:rsidR="00680954" w:rsidRPr="008B179B" w:rsidRDefault="00680954" w:rsidP="00680954">
            <w:pPr>
              <w:widowControl/>
              <w:autoSpaceDE w:val="0"/>
              <w:autoSpaceDN w:val="0"/>
              <w:spacing w:line="360" w:lineRule="exact"/>
              <w:jc w:val="center"/>
              <w:rPr>
                <w:rFonts w:ascii="BIZ UDゴシック" w:eastAsia="BIZ UDゴシック" w:hAnsi="BIZ UDゴシック"/>
                <w:sz w:val="24"/>
              </w:rPr>
            </w:pPr>
            <w:r>
              <w:rPr>
                <w:rFonts w:ascii="BIZ UDゴシック" w:eastAsia="BIZ UDゴシック" w:hAnsi="BIZ UDゴシック" w:hint="eastAsia"/>
                <w:sz w:val="24"/>
              </w:rPr>
              <w:t>７</w:t>
            </w:r>
            <w:r w:rsidRPr="008B179B">
              <w:rPr>
                <w:rFonts w:ascii="BIZ UDゴシック" w:eastAsia="BIZ UDゴシック" w:hAnsi="BIZ UDゴシック" w:hint="eastAsia"/>
                <w:sz w:val="24"/>
              </w:rPr>
              <w:t>か所</w:t>
            </w:r>
          </w:p>
        </w:tc>
        <w:tc>
          <w:tcPr>
            <w:tcW w:w="1611" w:type="dxa"/>
            <w:vAlign w:val="center"/>
          </w:tcPr>
          <w:p w14:paraId="4F3E4F93" w14:textId="77777777" w:rsidR="00680954" w:rsidRPr="008B179B" w:rsidRDefault="00680954" w:rsidP="00680954">
            <w:pPr>
              <w:widowControl/>
              <w:autoSpaceDE w:val="0"/>
              <w:autoSpaceDN w:val="0"/>
              <w:spacing w:line="360" w:lineRule="exact"/>
              <w:jc w:val="center"/>
              <w:rPr>
                <w:rFonts w:ascii="BIZ UDゴシック" w:eastAsia="BIZ UDゴシック" w:hAnsi="BIZ UDゴシック"/>
                <w:sz w:val="24"/>
              </w:rPr>
            </w:pPr>
            <w:r>
              <w:rPr>
                <w:rFonts w:ascii="BIZ UDゴシック" w:eastAsia="BIZ UDゴシック" w:hAnsi="BIZ UDゴシック" w:hint="eastAsia"/>
                <w:sz w:val="24"/>
              </w:rPr>
              <w:t>10</w:t>
            </w:r>
            <w:r w:rsidRPr="008B179B">
              <w:rPr>
                <w:rFonts w:ascii="BIZ UDゴシック" w:eastAsia="BIZ UDゴシック" w:hAnsi="BIZ UDゴシック" w:hint="eastAsia"/>
                <w:sz w:val="24"/>
              </w:rPr>
              <w:t>か所</w:t>
            </w:r>
          </w:p>
        </w:tc>
      </w:tr>
    </w:tbl>
    <w:p w14:paraId="03CBF063" w14:textId="399AAD22" w:rsidR="000F3E23" w:rsidRDefault="000F3E23" w:rsidP="00680954">
      <w:pPr>
        <w:autoSpaceDE w:val="0"/>
        <w:autoSpaceDN w:val="0"/>
        <w:rPr>
          <w:rFonts w:ascii="BIZ UDゴシック" w:eastAsia="BIZ UDゴシック" w:hAnsi="BIZ UDゴシック"/>
          <w:sz w:val="24"/>
        </w:rPr>
      </w:pPr>
    </w:p>
    <w:p w14:paraId="0B5DF469" w14:textId="262DAD29" w:rsidR="00973AE4" w:rsidRPr="00C11A0F" w:rsidRDefault="00973AE4" w:rsidP="00901CF3">
      <w:pPr>
        <w:pStyle w:val="ae"/>
        <w:autoSpaceDE w:val="0"/>
        <w:autoSpaceDN w:val="0"/>
        <w:spacing w:after="194"/>
        <w:ind w:left="398" w:hangingChars="122" w:hanging="398"/>
        <w:rPr>
          <w:rFonts w:ascii="BIZ UDゴシック" w:eastAsia="BIZ UDゴシック" w:hAnsi="BIZ UDゴシック"/>
        </w:rPr>
      </w:pPr>
      <w:r w:rsidRPr="00C11A0F">
        <w:rPr>
          <w:rFonts w:ascii="BIZ UDゴシック" w:eastAsia="BIZ UDゴシック" w:hAnsi="BIZ UDゴシック" w:hint="eastAsia"/>
        </w:rPr>
        <w:lastRenderedPageBreak/>
        <w:t>第３章　計画の基本方針</w:t>
      </w:r>
    </w:p>
    <w:p w14:paraId="2E7612F3" w14:textId="77777777" w:rsidR="003F2E37" w:rsidRPr="00D73297" w:rsidRDefault="003F2E37" w:rsidP="003F2E37">
      <w:pPr>
        <w:pStyle w:val="af"/>
        <w:autoSpaceDE w:val="0"/>
        <w:autoSpaceDN w:val="0"/>
        <w:rPr>
          <w:rFonts w:ascii="BIZ UDゴシック" w:eastAsia="BIZ UDゴシック" w:hAnsi="BIZ UDゴシック"/>
          <w:b/>
        </w:rPr>
      </w:pPr>
      <w:r w:rsidRPr="00D73297">
        <w:rPr>
          <w:rFonts w:ascii="BIZ UDゴシック" w:eastAsia="BIZ UDゴシック" w:hAnsi="BIZ UDゴシック" w:hint="eastAsia"/>
          <w:b/>
        </w:rPr>
        <w:t>第１節　理念</w:t>
      </w:r>
    </w:p>
    <w:p w14:paraId="02C1AD9A" w14:textId="77777777" w:rsidR="003F2E37" w:rsidRPr="003C50D4" w:rsidRDefault="00030317" w:rsidP="003F2E37">
      <w:pPr>
        <w:autoSpaceDE w:val="0"/>
        <w:autoSpaceDN w:val="0"/>
        <w:rPr>
          <w:rFonts w:ascii="UD デジタル 教科書体 NP-B" w:eastAsia="UD デジタル 教科書体 NP-B"/>
        </w:rPr>
      </w:pPr>
      <w:r>
        <w:rPr>
          <w:rFonts w:ascii="UD デジタル 教科書体 NP-B" w:eastAsia="UD デジタル 教科書体 NP-B"/>
          <w:noProof/>
        </w:rPr>
        <w:pict w14:anchorId="78B59CAD">
          <v:roundrect id="角丸四角形 1" o:spid="_x0000_s3848" style="position:absolute;left:0;text-align:left;margin-left:58.1pt;margin-top:7.65pt;width:311.2pt;height:66.45pt;z-index:251689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">
            <v:textbox inset="5.85pt,.7pt,5.85pt,.7pt">
              <w:txbxContent>
                <w:p w14:paraId="19BFE2E4" w14:textId="77777777" w:rsidR="00030317" w:rsidRPr="00C11A0F" w:rsidRDefault="00030317" w:rsidP="003F2E37">
                  <w:pPr>
                    <w:pStyle w:val="af0"/>
                    <w:rPr>
                      <w:rFonts w:ascii="BIZ UDゴシック" w:eastAsia="BIZ UDゴシック" w:hAnsi="BIZ UDゴシック"/>
                      <w:b/>
                      <w:szCs w:val="24"/>
                    </w:rPr>
                  </w:pPr>
                  <w:r w:rsidRPr="00C11A0F">
                    <w:rPr>
                      <w:rFonts w:ascii="BIZ UDゴシック" w:eastAsia="BIZ UDゴシック" w:hAnsi="BIZ UDゴシック" w:hint="eastAsia"/>
                      <w:b/>
                      <w:szCs w:val="24"/>
                    </w:rPr>
                    <w:t>「すべての人が健やかに、支え合い暮らせる、</w:t>
                  </w:r>
                </w:p>
                <w:p w14:paraId="716FFFB8" w14:textId="77777777" w:rsidR="00030317" w:rsidRPr="00C11A0F" w:rsidRDefault="00030317" w:rsidP="003F2E37">
                  <w:pPr>
                    <w:pStyle w:val="af0"/>
                    <w:ind w:firstLineChars="150" w:firstLine="369"/>
                    <w:jc w:val="center"/>
                    <w:rPr>
                      <w:rFonts w:ascii="BIZ UDゴシック" w:eastAsia="BIZ UDゴシック" w:hAnsi="BIZ UDゴシック"/>
                      <w:b/>
                      <w:szCs w:val="24"/>
                    </w:rPr>
                  </w:pPr>
                  <w:r w:rsidRPr="00C11A0F">
                    <w:rPr>
                      <w:rFonts w:ascii="BIZ UDゴシック" w:eastAsia="BIZ UDゴシック" w:hAnsi="BIZ UDゴシック" w:hint="eastAsia"/>
                      <w:b/>
                      <w:szCs w:val="24"/>
                    </w:rPr>
                    <w:t>みんなが主役の地域共生のまちづくり」</w:t>
                  </w:r>
                  <w:r w:rsidRPr="00C11A0F">
                    <w:rPr>
                      <w:rFonts w:ascii="BIZ UDゴシック" w:eastAsia="BIZ UDゴシック" w:hAnsi="BIZ UDゴシック" w:hint="eastAsia"/>
                      <w:b/>
                      <w:szCs w:val="24"/>
                    </w:rPr>
                    <w:br w:type="textWrapping" w:clear="all"/>
                    <w:t>～持続可能な包括的支援体制の実現とともに～</w:t>
                  </w:r>
                </w:p>
                <w:p w14:paraId="70B22D34" w14:textId="77777777" w:rsidR="00030317" w:rsidRDefault="00030317" w:rsidP="003F2E37"/>
              </w:txbxContent>
            </v:textbox>
          </v:roundrect>
        </w:pict>
      </w:r>
    </w:p>
    <w:p w14:paraId="5B2D9EB2" w14:textId="77777777" w:rsidR="003F2E37" w:rsidRPr="00AA0D91" w:rsidRDefault="003F2E37" w:rsidP="003F2E37">
      <w:pPr>
        <w:autoSpaceDE w:val="0"/>
        <w:autoSpaceDN w:val="0"/>
        <w:rPr>
          <w:rFonts w:ascii="UD デジタル 教科書体 NK-R" w:eastAsia="UD デジタル 教科書体 NK-R"/>
        </w:rPr>
      </w:pPr>
    </w:p>
    <w:p w14:paraId="002E03E3" w14:textId="77777777" w:rsidR="003F2E37" w:rsidRPr="00AA0D91" w:rsidRDefault="003F2E37" w:rsidP="003F2E37">
      <w:pPr>
        <w:autoSpaceDE w:val="0"/>
        <w:autoSpaceDN w:val="0"/>
        <w:rPr>
          <w:rFonts w:ascii="UD デジタル 教科書体 NK-R" w:eastAsia="UD デジタル 教科書体 NK-R"/>
        </w:rPr>
      </w:pPr>
    </w:p>
    <w:p w14:paraId="0057D131" w14:textId="77777777" w:rsidR="003F2E37" w:rsidRPr="00AA0D91" w:rsidRDefault="003F2E37" w:rsidP="003F2E37">
      <w:pPr>
        <w:autoSpaceDE w:val="0"/>
        <w:autoSpaceDN w:val="0"/>
        <w:rPr>
          <w:rFonts w:ascii="UD デジタル 教科書体 NK-R" w:eastAsia="UD デジタル 教科書体 NK-R"/>
        </w:rPr>
      </w:pPr>
    </w:p>
    <w:p w14:paraId="44010158" w14:textId="77777777" w:rsidR="003F2E37" w:rsidRPr="00AA0D91" w:rsidRDefault="003F2E37" w:rsidP="003F2E37">
      <w:pPr>
        <w:autoSpaceDE w:val="0"/>
        <w:autoSpaceDN w:val="0"/>
        <w:rPr>
          <w:rFonts w:ascii="UD デジタル 教科書体 NK-R" w:eastAsia="UD デジタル 教科書体 NK-R"/>
        </w:rPr>
      </w:pPr>
    </w:p>
    <w:p w14:paraId="759D6C30" w14:textId="77777777" w:rsidR="003F2E37" w:rsidRPr="00233985" w:rsidRDefault="003F2E37" w:rsidP="003F2E37">
      <w:pPr>
        <w:pStyle w:val="affa"/>
        <w:autoSpaceDE w:val="0"/>
        <w:autoSpaceDN w:val="0"/>
        <w:ind w:firstLine="246"/>
        <w:rPr>
          <w:rFonts w:ascii="UD デジタル 教科書体 NK-R" w:eastAsia="UD デジタル 教科書体 NK-R"/>
        </w:rPr>
      </w:pPr>
      <w:r w:rsidRPr="00233985">
        <w:rPr>
          <w:rFonts w:ascii="UD デジタル 教科書体 NK-R" w:eastAsia="UD デジタル 教科書体 NK-R" w:hint="eastAsia"/>
        </w:rPr>
        <w:t>人口減少社会において、今後さらに少子高齢化が進行し、様々な面において担い手の不足が生じ、現在の地域社会や支援体制（サービス提供体制）の持続が困難になっていくことが予想されます。地域社会や支援体制を持続可能なものとし、さらに包括的な支援体制へと発展させるためには、誰もが主体的に活躍できる環境を整え、担い手を増やし、維持し、またそれぞれが共に協力して取り組むことを推進することにより、地域活動の活性化を図る必要があります。</w:t>
      </w:r>
    </w:p>
    <w:p w14:paraId="334C62DA" w14:textId="77777777" w:rsidR="003F2E37" w:rsidRPr="00233985" w:rsidRDefault="003F2E37" w:rsidP="003F2E37">
      <w:pPr>
        <w:pStyle w:val="affa"/>
        <w:autoSpaceDE w:val="0"/>
        <w:autoSpaceDN w:val="0"/>
        <w:ind w:firstLine="246"/>
        <w:rPr>
          <w:rFonts w:ascii="UD デジタル 教科書体 NK-R" w:eastAsia="UD デジタル 教科書体 NK-R"/>
        </w:rPr>
      </w:pPr>
      <w:r w:rsidRPr="00233985">
        <w:rPr>
          <w:rFonts w:ascii="UD デジタル 教科書体 NK-R" w:eastAsia="UD デジタル 教科書体 NK-R" w:hint="eastAsia"/>
        </w:rPr>
        <w:t>本計画を策定するにあたっては、持続可能な包括的支援体制の実現とともに地域共生のまちづくりをめざすことを理念として設定します。</w:t>
      </w:r>
    </w:p>
    <w:p w14:paraId="147910F3" w14:textId="77777777" w:rsidR="003F2E37" w:rsidRPr="00AA0D91" w:rsidRDefault="003F2E37" w:rsidP="003F2E37">
      <w:pPr>
        <w:pStyle w:val="affa"/>
        <w:autoSpaceDE w:val="0"/>
        <w:autoSpaceDN w:val="0"/>
        <w:ind w:firstLine="246"/>
        <w:rPr>
          <w:rFonts w:ascii="UD デジタル 教科書体 NK-R" w:eastAsia="UD デジタル 教科書体 NK-R"/>
        </w:rPr>
      </w:pPr>
      <w:r w:rsidRPr="00233985">
        <w:rPr>
          <w:rFonts w:ascii="UD デジタル 教科書体 NK-R" w:eastAsia="UD デジタル 教科書体 NK-R" w:hint="eastAsia"/>
        </w:rPr>
        <w:t>この理念のもと、複雑化、複合化する多様な困りごとに対し、解決に向けて包括的な支援体制で伴走すること、また市民や団体、事業者等がそれぞれに力を発揮しながら、主体的に協働して相乗効果が生まれるよう行政として支援することに特に留意し、貴重な地域社会の担い手が効率的、効果的に活躍できるよう、必要に応じ支援体制等の整理や統合による最適化の工夫も行いながら、保健福祉の各種施策を推進していきます。</w:t>
      </w:r>
    </w:p>
    <w:p w14:paraId="038C0642" w14:textId="77777777" w:rsidR="003F2E37" w:rsidRPr="00AA0D91" w:rsidRDefault="003F2E37" w:rsidP="003F2E37">
      <w:pPr>
        <w:autoSpaceDE w:val="0"/>
        <w:autoSpaceDN w:val="0"/>
        <w:rPr>
          <w:rFonts w:ascii="UD デジタル 教科書体 NK-R" w:eastAsia="UD デジタル 教科書体 NK-R"/>
        </w:rPr>
      </w:pPr>
    </w:p>
    <w:p w14:paraId="2DD8CC7F" w14:textId="77777777" w:rsidR="003F2E37" w:rsidRPr="00AA0D91" w:rsidRDefault="003F2E37" w:rsidP="003F2E37">
      <w:pPr>
        <w:autoSpaceDE w:val="0"/>
        <w:autoSpaceDN w:val="0"/>
        <w:rPr>
          <w:rFonts w:ascii="UD デジタル 教科書体 NK-R" w:eastAsia="UD デジタル 教科書体 NK-R"/>
        </w:rPr>
      </w:pPr>
    </w:p>
    <w:p w14:paraId="7129F8A7" w14:textId="04637DD1" w:rsidR="003F2E37" w:rsidRDefault="003F2E37" w:rsidP="003F2E37">
      <w:pPr>
        <w:pStyle w:val="af"/>
        <w:autoSpaceDE w:val="0"/>
        <w:autoSpaceDN w:val="0"/>
        <w:rPr>
          <w:rFonts w:ascii="BIZ UDゴシック" w:eastAsia="BIZ UDゴシック" w:hAnsi="BIZ UDゴシック"/>
          <w:b/>
        </w:rPr>
      </w:pPr>
      <w:r w:rsidRPr="00D73297">
        <w:rPr>
          <w:rFonts w:ascii="BIZ UDゴシック" w:eastAsia="BIZ UDゴシック" w:hAnsi="BIZ UDゴシック" w:hint="eastAsia"/>
          <w:b/>
        </w:rPr>
        <w:t>第２節　基本目標</w:t>
      </w:r>
    </w:p>
    <w:p w14:paraId="77DE5FDD" w14:textId="77777777" w:rsidR="000D3ECB" w:rsidRPr="000D3ECB" w:rsidRDefault="000D3ECB" w:rsidP="000D3ECB"/>
    <w:p w14:paraId="72351AAC" w14:textId="77777777" w:rsidR="003F2E37" w:rsidRPr="00233985" w:rsidRDefault="003F2E37" w:rsidP="003F2E37">
      <w:pPr>
        <w:pStyle w:val="affa"/>
        <w:autoSpaceDE w:val="0"/>
        <w:autoSpaceDN w:val="0"/>
        <w:ind w:firstLine="246"/>
        <w:rPr>
          <w:rFonts w:ascii="UD デジタル 教科書体 NK-R" w:eastAsia="UD デジタル 教科書体 NK-R"/>
        </w:rPr>
      </w:pPr>
      <w:r w:rsidRPr="00233985">
        <w:rPr>
          <w:rFonts w:ascii="UD デジタル 教科書体 NK-R" w:eastAsia="UD デジタル 教科書体 NK-R" w:hint="eastAsia"/>
        </w:rPr>
        <w:t>本計画では、理念に基づいて各施策を推進していくため、６つの基本目標を定めます。この基本目標は、前計画の６つの基本目標の考え方を継承し、各分野別計画において、共通の目標とします。</w:t>
      </w:r>
    </w:p>
    <w:p w14:paraId="7A4D29FF" w14:textId="77777777" w:rsidR="003F2E37" w:rsidRPr="00233985" w:rsidRDefault="003F2E37" w:rsidP="003F2E37">
      <w:pPr>
        <w:autoSpaceDE w:val="0"/>
        <w:autoSpaceDN w:val="0"/>
        <w:rPr>
          <w:rFonts w:ascii="UD デジタル 教科書体 NK-R" w:eastAsia="UD デジタル 教科書体 NK-R"/>
        </w:rPr>
      </w:pPr>
    </w:p>
    <w:p w14:paraId="7D512307" w14:textId="77777777" w:rsidR="003F2E37" w:rsidRPr="00D73297" w:rsidRDefault="003F2E37" w:rsidP="003F2E37">
      <w:pPr>
        <w:pStyle w:val="af0"/>
        <w:autoSpaceDE w:val="0"/>
        <w:autoSpaceDN w:val="0"/>
        <w:rPr>
          <w:rFonts w:ascii="BIZ UDゴシック" w:eastAsia="BIZ UDゴシック" w:hAnsi="BIZ UDゴシック"/>
          <w:b/>
        </w:rPr>
      </w:pPr>
      <w:r w:rsidRPr="00D73297">
        <w:rPr>
          <w:rFonts w:ascii="BIZ UDゴシック" w:eastAsia="BIZ UDゴシック" w:hAnsi="BIZ UDゴシック" w:hint="eastAsia"/>
          <w:b/>
        </w:rPr>
        <w:t>基本目標１　お互いにつながり支え合える</w:t>
      </w:r>
    </w:p>
    <w:p w14:paraId="2CB9CC70" w14:textId="77777777" w:rsidR="003F2E37" w:rsidRDefault="003F2E37" w:rsidP="003F2E37">
      <w:pPr>
        <w:autoSpaceDE w:val="0"/>
        <w:autoSpaceDN w:val="0"/>
        <w:ind w:firstLineChars="100" w:firstLine="246"/>
        <w:rPr>
          <w:rFonts w:ascii="UD デジタル 教科書体 NK-R" w:eastAsia="UD デジタル 教科書体 NK-R"/>
          <w:sz w:val="24"/>
        </w:rPr>
      </w:pPr>
      <w:r w:rsidRPr="00233985">
        <w:rPr>
          <w:rFonts w:ascii="UD デジタル 教科書体 NK-R" w:eastAsia="UD デジタル 教科書体 NK-R" w:hint="eastAsia"/>
          <w:sz w:val="24"/>
        </w:rPr>
        <w:t>市民の多様な困りごとを受け止める保健福祉分野の包括的な支援体制の充実を図るとともに、市民や団体、事業者等のあらゆる機関が、本計画の理念に基づいた持続可能な地域づくりや地域課題の解決について当事者意識を持ち行動する「主役」となれるよう、取組や連携を推進します。</w:t>
      </w:r>
    </w:p>
    <w:p w14:paraId="6EE4B921" w14:textId="309E9EFB" w:rsidR="003F2E37" w:rsidRDefault="003F2E37" w:rsidP="003F2E37">
      <w:pPr>
        <w:autoSpaceDE w:val="0"/>
        <w:autoSpaceDN w:val="0"/>
        <w:ind w:firstLineChars="100" w:firstLine="246"/>
        <w:rPr>
          <w:rFonts w:ascii="UD デジタル 教科書体 NK-R" w:eastAsia="UD デジタル 教科書体 NK-R"/>
          <w:sz w:val="24"/>
        </w:rPr>
      </w:pPr>
    </w:p>
    <w:p w14:paraId="41C553CB" w14:textId="02E4DA42" w:rsidR="00D73297" w:rsidRDefault="00D73297" w:rsidP="000D3ECB">
      <w:pPr>
        <w:autoSpaceDE w:val="0"/>
        <w:autoSpaceDN w:val="0"/>
        <w:rPr>
          <w:rFonts w:ascii="UD デジタル 教科書体 NK-R" w:eastAsia="UD デジタル 教科書体 NK-R"/>
          <w:sz w:val="24"/>
        </w:rPr>
      </w:pPr>
    </w:p>
    <w:p w14:paraId="579F1C06" w14:textId="77777777" w:rsidR="003F2E37" w:rsidRPr="00D73297" w:rsidRDefault="003F2E37" w:rsidP="003F2E37">
      <w:pPr>
        <w:pStyle w:val="af0"/>
        <w:autoSpaceDE w:val="0"/>
        <w:autoSpaceDN w:val="0"/>
        <w:rPr>
          <w:rFonts w:ascii="BIZ UDゴシック" w:eastAsia="BIZ UDゴシック" w:hAnsi="BIZ UDゴシック"/>
          <w:b/>
        </w:rPr>
      </w:pPr>
      <w:r w:rsidRPr="00D73297">
        <w:rPr>
          <w:rFonts w:ascii="BIZ UDゴシック" w:eastAsia="BIZ UDゴシック" w:hAnsi="BIZ UDゴシック" w:hint="eastAsia"/>
          <w:b/>
        </w:rPr>
        <w:lastRenderedPageBreak/>
        <w:t>基本目標２　健康にいきいきと自立した日常生活を送れる</w:t>
      </w:r>
    </w:p>
    <w:p w14:paraId="0E0307E5" w14:textId="11DCF9C3" w:rsidR="003F2E37" w:rsidRPr="00233985" w:rsidRDefault="003F2E37" w:rsidP="003F2E37">
      <w:pPr>
        <w:pStyle w:val="affa"/>
        <w:autoSpaceDE w:val="0"/>
        <w:autoSpaceDN w:val="0"/>
        <w:ind w:firstLine="246"/>
        <w:rPr>
          <w:rFonts w:ascii="UD デジタル 教科書体 NK-R" w:eastAsia="UD デジタル 教科書体 NK-R"/>
        </w:rPr>
      </w:pPr>
      <w:r w:rsidRPr="00233985">
        <w:rPr>
          <w:rFonts w:ascii="UD デジタル 教科書体 NK-R" w:eastAsia="UD デジタル 教科書体 NK-R" w:hint="eastAsia"/>
        </w:rPr>
        <w:t>市民が心身ともに健康で、個別の状況に応じいきいきとした日常生活を送れるよう、生涯を通じた健康づくりと生活習慣病の予防などに向けた取組を進めます。また、一人ひとりが</w:t>
      </w:r>
      <w:r w:rsidR="00426F38">
        <w:rPr>
          <w:rFonts w:ascii="UD デジタル 教科書体 NK-R" w:eastAsia="UD デジタル 教科書体 NK-R" w:hint="eastAsia"/>
        </w:rPr>
        <w:t>それぞれの強みをいかし、生活機能（心身機能・構造、活動、参加）</w:t>
      </w:r>
      <w:r w:rsidRPr="00233985">
        <w:rPr>
          <w:rFonts w:ascii="UD デジタル 教科書体 NK-R" w:eastAsia="UD デジタル 教科書体 NK-R" w:hint="eastAsia"/>
        </w:rPr>
        <w:t>を維持または向上させ、適切な環境の調整を通じて、自立した日常生活を送るための専門的な支援の提供ができる体制を整備します。</w:t>
      </w:r>
    </w:p>
    <w:p w14:paraId="6D6C6D20" w14:textId="77777777" w:rsidR="003F2E37" w:rsidRPr="00426F38" w:rsidRDefault="003F2E37" w:rsidP="003F2E37">
      <w:pPr>
        <w:autoSpaceDE w:val="0"/>
        <w:autoSpaceDN w:val="0"/>
        <w:rPr>
          <w:rFonts w:ascii="UD デジタル 教科書体 NK-R" w:eastAsia="UD デジタル 教科書体 NK-R"/>
        </w:rPr>
      </w:pPr>
    </w:p>
    <w:p w14:paraId="73A34B20" w14:textId="77777777" w:rsidR="003F2E37" w:rsidRPr="00D73297" w:rsidRDefault="003F2E37" w:rsidP="003F2E37">
      <w:pPr>
        <w:pStyle w:val="af0"/>
        <w:autoSpaceDE w:val="0"/>
        <w:autoSpaceDN w:val="0"/>
        <w:rPr>
          <w:rFonts w:ascii="BIZ UDゴシック" w:eastAsia="BIZ UDゴシック" w:hAnsi="BIZ UDゴシック"/>
          <w:b/>
        </w:rPr>
      </w:pPr>
      <w:r w:rsidRPr="00D73297">
        <w:rPr>
          <w:rFonts w:ascii="BIZ UDゴシック" w:eastAsia="BIZ UDゴシック" w:hAnsi="BIZ UDゴシック" w:hint="eastAsia"/>
          <w:b/>
        </w:rPr>
        <w:t>基本目標３　憩える 参加できる 活躍できる</w:t>
      </w:r>
    </w:p>
    <w:p w14:paraId="5A85F70C" w14:textId="77777777" w:rsidR="003F2E37" w:rsidRPr="00233985" w:rsidRDefault="003F2E37" w:rsidP="003F2E37">
      <w:pPr>
        <w:pStyle w:val="affa"/>
        <w:autoSpaceDE w:val="0"/>
        <w:autoSpaceDN w:val="0"/>
        <w:ind w:firstLine="246"/>
        <w:rPr>
          <w:rFonts w:ascii="UD デジタル 教科書体 NK-R" w:eastAsia="UD デジタル 教科書体 NK-R"/>
        </w:rPr>
      </w:pPr>
      <w:r w:rsidRPr="00233985">
        <w:rPr>
          <w:rFonts w:ascii="UD デジタル 教科書体 NK-R" w:eastAsia="UD デジタル 教科書体 NK-R" w:hint="eastAsia"/>
        </w:rPr>
        <w:t>一人ひとりの状況に応じて、身近な地域で憩える、参加できる、活躍できる機会の創出に取り組みます。地域社会での多様な形態の参加、活躍とともに、年齢や属性に関わらず就労をめざすことができるよう支援し、誰もが地域社会を支える担い手として活躍できる地域づくりをめざします。</w:t>
      </w:r>
    </w:p>
    <w:p w14:paraId="60635AE7" w14:textId="77777777" w:rsidR="003F2E37" w:rsidRPr="00233985" w:rsidRDefault="003F2E37" w:rsidP="003F2E37">
      <w:pPr>
        <w:autoSpaceDE w:val="0"/>
        <w:autoSpaceDN w:val="0"/>
        <w:rPr>
          <w:rFonts w:ascii="UD デジタル 教科書体 NK-R" w:eastAsia="UD デジタル 教科書体 NK-R"/>
        </w:rPr>
      </w:pPr>
    </w:p>
    <w:p w14:paraId="5EA33E10" w14:textId="77777777" w:rsidR="003F2E37" w:rsidRPr="00D73297" w:rsidRDefault="003F2E37" w:rsidP="003F2E37">
      <w:pPr>
        <w:pStyle w:val="af0"/>
        <w:autoSpaceDE w:val="0"/>
        <w:autoSpaceDN w:val="0"/>
        <w:rPr>
          <w:rFonts w:ascii="BIZ UDゴシック" w:eastAsia="BIZ UDゴシック" w:hAnsi="BIZ UDゴシック"/>
          <w:b/>
        </w:rPr>
      </w:pPr>
      <w:r w:rsidRPr="00D73297">
        <w:rPr>
          <w:rFonts w:ascii="BIZ UDゴシック" w:eastAsia="BIZ UDゴシック" w:hAnsi="BIZ UDゴシック" w:hint="eastAsia"/>
          <w:b/>
        </w:rPr>
        <w:t>基本目標４　一人ひとりの権利が尊重される</w:t>
      </w:r>
    </w:p>
    <w:p w14:paraId="3790C61A" w14:textId="38BC4B9F" w:rsidR="003F2E37" w:rsidRPr="00233985" w:rsidRDefault="00152618" w:rsidP="003F2E37">
      <w:pPr>
        <w:pStyle w:val="affa"/>
        <w:autoSpaceDE w:val="0"/>
        <w:autoSpaceDN w:val="0"/>
        <w:ind w:firstLine="246"/>
        <w:rPr>
          <w:rFonts w:ascii="UD デジタル 教科書体 NK-R" w:eastAsia="UD デジタル 教科書体 NK-R"/>
        </w:rPr>
      </w:pPr>
      <w:r>
        <w:rPr>
          <w:rFonts w:ascii="UD デジタル 教科書体 NK-R" w:eastAsia="UD デジタル 教科書体 NK-R" w:hint="eastAsia"/>
        </w:rPr>
        <w:t>こども</w:t>
      </w:r>
      <w:r w:rsidR="003F2E37" w:rsidRPr="00233985">
        <w:rPr>
          <w:rFonts w:ascii="UD デジタル 教科書体 NK-R" w:eastAsia="UD デジタル 教科書体 NK-R" w:hint="eastAsia"/>
        </w:rPr>
        <w:t>から高齢者、障害者などのすべての市民がお互いを理解し、尊重し合える意識の醸成に努めるとともに、虐待防止や権利擁護に関する施策を推進することにより、支援が必要な人を早期に発見し、適切な支援につなげていきます。</w:t>
      </w:r>
    </w:p>
    <w:p w14:paraId="480CA890" w14:textId="77777777" w:rsidR="003F2E37" w:rsidRPr="00233985" w:rsidRDefault="003F2E37" w:rsidP="003F2E37">
      <w:pPr>
        <w:autoSpaceDE w:val="0"/>
        <w:autoSpaceDN w:val="0"/>
        <w:rPr>
          <w:rFonts w:ascii="UD デジタル 教科書体 NK-R" w:eastAsia="UD デジタル 教科書体 NK-R"/>
        </w:rPr>
      </w:pPr>
    </w:p>
    <w:p w14:paraId="28AB8357" w14:textId="77777777" w:rsidR="003F2E37" w:rsidRPr="00D73297" w:rsidRDefault="003F2E37" w:rsidP="003F2E37">
      <w:pPr>
        <w:pStyle w:val="af0"/>
        <w:autoSpaceDE w:val="0"/>
        <w:autoSpaceDN w:val="0"/>
        <w:rPr>
          <w:rFonts w:ascii="BIZ UDゴシック" w:eastAsia="BIZ UDゴシック" w:hAnsi="BIZ UDゴシック"/>
          <w:b/>
        </w:rPr>
      </w:pPr>
      <w:r w:rsidRPr="00D73297">
        <w:rPr>
          <w:rFonts w:ascii="BIZ UDゴシック" w:eastAsia="BIZ UDゴシック" w:hAnsi="BIZ UDゴシック" w:hint="eastAsia"/>
          <w:b/>
        </w:rPr>
        <w:t>基本目標５　情報を活かして、安全・安心に暮らせる</w:t>
      </w:r>
    </w:p>
    <w:p w14:paraId="56DA7114" w14:textId="77777777" w:rsidR="003F2E37" w:rsidRPr="00233985" w:rsidRDefault="003F2E37" w:rsidP="003F2E37">
      <w:pPr>
        <w:pStyle w:val="affa"/>
        <w:autoSpaceDE w:val="0"/>
        <w:autoSpaceDN w:val="0"/>
        <w:ind w:firstLine="246"/>
        <w:rPr>
          <w:rFonts w:ascii="UD デジタル 教科書体 NK-R" w:eastAsia="UD デジタル 教科書体 NK-R"/>
        </w:rPr>
      </w:pPr>
      <w:r w:rsidRPr="00233985">
        <w:rPr>
          <w:rFonts w:ascii="UD デジタル 教科書体 NK-R" w:eastAsia="UD デジタル 教科書体 NK-R" w:hint="eastAsia"/>
        </w:rPr>
        <w:t>ＩＣＴの活用など様々な手段によって、誰にとってもわかりやすい情報を迅速に発信するとともに、その情報が必要な人に届き、いかされる体制整備を推進します。また、災害時等の緊急時には、市と関係機関が適正に情報を共有・活用して、安全・安心に暮らせる地域づくりを推進します。</w:t>
      </w:r>
    </w:p>
    <w:p w14:paraId="1530E941" w14:textId="77777777" w:rsidR="003F2E37" w:rsidRPr="00233985" w:rsidRDefault="003F2E37" w:rsidP="003F2E37">
      <w:pPr>
        <w:autoSpaceDE w:val="0"/>
        <w:autoSpaceDN w:val="0"/>
        <w:rPr>
          <w:rFonts w:ascii="UD デジタル 教科書体 NK-R" w:eastAsia="UD デジタル 教科書体 NK-R"/>
        </w:rPr>
      </w:pPr>
    </w:p>
    <w:p w14:paraId="1071260D" w14:textId="77777777" w:rsidR="003F2E37" w:rsidRPr="00D73297" w:rsidRDefault="003F2E37" w:rsidP="003F2E37">
      <w:pPr>
        <w:pStyle w:val="af0"/>
        <w:autoSpaceDE w:val="0"/>
        <w:autoSpaceDN w:val="0"/>
        <w:rPr>
          <w:rFonts w:ascii="BIZ UDゴシック" w:eastAsia="BIZ UDゴシック" w:hAnsi="BIZ UDゴシック"/>
          <w:b/>
        </w:rPr>
      </w:pPr>
      <w:r w:rsidRPr="00D73297">
        <w:rPr>
          <w:rFonts w:ascii="BIZ UDゴシック" w:eastAsia="BIZ UDゴシック" w:hAnsi="BIZ UDゴシック" w:hint="eastAsia"/>
          <w:b/>
        </w:rPr>
        <w:t>基本目標６　持続可能な社会保障を推進する</w:t>
      </w:r>
    </w:p>
    <w:p w14:paraId="5FCD867B" w14:textId="4881E480" w:rsidR="003F2E37" w:rsidRPr="00233985" w:rsidRDefault="00A540E6" w:rsidP="003F2E37">
      <w:pPr>
        <w:pStyle w:val="affa"/>
        <w:autoSpaceDE w:val="0"/>
        <w:autoSpaceDN w:val="0"/>
        <w:ind w:firstLine="246"/>
        <w:rPr>
          <w:rFonts w:ascii="UD デジタル 教科書体 NK-R" w:eastAsia="UD デジタル 教科書体 NK-R"/>
        </w:rPr>
      </w:pPr>
      <w:r>
        <w:rPr>
          <w:rFonts w:ascii="UD デジタル 教科書体 NK-R" w:eastAsia="UD デジタル 教科書体 NK-R" w:hint="eastAsia"/>
        </w:rPr>
        <w:t>社会保険（年金制度・医療保険・介護保険）、社会福祉（障害福祉サービス等）、公的扶助（生活保護）、保健医療・公衆衛生からなる</w:t>
      </w:r>
      <w:r w:rsidR="003F2E37" w:rsidRPr="00233985">
        <w:rPr>
          <w:rFonts w:ascii="UD デジタル 教科書体 NK-R" w:eastAsia="UD デジタル 教科書体 NK-R" w:hint="eastAsia"/>
        </w:rPr>
        <w:t>社会保障について、今必要とする人が利用できることはもとより、将来必要とする人も継続的に利用できるよう、持続可能性に配慮し、市民や関係機関の理解や協力を得て、法令等に則った公正・適正・円滑な運用を推進します。</w:t>
      </w:r>
    </w:p>
    <w:p w14:paraId="6AACFAA4" w14:textId="77777777" w:rsidR="003F2E37" w:rsidRPr="003F2E37" w:rsidRDefault="003F2E37" w:rsidP="003F2E37">
      <w:pPr>
        <w:autoSpaceDE w:val="0"/>
        <w:autoSpaceDN w:val="0"/>
        <w:ind w:firstLineChars="100" w:firstLine="246"/>
        <w:rPr>
          <w:rFonts w:ascii="UD デジタル 教科書体 NK-R" w:eastAsia="UD デジタル 教科書体 NK-R"/>
          <w:sz w:val="24"/>
        </w:rPr>
      </w:pPr>
    </w:p>
    <w:p w14:paraId="39DD63E8" w14:textId="77777777" w:rsidR="00680954" w:rsidRDefault="00973AE4" w:rsidP="00D0685A">
      <w:pPr>
        <w:pStyle w:val="af"/>
        <w:autoSpaceDE w:val="0"/>
        <w:autoSpaceDN w:val="0"/>
        <w:rPr>
          <w:rFonts w:ascii="BIZ UDゴシック" w:eastAsia="BIZ UDゴシック" w:hAnsi="BIZ UDゴシック"/>
          <w:b/>
        </w:rPr>
      </w:pPr>
      <w:r w:rsidRPr="00597588">
        <w:rPr>
          <w:rFonts w:ascii="UD デジタル 教科書体 NP-R" w:eastAsia="UD デジタル 教科書体 NP-R" w:hint="eastAsia"/>
        </w:rPr>
        <w:br w:type="page"/>
      </w:r>
      <w:r w:rsidR="00680954" w:rsidRPr="00E7525F">
        <w:rPr>
          <w:rFonts w:ascii="BIZ UDゴシック" w:eastAsia="BIZ UDゴシック" w:hAnsi="BIZ UDゴシック" w:hint="eastAsia"/>
          <w:b/>
        </w:rPr>
        <w:lastRenderedPageBreak/>
        <w:t>第３節　包括的支援体制の推進</w:t>
      </w:r>
    </w:p>
    <w:p w14:paraId="7D4E80F6" w14:textId="77777777" w:rsidR="00680954" w:rsidRDefault="00680954" w:rsidP="00D0685A">
      <w:pPr>
        <w:autoSpaceDE w:val="0"/>
        <w:autoSpaceDN w:val="0"/>
      </w:pPr>
    </w:p>
    <w:p w14:paraId="47B65AB9" w14:textId="77777777" w:rsidR="00680954" w:rsidRPr="007A7CA0" w:rsidRDefault="00680954" w:rsidP="00D0685A">
      <w:pPr>
        <w:autoSpaceDE w:val="0"/>
        <w:autoSpaceDN w:val="0"/>
        <w:ind w:firstLineChars="100" w:firstLine="246"/>
        <w:rPr>
          <w:rFonts w:ascii="UD デジタル 教科書体 NK-R" w:eastAsia="UD デジタル 教科書体 NK-R"/>
          <w:sz w:val="24"/>
        </w:rPr>
      </w:pPr>
      <w:r w:rsidRPr="007A7CA0">
        <w:rPr>
          <w:rFonts w:ascii="UD デジタル 教科書体 NK-R" w:eastAsia="UD デジタル 教科書体 NK-R" w:hint="eastAsia"/>
          <w:sz w:val="24"/>
        </w:rPr>
        <w:t>本計画の理念を実現するため、保健福祉の各分野が連携を図るとともに、地域住民の支え合いとも連動しながら、包括的な支援体制を引き続き推進します。</w:t>
      </w:r>
    </w:p>
    <w:p w14:paraId="39C340B3" w14:textId="21422372" w:rsidR="00680954" w:rsidRPr="00834CA7" w:rsidRDefault="00680954" w:rsidP="00D0685A">
      <w:pPr>
        <w:autoSpaceDE w:val="0"/>
        <w:autoSpaceDN w:val="0"/>
        <w:ind w:firstLineChars="100" w:firstLine="246"/>
        <w:rPr>
          <w:rFonts w:ascii="UD デジタル 教科書体 NK-R" w:eastAsia="UD デジタル 教科書体 NK-R"/>
          <w:sz w:val="24"/>
        </w:rPr>
      </w:pPr>
      <w:r w:rsidRPr="007A7CA0">
        <w:rPr>
          <w:rFonts w:ascii="UD デジタル 教科書体 NK-R" w:eastAsia="UD デジタル 教科書体 NK-R" w:hint="eastAsia"/>
          <w:sz w:val="24"/>
        </w:rPr>
        <w:t>前計画で整備を進めてきた地区保健福祉センター</w:t>
      </w:r>
      <w:r w:rsidR="008C70B2">
        <w:rPr>
          <w:rFonts w:ascii="UD デジタル 教科書体 NK-R" w:eastAsia="UD デジタル 教科書体 NK-R" w:hint="eastAsia"/>
          <w:sz w:val="24"/>
        </w:rPr>
        <w:t>の機能の充実を図り、</w:t>
      </w:r>
      <w:r w:rsidRPr="007A7CA0">
        <w:rPr>
          <w:rFonts w:ascii="UD デジタル 教科書体 NK-R" w:eastAsia="UD デジタル 教科書体 NK-R" w:hint="eastAsia"/>
          <w:sz w:val="24"/>
        </w:rPr>
        <w:t>地域</w:t>
      </w:r>
      <w:r w:rsidR="008C70B2">
        <w:rPr>
          <w:rFonts w:ascii="UD デジタル 教科書体 NK-R" w:eastAsia="UD デジタル 教科書体 NK-R" w:hint="eastAsia"/>
          <w:sz w:val="24"/>
        </w:rPr>
        <w:t>における</w:t>
      </w:r>
      <w:r w:rsidR="00DA733D">
        <w:rPr>
          <w:rFonts w:ascii="UD デジタル 教科書体 NK-R" w:eastAsia="UD デジタル 教科書体 NK-R" w:hint="eastAsia"/>
          <w:sz w:val="24"/>
        </w:rPr>
        <w:t>協働</w:t>
      </w:r>
      <w:r w:rsidRPr="007A7CA0">
        <w:rPr>
          <w:rFonts w:ascii="UD デジタル 教科書体 NK-R" w:eastAsia="UD デジタル 教科書体 NK-R" w:hint="eastAsia"/>
          <w:sz w:val="24"/>
        </w:rPr>
        <w:t>を推進するとともに、令和２年度（2020年度）の社会福祉法の改正により示された「重層的支援体制整備事業」について、地区保健福祉センターを基盤として各事業を展開し、</w:t>
      </w:r>
      <w:r w:rsidRPr="00834CA7">
        <w:rPr>
          <w:rFonts w:ascii="UD デジタル 教科書体 NP-R" w:eastAsia="UD デジタル 教科書体 NP-R" w:hint="eastAsia"/>
          <w:sz w:val="24"/>
        </w:rPr>
        <w:t>住民</w:t>
      </w:r>
      <w:r w:rsidR="008104C6" w:rsidRPr="00834CA7">
        <w:rPr>
          <w:rFonts w:ascii="UD デジタル 教科書体 NP-R" w:eastAsia="UD デジタル 教科書体 NP-R" w:hint="eastAsia"/>
          <w:sz w:val="24"/>
        </w:rPr>
        <w:t>自らが主体的な</w:t>
      </w:r>
      <w:r w:rsidRPr="00834CA7">
        <w:rPr>
          <w:rFonts w:ascii="UD デジタル 教科書体 NP-R" w:eastAsia="UD デジタル 教科書体 NP-R" w:hint="eastAsia"/>
          <w:sz w:val="24"/>
        </w:rPr>
        <w:t>活動等の場において課題解決できる地域づくりをめざします。</w:t>
      </w:r>
    </w:p>
    <w:p w14:paraId="1E1FA1A4" w14:textId="77777777" w:rsidR="00680954" w:rsidRPr="00834CA7" w:rsidRDefault="00680954" w:rsidP="00D0685A">
      <w:pPr>
        <w:autoSpaceDE w:val="0"/>
        <w:autoSpaceDN w:val="0"/>
      </w:pPr>
    </w:p>
    <w:p w14:paraId="3E88C913" w14:textId="01568091" w:rsidR="00680954" w:rsidRPr="00834CA7" w:rsidRDefault="00680954" w:rsidP="00D0685A">
      <w:pPr>
        <w:pStyle w:val="af0"/>
        <w:autoSpaceDE w:val="0"/>
        <w:autoSpaceDN w:val="0"/>
        <w:rPr>
          <w:rFonts w:ascii="BIZ UDゴシック" w:eastAsia="BIZ UDゴシック" w:hAnsi="BIZ UDゴシック"/>
        </w:rPr>
      </w:pPr>
      <w:r w:rsidRPr="00834CA7">
        <w:rPr>
          <w:rFonts w:ascii="BIZ UDゴシック" w:eastAsia="BIZ UDゴシック" w:hAnsi="BIZ UDゴシック" w:hint="eastAsia"/>
        </w:rPr>
        <w:t>（１）</w:t>
      </w:r>
      <w:r w:rsidR="00BF37DF" w:rsidRPr="00834CA7">
        <w:rPr>
          <w:rFonts w:ascii="BIZ UDゴシック" w:eastAsia="BIZ UDゴシック" w:hAnsi="BIZ UDゴシック" w:hint="eastAsia"/>
        </w:rPr>
        <w:t>地域での生活や活動を後押しし、</w:t>
      </w:r>
      <w:r w:rsidR="00DA733D">
        <w:rPr>
          <w:rFonts w:ascii="BIZ UDゴシック" w:eastAsia="BIZ UDゴシック" w:hAnsi="BIZ UDゴシック" w:hint="eastAsia"/>
        </w:rPr>
        <w:t>協働</w:t>
      </w:r>
      <w:r w:rsidR="00BF37DF" w:rsidRPr="00834CA7">
        <w:rPr>
          <w:rFonts w:ascii="BIZ UDゴシック" w:eastAsia="BIZ UDゴシック" w:hAnsi="BIZ UDゴシック" w:hint="eastAsia"/>
        </w:rPr>
        <w:t>を推進（地区保健福祉センター）</w:t>
      </w:r>
    </w:p>
    <w:p w14:paraId="2096B618" w14:textId="3F2AFF07" w:rsidR="00680954" w:rsidRPr="00834CA7" w:rsidRDefault="00680954" w:rsidP="00D0685A">
      <w:pPr>
        <w:autoSpaceDE w:val="0"/>
        <w:autoSpaceDN w:val="0"/>
        <w:ind w:firstLineChars="100" w:firstLine="246"/>
        <w:rPr>
          <w:rFonts w:ascii="UD デジタル 教科書体 NK-R" w:eastAsia="UD デジタル 教科書体 NK-R"/>
          <w:sz w:val="24"/>
        </w:rPr>
      </w:pPr>
      <w:r w:rsidRPr="00834CA7">
        <w:rPr>
          <w:rFonts w:ascii="UD デジタル 教科書体 NK-R" w:eastAsia="UD デジタル 教科書体 NK-R" w:hint="eastAsia"/>
          <w:sz w:val="24"/>
        </w:rPr>
        <w:t>地区保健福祉センターは、身近な場所で、世代や分野を問わない保健と福祉に関する相談や地域づくりについて、地域住民</w:t>
      </w:r>
      <w:r w:rsidR="008104C6" w:rsidRPr="00834CA7">
        <w:rPr>
          <w:rFonts w:ascii="UD デジタル 教科書体 NK-R" w:eastAsia="UD デジタル 教科書体 NK-R" w:hint="eastAsia"/>
          <w:sz w:val="24"/>
        </w:rPr>
        <w:t>をバックアップし、</w:t>
      </w:r>
      <w:r w:rsidRPr="00834CA7">
        <w:rPr>
          <w:rFonts w:ascii="UD デジタル 教科書体 NK-R" w:eastAsia="UD デジタル 教科書体 NK-R" w:hint="eastAsia"/>
          <w:sz w:val="24"/>
        </w:rPr>
        <w:t>解決等に向けて</w:t>
      </w:r>
      <w:r w:rsidR="008104C6" w:rsidRPr="00834CA7">
        <w:rPr>
          <w:rFonts w:ascii="UD デジタル 教科書体 NK-R" w:eastAsia="UD デジタル 教科書体 NK-R" w:hint="eastAsia"/>
          <w:sz w:val="24"/>
        </w:rPr>
        <w:t>支援します</w:t>
      </w:r>
      <w:r w:rsidRPr="00834CA7">
        <w:rPr>
          <w:rFonts w:ascii="UD デジタル 教科書体 NK-R" w:eastAsia="UD デジタル 教科書体 NK-R" w:hint="eastAsia"/>
          <w:sz w:val="24"/>
        </w:rPr>
        <w:t>。</w:t>
      </w:r>
    </w:p>
    <w:p w14:paraId="0486FD76" w14:textId="6E8EFE55" w:rsidR="00680954" w:rsidRPr="007A7CA0" w:rsidRDefault="00680954" w:rsidP="00D0685A">
      <w:pPr>
        <w:autoSpaceDE w:val="0"/>
        <w:autoSpaceDN w:val="0"/>
        <w:ind w:firstLineChars="100" w:firstLine="246"/>
        <w:rPr>
          <w:rFonts w:ascii="UD デジタル 教科書体 NP-R" w:eastAsia="UD デジタル 教科書体 NP-R"/>
        </w:rPr>
      </w:pPr>
      <w:r w:rsidRPr="00834CA7">
        <w:rPr>
          <w:rFonts w:ascii="UD デジタル 教科書体 NK-R" w:eastAsia="UD デジタル 教科書体 NK-R" w:hint="eastAsia"/>
          <w:sz w:val="24"/>
        </w:rPr>
        <w:t>所長、保健師、生活支援コーディネーター、地域包括支援センター、</w:t>
      </w:r>
      <w:r w:rsidR="00931A33" w:rsidRPr="00834CA7">
        <w:rPr>
          <w:rFonts w:ascii="UD デジタル 教科書体 NK-R" w:eastAsia="UD デジタル 教科書体 NK-R" w:hint="eastAsia"/>
          <w:sz w:val="24"/>
        </w:rPr>
        <w:t>コミュニティソーシャルワーカー</w:t>
      </w:r>
      <w:r w:rsidR="00931A33">
        <w:rPr>
          <w:rFonts w:ascii="UD デジタル 教科書体 NK-R" w:eastAsia="UD デジタル 教科書体 NK-R" w:hint="eastAsia"/>
          <w:sz w:val="24"/>
        </w:rPr>
        <w:t>（CSW）、</w:t>
      </w:r>
      <w:r w:rsidRPr="00834CA7">
        <w:rPr>
          <w:rFonts w:ascii="UD デジタル 教科書体 NK-R" w:eastAsia="UD デジタル 教科書体 NK-R" w:hint="eastAsia"/>
          <w:sz w:val="24"/>
        </w:rPr>
        <w:t>障害者相談支援センター、アウトリーチ支援員</w:t>
      </w:r>
      <w:r w:rsidR="006B3CBB" w:rsidRPr="00834CA7">
        <w:rPr>
          <w:rFonts w:ascii="UD デジタル 教科書体 NK-R" w:eastAsia="UD デジタル 教科書体 NK-R" w:hint="eastAsia"/>
          <w:sz w:val="24"/>
        </w:rPr>
        <w:t>、社会福祉協議会</w:t>
      </w:r>
      <w:r w:rsidR="008C70B2" w:rsidRPr="00834CA7">
        <w:rPr>
          <w:rFonts w:ascii="UD デジタル 教科書体 NK-R" w:eastAsia="UD デジタル 教科書体 NK-R" w:hint="eastAsia"/>
          <w:sz w:val="24"/>
        </w:rPr>
        <w:t>など、</w:t>
      </w:r>
      <w:r w:rsidRPr="00834CA7">
        <w:rPr>
          <w:rFonts w:ascii="UD デジタル 教科書体 NK-R" w:eastAsia="UD デジタル 教科書体 NK-R" w:hint="eastAsia"/>
          <w:sz w:val="24"/>
        </w:rPr>
        <w:t>多機関</w:t>
      </w:r>
      <w:r w:rsidR="008C70B2" w:rsidRPr="00834CA7">
        <w:rPr>
          <w:rFonts w:ascii="UD デジタル 教科書体 NK-R" w:eastAsia="UD デジタル 教科書体 NK-R" w:hint="eastAsia"/>
          <w:sz w:val="24"/>
        </w:rPr>
        <w:t>・多職種</w:t>
      </w:r>
      <w:r w:rsidRPr="00834CA7">
        <w:rPr>
          <w:rFonts w:ascii="UD デジタル 教科書体 NK-R" w:eastAsia="UD デジタル 教科書体 NK-R" w:hint="eastAsia"/>
          <w:sz w:val="24"/>
        </w:rPr>
        <w:t>で協働し、「相談支援」「健康づくり・介護予防」「地域づくり」「社会参加」といった地域での</w:t>
      </w:r>
      <w:r w:rsidR="00E91FC1" w:rsidRPr="00834CA7">
        <w:rPr>
          <w:rFonts w:ascii="UD デジタル 教科書体 NK-R" w:eastAsia="UD デジタル 教科書体 NK-R" w:hint="eastAsia"/>
          <w:sz w:val="24"/>
        </w:rPr>
        <w:t>生活や活動など、</w:t>
      </w:r>
      <w:r w:rsidRPr="00834CA7">
        <w:rPr>
          <w:rFonts w:ascii="UD デジタル 教科書体 NK-R" w:eastAsia="UD デジタル 教科書体 NK-R" w:hint="eastAsia"/>
          <w:sz w:val="24"/>
        </w:rPr>
        <w:t>様々な</w:t>
      </w:r>
      <w:r w:rsidRPr="007A7CA0">
        <w:rPr>
          <w:rFonts w:ascii="UD デジタル 教科書体 NK-R" w:eastAsia="UD デジタル 教科書体 NK-R" w:hint="eastAsia"/>
          <w:sz w:val="24"/>
        </w:rPr>
        <w:t>取組をバックアップすることで、地域</w:t>
      </w:r>
      <w:r w:rsidR="008C70B2">
        <w:rPr>
          <w:rFonts w:ascii="UD デジタル 教科書体 NK-R" w:eastAsia="UD デジタル 教科書体 NK-R" w:hint="eastAsia"/>
          <w:sz w:val="24"/>
        </w:rPr>
        <w:t>における</w:t>
      </w:r>
      <w:r w:rsidR="00DA733D">
        <w:rPr>
          <w:rFonts w:ascii="UD デジタル 教科書体 NK-R" w:eastAsia="UD デジタル 教科書体 NK-R" w:hint="eastAsia"/>
          <w:sz w:val="24"/>
        </w:rPr>
        <w:t>協働</w:t>
      </w:r>
      <w:r w:rsidRPr="007A7CA0">
        <w:rPr>
          <w:rFonts w:ascii="UD デジタル 教科書体 NK-R" w:eastAsia="UD デジタル 教科書体 NK-R" w:hint="eastAsia"/>
          <w:sz w:val="24"/>
        </w:rPr>
        <w:t>を推進します。</w:t>
      </w:r>
    </w:p>
    <w:p w14:paraId="49B65DDA" w14:textId="0A4322C8" w:rsidR="00680954" w:rsidRPr="007A7CA0" w:rsidRDefault="001C6AB7" w:rsidP="00680954">
      <w:pPr>
        <w:autoSpaceDE w:val="0"/>
        <w:autoSpaceDN w:val="0"/>
        <w:spacing w:beforeLines="50" w:before="194"/>
        <w:jc w:val="center"/>
        <w:rPr>
          <w:rFonts w:ascii="BIZ UDゴシック" w:eastAsia="BIZ UDゴシック" w:hAnsi="BIZ UDゴシック"/>
          <w:sz w:val="24"/>
          <w:szCs w:val="20"/>
        </w:rPr>
      </w:pPr>
      <w:r w:rsidRPr="00E7525F">
        <w:rPr>
          <w:rFonts w:ascii="BIZ UDゴシック" w:eastAsia="BIZ UDゴシック" w:hAnsi="BIZ UDゴシック" w:hint="eastAsia"/>
          <w:color w:val="FF9900"/>
          <w:sz w:val="24"/>
          <w:szCs w:val="20"/>
        </w:rPr>
        <w:t>■</w:t>
      </w:r>
      <w:r w:rsidR="00680954" w:rsidRPr="007A7CA0">
        <w:rPr>
          <w:rFonts w:ascii="BIZ UDゴシック" w:eastAsia="BIZ UDゴシック" w:hAnsi="BIZ UDゴシック" w:hint="eastAsia"/>
          <w:sz w:val="24"/>
          <w:szCs w:val="20"/>
        </w:rPr>
        <w:t>地区保健福祉センターのイメージ</w:t>
      </w:r>
    </w:p>
    <w:p w14:paraId="743B40B2" w14:textId="77777777" w:rsidR="00680954" w:rsidRPr="007A7CA0" w:rsidRDefault="00030317" w:rsidP="00680954">
      <w:pPr>
        <w:autoSpaceDE w:val="0"/>
        <w:autoSpaceDN w:val="0"/>
        <w:spacing w:beforeLines="50" w:before="194"/>
        <w:jc w:val="center"/>
        <w:rPr>
          <w:rFonts w:ascii="UD デジタル 教科書体 NP-R" w:eastAsia="UD デジタル 教科書体 NP-R"/>
        </w:rPr>
      </w:pPr>
      <w:r>
        <w:rPr>
          <w:noProof/>
        </w:rPr>
        <w:pict w14:anchorId="667F39E8">
          <v:shape id="_x0000_s10567" type="#_x0000_t75" style="position:absolute;left:0;text-align:left;margin-left:-.45pt;margin-top:8.5pt;width:500.7pt;height:281.95pt;z-index:251706880;mso-position-horizontal-relative:text;mso-position-vertical-relative:text">
            <v:imagedata r:id="rId25" o:title="地区保健福祉センターイメージ図"/>
          </v:shape>
        </w:pict>
      </w:r>
    </w:p>
    <w:p w14:paraId="202DD7F7" w14:textId="77777777" w:rsidR="00680954" w:rsidRPr="007A7CA0" w:rsidRDefault="00680954" w:rsidP="00680954">
      <w:pPr>
        <w:autoSpaceDE w:val="0"/>
        <w:autoSpaceDN w:val="0"/>
        <w:rPr>
          <w:rFonts w:ascii="UD デジタル 教科書体 NP-R" w:eastAsia="UD デジタル 教科書体 NP-R"/>
        </w:rPr>
      </w:pPr>
    </w:p>
    <w:p w14:paraId="19C2D668" w14:textId="77777777" w:rsidR="00680954" w:rsidRPr="007A7CA0" w:rsidRDefault="00680954" w:rsidP="00680954">
      <w:pPr>
        <w:autoSpaceDE w:val="0"/>
        <w:autoSpaceDN w:val="0"/>
        <w:rPr>
          <w:rFonts w:ascii="UD デジタル 教科書体 NP-R" w:eastAsia="UD デジタル 教科書体 NP-R"/>
        </w:rPr>
      </w:pPr>
    </w:p>
    <w:p w14:paraId="62A805AF" w14:textId="77777777" w:rsidR="00680954" w:rsidRPr="007A7CA0" w:rsidRDefault="00680954" w:rsidP="00680954">
      <w:pPr>
        <w:autoSpaceDE w:val="0"/>
        <w:autoSpaceDN w:val="0"/>
        <w:rPr>
          <w:rFonts w:ascii="UD デジタル 教科書体 NP-R" w:eastAsia="UD デジタル 教科書体 NP-R"/>
        </w:rPr>
      </w:pPr>
    </w:p>
    <w:p w14:paraId="62EEE35D" w14:textId="77777777" w:rsidR="00680954" w:rsidRPr="007A7CA0" w:rsidRDefault="00680954" w:rsidP="00680954">
      <w:pPr>
        <w:autoSpaceDE w:val="0"/>
        <w:autoSpaceDN w:val="0"/>
        <w:rPr>
          <w:rFonts w:ascii="UD デジタル 教科書体 NP-R" w:eastAsia="UD デジタル 教科書体 NP-R"/>
        </w:rPr>
      </w:pPr>
    </w:p>
    <w:p w14:paraId="019549FF" w14:textId="77777777" w:rsidR="00680954" w:rsidRPr="007A7CA0" w:rsidRDefault="00680954" w:rsidP="00680954">
      <w:pPr>
        <w:autoSpaceDE w:val="0"/>
        <w:autoSpaceDN w:val="0"/>
        <w:rPr>
          <w:rFonts w:ascii="UD デジタル 教科書体 NP-R" w:eastAsia="UD デジタル 教科書体 NP-R"/>
        </w:rPr>
      </w:pPr>
    </w:p>
    <w:p w14:paraId="57445BA1" w14:textId="77777777" w:rsidR="00680954" w:rsidRPr="007A7CA0" w:rsidRDefault="00680954" w:rsidP="00680954">
      <w:pPr>
        <w:autoSpaceDE w:val="0"/>
        <w:autoSpaceDN w:val="0"/>
        <w:rPr>
          <w:rFonts w:ascii="UD デジタル 教科書体 NP-R" w:eastAsia="UD デジタル 教科書体 NP-R"/>
        </w:rPr>
      </w:pPr>
    </w:p>
    <w:p w14:paraId="747C1ED4" w14:textId="77777777" w:rsidR="00680954" w:rsidRPr="007A7CA0" w:rsidRDefault="00680954" w:rsidP="00680954">
      <w:pPr>
        <w:autoSpaceDE w:val="0"/>
        <w:autoSpaceDN w:val="0"/>
        <w:rPr>
          <w:rFonts w:ascii="UD デジタル 教科書体 NP-R" w:eastAsia="UD デジタル 教科書体 NP-R"/>
        </w:rPr>
      </w:pPr>
    </w:p>
    <w:p w14:paraId="58B7B389" w14:textId="77777777" w:rsidR="00680954" w:rsidRPr="007A7CA0" w:rsidRDefault="00680954" w:rsidP="00680954">
      <w:pPr>
        <w:autoSpaceDE w:val="0"/>
        <w:autoSpaceDN w:val="0"/>
        <w:rPr>
          <w:rFonts w:ascii="UD デジタル 教科書体 NP-R" w:eastAsia="UD デジタル 教科書体 NP-R"/>
        </w:rPr>
      </w:pPr>
    </w:p>
    <w:p w14:paraId="1A6F66D0" w14:textId="77777777" w:rsidR="00680954" w:rsidRPr="007A7CA0" w:rsidRDefault="00680954" w:rsidP="00680954">
      <w:pPr>
        <w:autoSpaceDE w:val="0"/>
        <w:autoSpaceDN w:val="0"/>
        <w:rPr>
          <w:rFonts w:ascii="UD デジタル 教科書体 NP-R" w:eastAsia="UD デジタル 教科書体 NP-R"/>
        </w:rPr>
      </w:pPr>
    </w:p>
    <w:p w14:paraId="3EC7FD73" w14:textId="77777777" w:rsidR="00680954" w:rsidRPr="007A7CA0" w:rsidRDefault="00680954" w:rsidP="00680954">
      <w:pPr>
        <w:autoSpaceDE w:val="0"/>
        <w:autoSpaceDN w:val="0"/>
        <w:rPr>
          <w:rFonts w:ascii="UD デジタル 教科書体 NP-R" w:eastAsia="UD デジタル 教科書体 NP-R"/>
        </w:rPr>
      </w:pPr>
    </w:p>
    <w:p w14:paraId="1952EDFC" w14:textId="77777777" w:rsidR="00680954" w:rsidRPr="007A7CA0" w:rsidRDefault="00680954" w:rsidP="00680954">
      <w:pPr>
        <w:autoSpaceDE w:val="0"/>
        <w:autoSpaceDN w:val="0"/>
        <w:rPr>
          <w:rFonts w:ascii="UD デジタル 教科書体 NP-R" w:eastAsia="UD デジタル 教科書体 NP-R"/>
        </w:rPr>
      </w:pPr>
    </w:p>
    <w:p w14:paraId="1D80A1C8" w14:textId="77777777" w:rsidR="00680954" w:rsidRPr="007A7CA0" w:rsidRDefault="00680954" w:rsidP="00680954">
      <w:pPr>
        <w:autoSpaceDE w:val="0"/>
        <w:autoSpaceDN w:val="0"/>
        <w:rPr>
          <w:rFonts w:ascii="UD デジタル 教科書体 NP-R" w:eastAsia="UD デジタル 教科書体 NP-R"/>
        </w:rPr>
      </w:pPr>
    </w:p>
    <w:p w14:paraId="6ACB4933" w14:textId="77777777" w:rsidR="00680954" w:rsidRPr="007A7CA0" w:rsidRDefault="00680954" w:rsidP="00680954">
      <w:pPr>
        <w:autoSpaceDE w:val="0"/>
        <w:autoSpaceDN w:val="0"/>
        <w:rPr>
          <w:rFonts w:ascii="UD デジタル 教科書体 NP-R" w:eastAsia="UD デジタル 教科書体 NP-R"/>
        </w:rPr>
      </w:pPr>
    </w:p>
    <w:p w14:paraId="13C417AD" w14:textId="77777777" w:rsidR="00680954" w:rsidRPr="007A7CA0" w:rsidRDefault="00680954" w:rsidP="00680954">
      <w:pPr>
        <w:autoSpaceDE w:val="0"/>
        <w:autoSpaceDN w:val="0"/>
        <w:rPr>
          <w:rFonts w:ascii="UD デジタル 教科書体 NP-R" w:eastAsia="UD デジタル 教科書体 NP-R"/>
        </w:rPr>
      </w:pPr>
    </w:p>
    <w:p w14:paraId="64CCFBEC" w14:textId="58EF3D89" w:rsidR="00680954" w:rsidRPr="007A7CA0" w:rsidRDefault="00680954" w:rsidP="00680954">
      <w:pPr>
        <w:autoSpaceDE w:val="0"/>
        <w:autoSpaceDN w:val="0"/>
        <w:jc w:val="center"/>
        <w:rPr>
          <w:rFonts w:ascii="BIZ UDゴシック" w:eastAsia="BIZ UDゴシック" w:hAnsi="BIZ UDゴシック"/>
          <w:sz w:val="24"/>
          <w:u w:val="single"/>
        </w:rPr>
      </w:pPr>
    </w:p>
    <w:p w14:paraId="26E96FCB" w14:textId="77777777" w:rsidR="00680954" w:rsidRPr="007A7CA0" w:rsidRDefault="00680954" w:rsidP="00D0685A">
      <w:pPr>
        <w:autoSpaceDE w:val="0"/>
        <w:autoSpaceDN w:val="0"/>
        <w:ind w:firstLineChars="100" w:firstLine="246"/>
        <w:rPr>
          <w:rFonts w:ascii="UD デジタル 教科書体 NK-R" w:eastAsia="UD デジタル 教科書体 NK-R" w:hAnsi="BIZ UDゴシック"/>
          <w:sz w:val="24"/>
        </w:rPr>
      </w:pPr>
      <w:r w:rsidRPr="007A7CA0">
        <w:rPr>
          <w:rFonts w:ascii="UD デジタル 教科書体 NK-R" w:eastAsia="UD デジタル 教科書体 NK-R" w:hAnsi="BIZ UDゴシック" w:hint="eastAsia"/>
          <w:sz w:val="24"/>
        </w:rPr>
        <w:lastRenderedPageBreak/>
        <w:t>地区保健福祉センターでは、主に以下の３点を重視した取組を行います。</w:t>
      </w:r>
    </w:p>
    <w:p w14:paraId="6472772A" w14:textId="77777777" w:rsidR="00680954" w:rsidRPr="007A7CA0" w:rsidRDefault="00680954" w:rsidP="00D0685A">
      <w:pPr>
        <w:autoSpaceDE w:val="0"/>
        <w:autoSpaceDN w:val="0"/>
        <w:rPr>
          <w:rFonts w:ascii="BIZ UDゴシック" w:eastAsia="BIZ UDゴシック" w:hAnsi="BIZ UDゴシック"/>
          <w:sz w:val="24"/>
        </w:rPr>
      </w:pPr>
    </w:p>
    <w:p w14:paraId="16527DD9" w14:textId="77777777" w:rsidR="00680954" w:rsidRPr="007A7CA0" w:rsidRDefault="00680954" w:rsidP="00D0685A">
      <w:pPr>
        <w:autoSpaceDE w:val="0"/>
        <w:autoSpaceDN w:val="0"/>
        <w:rPr>
          <w:rFonts w:ascii="BIZ UDゴシック" w:eastAsia="BIZ UDゴシック" w:hAnsi="BIZ UDゴシック"/>
          <w:sz w:val="24"/>
        </w:rPr>
      </w:pPr>
      <w:r w:rsidRPr="007A7CA0">
        <w:rPr>
          <w:rFonts w:ascii="BIZ UDゴシック" w:eastAsia="BIZ UDゴシック" w:hAnsi="BIZ UDゴシック" w:hint="eastAsia"/>
          <w:sz w:val="24"/>
        </w:rPr>
        <w:t>①保健機能（保健と福祉の連携）</w:t>
      </w:r>
    </w:p>
    <w:p w14:paraId="75B29D69" w14:textId="6D12BE24" w:rsidR="00680954" w:rsidRDefault="00680954" w:rsidP="00D0685A">
      <w:pPr>
        <w:autoSpaceDE w:val="0"/>
        <w:autoSpaceDN w:val="0"/>
        <w:rPr>
          <w:rFonts w:ascii="UD デジタル 教科書体 NK-R" w:eastAsia="UD デジタル 教科書体 NK-R" w:hAnsi="ＭＳ ゴシック"/>
          <w:sz w:val="24"/>
        </w:rPr>
      </w:pPr>
      <w:r w:rsidRPr="007A7CA0">
        <w:rPr>
          <w:rFonts w:ascii="UD デジタル 教科書体 NP-R" w:eastAsia="UD デジタル 教科書体 NP-R" w:hAnsi="ＭＳ ゴシック" w:hint="eastAsia"/>
          <w:sz w:val="24"/>
        </w:rPr>
        <w:t xml:space="preserve">　</w:t>
      </w:r>
      <w:r w:rsidRPr="007A7CA0">
        <w:rPr>
          <w:rFonts w:ascii="UD デジタル 教科書体 NK-R" w:eastAsia="UD デジタル 教科書体 NK-R" w:hAnsi="ＭＳ ゴシック" w:hint="eastAsia"/>
          <w:sz w:val="24"/>
        </w:rPr>
        <w:t>地区保健福祉センターに保健師を配置し、地域の医療機関や福祉関係団体などと連携しながら、地域住民への健（検）診の受診勧奨や健診結果等に基づく健康支援、健康や子育てに関する相談支援等を実施し、健康課題が生活課題につながらないように取り組みます。</w:t>
      </w:r>
    </w:p>
    <w:p w14:paraId="604DAC18" w14:textId="77777777" w:rsidR="00680954" w:rsidRPr="007A7CA0" w:rsidRDefault="00680954" w:rsidP="00D0685A">
      <w:pPr>
        <w:autoSpaceDE w:val="0"/>
        <w:autoSpaceDN w:val="0"/>
        <w:rPr>
          <w:rFonts w:ascii="UD デジタル 教科書体 NP-R" w:eastAsia="UD デジタル 教科書体 NP-R" w:hAnsi="ＭＳ ゴシック"/>
          <w:sz w:val="24"/>
        </w:rPr>
      </w:pPr>
    </w:p>
    <w:p w14:paraId="1ED004BD" w14:textId="77777777" w:rsidR="00680954" w:rsidRPr="007A7CA0" w:rsidRDefault="00680954" w:rsidP="00D0685A">
      <w:pPr>
        <w:autoSpaceDE w:val="0"/>
        <w:autoSpaceDN w:val="0"/>
        <w:rPr>
          <w:rFonts w:ascii="BIZ UDゴシック" w:eastAsia="BIZ UDゴシック" w:hAnsi="BIZ UDゴシック"/>
          <w:sz w:val="24"/>
        </w:rPr>
      </w:pPr>
      <w:r w:rsidRPr="007A7CA0">
        <w:rPr>
          <w:rFonts w:ascii="BIZ UDゴシック" w:eastAsia="BIZ UDゴシック" w:hAnsi="BIZ UDゴシック" w:hint="eastAsia"/>
          <w:sz w:val="24"/>
        </w:rPr>
        <w:t>②専門相談支援機能（専門職による包括的なチーム支援）</w:t>
      </w:r>
    </w:p>
    <w:p w14:paraId="2980C06E" w14:textId="77777777" w:rsidR="00196006" w:rsidRPr="00834CA7" w:rsidRDefault="00680954" w:rsidP="00D0685A">
      <w:pPr>
        <w:autoSpaceDE w:val="0"/>
        <w:autoSpaceDN w:val="0"/>
        <w:ind w:firstLineChars="100" w:firstLine="246"/>
        <w:rPr>
          <w:rFonts w:ascii="UD デジタル 教科書体 NK-R" w:eastAsia="UD デジタル 教科書体 NK-R" w:hAnsi="ＭＳ ゴシック"/>
          <w:sz w:val="24"/>
        </w:rPr>
      </w:pPr>
      <w:r w:rsidRPr="007A7CA0">
        <w:rPr>
          <w:rFonts w:ascii="UD デジタル 教科書体 NK-R" w:eastAsia="UD デジタル 教科書体 NK-R" w:hAnsi="ＭＳ ゴシック" w:hint="eastAsia"/>
          <w:sz w:val="24"/>
        </w:rPr>
        <w:t>地区保健福祉センターは、そのエリアを担当する専門相談支援機関（地域包括支援センター、いきいきネット相談支援センター、障害者相談支援センター）と連携し、世代や分野にとらわれず、様々な生活課題を抱える方に対して迅速に幅広く対応できる</w:t>
      </w:r>
      <w:r w:rsidR="008104C6">
        <w:rPr>
          <w:rFonts w:ascii="UD デジタル 教科書体 NK-R" w:eastAsia="UD デジタル 教科書体 NK-R" w:hAnsi="ＭＳ ゴシック" w:hint="eastAsia"/>
          <w:sz w:val="24"/>
        </w:rPr>
        <w:t>よう</w:t>
      </w:r>
      <w:r w:rsidR="008104C6" w:rsidRPr="00834CA7">
        <w:rPr>
          <w:rFonts w:ascii="UD デジタル 教科書体 NK-R" w:eastAsia="UD デジタル 教科書体 NK-R" w:hAnsi="ＭＳ ゴシック" w:hint="eastAsia"/>
          <w:sz w:val="24"/>
        </w:rPr>
        <w:t>効率的・効果的で持続可能な</w:t>
      </w:r>
      <w:r w:rsidRPr="00834CA7">
        <w:rPr>
          <w:rFonts w:ascii="UD デジタル 教科書体 NK-R" w:eastAsia="UD デジタル 教科書体 NK-R" w:hAnsi="ＭＳ ゴシック" w:hint="eastAsia"/>
          <w:sz w:val="24"/>
        </w:rPr>
        <w:t>体制を</w:t>
      </w:r>
      <w:r w:rsidR="008104C6" w:rsidRPr="00834CA7">
        <w:rPr>
          <w:rFonts w:ascii="UD デジタル 教科書体 NK-R" w:eastAsia="UD デジタル 教科書体 NK-R" w:hAnsi="ＭＳ ゴシック" w:hint="eastAsia"/>
          <w:sz w:val="24"/>
        </w:rPr>
        <w:t>確保します</w:t>
      </w:r>
      <w:r w:rsidRPr="00834CA7">
        <w:rPr>
          <w:rFonts w:ascii="UD デジタル 教科書体 NK-R" w:eastAsia="UD デジタル 教科書体 NK-R" w:hAnsi="ＭＳ ゴシック" w:hint="eastAsia"/>
          <w:sz w:val="24"/>
        </w:rPr>
        <w:t>。</w:t>
      </w:r>
    </w:p>
    <w:p w14:paraId="5351DDC9" w14:textId="263A66A6" w:rsidR="00680954" w:rsidRDefault="00680954" w:rsidP="00D0685A">
      <w:pPr>
        <w:autoSpaceDE w:val="0"/>
        <w:autoSpaceDN w:val="0"/>
        <w:ind w:firstLineChars="100" w:firstLine="246"/>
        <w:rPr>
          <w:rFonts w:ascii="UD デジタル 教科書体 NK-R" w:eastAsia="UD デジタル 教科書体 NK-R" w:hAnsi="ＭＳ ゴシック"/>
          <w:sz w:val="24"/>
        </w:rPr>
      </w:pPr>
      <w:r w:rsidRPr="00834CA7">
        <w:rPr>
          <w:rFonts w:ascii="UD デジタル 教科書体 NK-R" w:eastAsia="UD デジタル 教科書体 NK-R" w:hAnsi="ＭＳ ゴシック" w:hint="eastAsia"/>
          <w:sz w:val="24"/>
        </w:rPr>
        <w:t>また、</w:t>
      </w:r>
      <w:r w:rsidR="00970738" w:rsidRPr="00834CA7">
        <w:rPr>
          <w:rFonts w:ascii="UD デジタル 教科書体 NK-R" w:eastAsia="UD デジタル 教科書体 NK-R" w:hAnsi="ＭＳ ゴシック" w:hint="eastAsia"/>
          <w:sz w:val="24"/>
        </w:rPr>
        <w:t>地域での見守り・発見・つなぎ機能の強化を引き続き図るとともに、</w:t>
      </w:r>
      <w:r w:rsidRPr="00834CA7">
        <w:rPr>
          <w:rFonts w:ascii="UD デジタル 教科書体 NK-R" w:eastAsia="UD デジタル 教科書体 NK-R" w:hAnsi="ＭＳ ゴシック" w:hint="eastAsia"/>
          <w:sz w:val="24"/>
        </w:rPr>
        <w:t>自ら支援につながることが難しい方などに対しては、つながり続けるために生活困窮者自立相談支援機関（くらしサポートセンター『あすてっぷ 茨木』）等の専門職がアウトリーチにより、本人との関係性を構築し、課題解決に向け</w:t>
      </w:r>
      <w:r w:rsidR="008104C6" w:rsidRPr="00834CA7">
        <w:rPr>
          <w:rFonts w:ascii="UD デジタル 教科書体 NK-R" w:eastAsia="UD デジタル 教科書体 NK-R" w:hAnsi="ＭＳ ゴシック" w:hint="eastAsia"/>
          <w:sz w:val="24"/>
        </w:rPr>
        <w:t>た支援や、</w:t>
      </w:r>
      <w:r w:rsidRPr="00834CA7">
        <w:rPr>
          <w:rFonts w:ascii="UD デジタル 教科書体 NK-R" w:eastAsia="UD デジタル 教科書体 NK-R" w:hAnsi="ＭＳ ゴシック" w:hint="eastAsia"/>
          <w:sz w:val="24"/>
        </w:rPr>
        <w:t>伴走型の支援を行います。</w:t>
      </w:r>
    </w:p>
    <w:p w14:paraId="06B6586A" w14:textId="77777777" w:rsidR="00680954" w:rsidRPr="007A7CA0" w:rsidRDefault="00680954" w:rsidP="00D0685A">
      <w:pPr>
        <w:autoSpaceDE w:val="0"/>
        <w:autoSpaceDN w:val="0"/>
        <w:rPr>
          <w:rFonts w:ascii="UD デジタル 教科書体 NP-R" w:eastAsia="UD デジタル 教科書体 NP-R" w:hAnsi="ＭＳ ゴシック"/>
          <w:sz w:val="24"/>
        </w:rPr>
      </w:pPr>
    </w:p>
    <w:p w14:paraId="1C6A9FAB" w14:textId="77777777" w:rsidR="00680954" w:rsidRPr="007A7CA0" w:rsidRDefault="00680954" w:rsidP="00D0685A">
      <w:pPr>
        <w:autoSpaceDE w:val="0"/>
        <w:autoSpaceDN w:val="0"/>
        <w:rPr>
          <w:rFonts w:ascii="BIZ UDゴシック" w:eastAsia="BIZ UDゴシック" w:hAnsi="BIZ UDゴシック"/>
          <w:sz w:val="24"/>
        </w:rPr>
      </w:pPr>
      <w:r w:rsidRPr="007A7CA0">
        <w:rPr>
          <w:rFonts w:ascii="BIZ UDゴシック" w:eastAsia="BIZ UDゴシック" w:hAnsi="BIZ UDゴシック" w:hint="eastAsia"/>
          <w:sz w:val="24"/>
        </w:rPr>
        <w:t>③住民が主体となる『予防と共生』に向けた支援</w:t>
      </w:r>
    </w:p>
    <w:p w14:paraId="71386BE4" w14:textId="77777777" w:rsidR="008C7C2C" w:rsidRDefault="00680954" w:rsidP="00D0685A">
      <w:pPr>
        <w:autoSpaceDE w:val="0"/>
        <w:autoSpaceDN w:val="0"/>
        <w:rPr>
          <w:rFonts w:ascii="UD デジタル 教科書体 NP-R" w:eastAsia="UD デジタル 教科書体 NP-R"/>
        </w:rPr>
      </w:pPr>
      <w:r w:rsidRPr="007A7CA0">
        <w:rPr>
          <w:rFonts w:ascii="UD デジタル 教科書体 NP-R" w:eastAsia="UD デジタル 教科書体 NP-R" w:hAnsi="ＭＳ ゴシック" w:hint="eastAsia"/>
          <w:sz w:val="24"/>
        </w:rPr>
        <w:t xml:space="preserve">　</w:t>
      </w:r>
      <w:r w:rsidRPr="007A7CA0">
        <w:rPr>
          <w:rFonts w:ascii="UD デジタル 教科書体 NK-R" w:eastAsia="UD デジタル 教科書体 NK-R" w:hAnsi="ＭＳ ゴシック" w:hint="eastAsia"/>
          <w:sz w:val="24"/>
        </w:rPr>
        <w:t>住民同士が共に支え合う関係性を育み、地域の中で見守りや居場所づくり、生活習慣病の予防や健康づくりに取り組めるように、</w:t>
      </w:r>
      <w:r w:rsidR="008C7C2C" w:rsidRPr="008376E3">
        <w:rPr>
          <w:rFonts w:ascii="UD デジタル 教科書体 NK-R" w:eastAsia="UD デジタル 教科書体 NK-R" w:hAnsi="ＭＳ ゴシック" w:hint="eastAsia"/>
          <w:sz w:val="24"/>
        </w:rPr>
        <w:t>福祉分野の関係機関だけではなく、学校や医療機関、商店、地域の様々な活動や</w:t>
      </w:r>
      <w:r w:rsidR="008C7C2C">
        <w:rPr>
          <w:rFonts w:ascii="UD デジタル 教科書体 NK-R" w:eastAsia="UD デジタル 教科書体 NK-R" w:hAnsi="ＭＳ ゴシック" w:hint="eastAsia"/>
          <w:sz w:val="24"/>
        </w:rPr>
        <w:t>機関</w:t>
      </w:r>
      <w:r w:rsidR="008C7C2C" w:rsidRPr="007A7CA0">
        <w:rPr>
          <w:rFonts w:ascii="UD デジタル 教科書体 NK-R" w:eastAsia="UD デジタル 教科書体 NK-R" w:hAnsi="ＭＳ ゴシック" w:hint="eastAsia"/>
          <w:sz w:val="24"/>
        </w:rPr>
        <w:t>と連携・協力し、地域住民や団体に働きかけます。</w:t>
      </w:r>
    </w:p>
    <w:p w14:paraId="043CD161" w14:textId="5D994AD1" w:rsidR="00680954" w:rsidRDefault="00680954" w:rsidP="00D0685A">
      <w:pPr>
        <w:autoSpaceDE w:val="0"/>
        <w:autoSpaceDN w:val="0"/>
        <w:rPr>
          <w:rFonts w:ascii="UD デジタル 教科書体 NP-R" w:eastAsia="UD デジタル 教科書体 NP-R"/>
        </w:rPr>
      </w:pPr>
    </w:p>
    <w:p w14:paraId="5CD81D59" w14:textId="77777777" w:rsidR="00196006" w:rsidRPr="00745F59" w:rsidRDefault="00196006" w:rsidP="00D0685A">
      <w:pPr>
        <w:autoSpaceDE w:val="0"/>
        <w:autoSpaceDN w:val="0"/>
        <w:rPr>
          <w:rFonts w:ascii="UD デジタル 教科書体 NP-R" w:eastAsia="UD デジタル 教科書体 NP-R"/>
        </w:rPr>
      </w:pPr>
    </w:p>
    <w:p w14:paraId="2C392884" w14:textId="3900BCC9" w:rsidR="00680954" w:rsidRPr="007A7CA0" w:rsidRDefault="00680954" w:rsidP="00D0685A">
      <w:pPr>
        <w:pStyle w:val="af0"/>
        <w:autoSpaceDE w:val="0"/>
        <w:autoSpaceDN w:val="0"/>
        <w:rPr>
          <w:rFonts w:ascii="BIZ UDゴシック" w:eastAsia="BIZ UDゴシック" w:hAnsi="BIZ UDゴシック"/>
        </w:rPr>
      </w:pPr>
      <w:r w:rsidRPr="007A7CA0">
        <w:rPr>
          <w:rFonts w:ascii="BIZ UDゴシック" w:eastAsia="BIZ UDゴシック" w:hAnsi="BIZ UDゴシック" w:hint="eastAsia"/>
        </w:rPr>
        <w:t>（２）</w:t>
      </w:r>
      <w:r w:rsidR="00F94AC1" w:rsidRPr="007A7CA0">
        <w:rPr>
          <w:rFonts w:ascii="BIZ UDゴシック" w:eastAsia="BIZ UDゴシック" w:hAnsi="BIZ UDゴシック" w:hint="eastAsia"/>
        </w:rPr>
        <w:t>「</w:t>
      </w:r>
      <w:r w:rsidRPr="007A7CA0">
        <w:rPr>
          <w:rFonts w:ascii="BIZ UDゴシック" w:eastAsia="BIZ UDゴシック" w:hAnsi="BIZ UDゴシック" w:hint="eastAsia"/>
        </w:rPr>
        <w:t>重層的支援体制整備事業</w:t>
      </w:r>
      <w:r w:rsidR="00F94AC1" w:rsidRPr="007A7CA0">
        <w:rPr>
          <w:rFonts w:ascii="BIZ UDゴシック" w:eastAsia="BIZ UDゴシック" w:hAnsi="BIZ UDゴシック" w:hint="eastAsia"/>
        </w:rPr>
        <w:t>」</w:t>
      </w:r>
      <w:r w:rsidRPr="007A7CA0">
        <w:rPr>
          <w:rFonts w:ascii="BIZ UDゴシック" w:eastAsia="BIZ UDゴシック" w:hAnsi="BIZ UDゴシック" w:hint="eastAsia"/>
        </w:rPr>
        <w:t>の実施</w:t>
      </w:r>
    </w:p>
    <w:p w14:paraId="5B6FD0D2" w14:textId="77777777" w:rsidR="00A55C3E" w:rsidRDefault="00A55C3E" w:rsidP="00A55C3E">
      <w:pPr>
        <w:pStyle w:val="affa"/>
        <w:autoSpaceDE w:val="0"/>
        <w:autoSpaceDN w:val="0"/>
        <w:ind w:firstLine="246"/>
        <w:rPr>
          <w:rFonts w:ascii="UD デジタル 教科書体 NP-R" w:eastAsia="UD デジタル 教科書体 NP-R"/>
        </w:rPr>
      </w:pPr>
      <w:r>
        <w:rPr>
          <w:rFonts w:ascii="UD デジタル 教科書体 NP-R" w:eastAsia="UD デジタル 教科書体 NP-R" w:hint="eastAsia"/>
        </w:rPr>
        <w:t>制度や分野ごとの縦割りや、支え手・受け手の関係を超えて、</w:t>
      </w:r>
      <w:r w:rsidRPr="00E75C43">
        <w:rPr>
          <w:rFonts w:ascii="UD デジタル 教科書体 N-R" w:eastAsia="UD デジタル 教科書体 N-R" w:hint="eastAsia"/>
        </w:rPr>
        <w:t>人と</w:t>
      </w:r>
      <w:r>
        <w:rPr>
          <w:rFonts w:ascii="UD デジタル 教科書体 N-R" w:eastAsia="UD デジタル 教科書体 N-R" w:hint="eastAsia"/>
        </w:rPr>
        <w:t>人、人と資源がつながることで地域住民の暮らしや生きがい、地域をともに創っていく</w:t>
      </w:r>
      <w:r w:rsidRPr="007A7CA0">
        <w:rPr>
          <w:rFonts w:ascii="UD デジタル 教科書体 NP-R" w:eastAsia="UD デジタル 教科書体 NP-R" w:hint="eastAsia"/>
        </w:rPr>
        <w:t>地域共生社会を実現する具体的な手段として「重層的支援体制整備事業」</w:t>
      </w:r>
      <w:r>
        <w:rPr>
          <w:rFonts w:ascii="UD デジタル 教科書体 NP-R" w:eastAsia="UD デジタル 教科書体 NP-R" w:hint="eastAsia"/>
        </w:rPr>
        <w:t>を実施します。</w:t>
      </w:r>
    </w:p>
    <w:p w14:paraId="6BAAF588" w14:textId="77777777" w:rsidR="00A55C3E" w:rsidRDefault="00A55C3E" w:rsidP="00A55C3E">
      <w:pPr>
        <w:pStyle w:val="affa"/>
        <w:autoSpaceDE w:val="0"/>
        <w:autoSpaceDN w:val="0"/>
        <w:ind w:firstLine="246"/>
        <w:rPr>
          <w:rFonts w:ascii="UD デジタル 教科書体 NP-R" w:eastAsia="UD デジタル 教科書体 NP-R"/>
        </w:rPr>
      </w:pPr>
      <w:r w:rsidRPr="007A7CA0">
        <w:rPr>
          <w:rFonts w:ascii="UD デジタル 教科書体 NP-R" w:eastAsia="UD デジタル 教科書体 NP-R" w:hint="eastAsia"/>
        </w:rPr>
        <w:t>地域住民の複雑化・複合化した支援ニーズに対応するため、</w:t>
      </w:r>
      <w:r>
        <w:rPr>
          <w:rFonts w:ascii="UD デジタル 教科書体 NP-R" w:eastAsia="UD デジタル 教科書体 NP-R" w:hint="eastAsia"/>
        </w:rPr>
        <w:t>「重層的支援体制整備事業」は、</w:t>
      </w:r>
      <w:r w:rsidRPr="007A7CA0">
        <w:rPr>
          <w:rFonts w:ascii="UD デジタル 教科書体 NP-R" w:eastAsia="UD デジタル 教科書体 NP-R" w:hint="eastAsia"/>
        </w:rPr>
        <w:t>①属性を問わない相談支援、②参加支援、③地域づくりに向けた支援</w:t>
      </w:r>
      <w:r>
        <w:rPr>
          <w:rFonts w:ascii="UD デジタル 教科書体 NP-R" w:eastAsia="UD デジタル 教科書体 NP-R" w:hint="eastAsia"/>
        </w:rPr>
        <w:t>の３つ</w:t>
      </w:r>
      <w:r w:rsidRPr="007A7CA0">
        <w:rPr>
          <w:rFonts w:ascii="UD デジタル 教科書体 NP-R" w:eastAsia="UD デジタル 教科書体 NP-R" w:hint="eastAsia"/>
        </w:rPr>
        <w:t>を柱として</w:t>
      </w:r>
      <w:r>
        <w:rPr>
          <w:rFonts w:ascii="UD デジタル 教科書体 NP-R" w:eastAsia="UD デジタル 教科書体 NP-R" w:hint="eastAsia"/>
        </w:rPr>
        <w:t>います。</w:t>
      </w:r>
      <w:r w:rsidRPr="007A7CA0">
        <w:rPr>
          <w:rFonts w:ascii="UD デジタル 教科書体 NP-R" w:eastAsia="UD デジタル 教科書体 NP-R" w:hint="eastAsia"/>
        </w:rPr>
        <w:t>これら３つの支援を一層効果的・円滑に実施するために、④多機関協働による支援、⑤アウトリーチ等を通じた継続的支援を新たな機能として強化し、①から⑤までの事業を一体的に実施するものです。</w:t>
      </w:r>
    </w:p>
    <w:p w14:paraId="189A5C2B" w14:textId="77777777" w:rsidR="00A55C3E" w:rsidRPr="001C29A1" w:rsidRDefault="00A55C3E" w:rsidP="00A55C3E">
      <w:pPr>
        <w:pStyle w:val="affa"/>
        <w:autoSpaceDE w:val="0"/>
        <w:autoSpaceDN w:val="0"/>
        <w:ind w:firstLine="246"/>
        <w:rPr>
          <w:rFonts w:ascii="UD デジタル 教科書体 NP-R" w:eastAsia="UD デジタル 教科書体 NP-R"/>
        </w:rPr>
      </w:pPr>
      <w:r w:rsidRPr="007A7CA0">
        <w:rPr>
          <w:rFonts w:ascii="UD デジタル 教科書体 NP-R" w:eastAsia="UD デジタル 教科書体 NP-R" w:hint="eastAsia"/>
        </w:rPr>
        <w:t>本市では、前計画から整備を進めてきた地区保健福祉センターを</w:t>
      </w:r>
      <w:r>
        <w:rPr>
          <w:rFonts w:ascii="UD デジタル 教科書体 NP-R" w:eastAsia="UD デジタル 教科書体 NP-R" w:hint="eastAsia"/>
        </w:rPr>
        <w:t>多機関協働</w:t>
      </w:r>
      <w:r w:rsidRPr="007A7CA0">
        <w:rPr>
          <w:rFonts w:ascii="UD デジタル 教科書体 NP-R" w:eastAsia="UD デジタル 教科書体 NP-R" w:hint="eastAsia"/>
        </w:rPr>
        <w:t>による支援</w:t>
      </w:r>
      <w:r>
        <w:rPr>
          <w:rFonts w:ascii="UD デジタル 教科書体 NP-R" w:eastAsia="UD デジタル 教科書体 NP-R" w:hint="eastAsia"/>
        </w:rPr>
        <w:t>に位置づけ、既存の介護・障害・こども・生活困窮の相談体制で受け止めた</w:t>
      </w:r>
      <w:r w:rsidRPr="007A7CA0">
        <w:rPr>
          <w:rFonts w:ascii="UD デジタル 教科書体 NP-R" w:eastAsia="UD デジタル 教科書体 NP-R" w:hint="eastAsia"/>
        </w:rPr>
        <w:t>複雑化・複合化した</w:t>
      </w:r>
      <w:r>
        <w:rPr>
          <w:rFonts w:ascii="UD デジタル 教科書体 NP-R" w:eastAsia="UD デジタル 教科書体 NP-R" w:hint="eastAsia"/>
        </w:rPr>
        <w:t>ニーズを、</w:t>
      </w:r>
      <w:r w:rsidRPr="007A7CA0">
        <w:rPr>
          <w:rFonts w:ascii="UD デジタル 教科書体 NP-R" w:eastAsia="UD デジタル 教科書体 NP-R" w:hint="eastAsia"/>
        </w:rPr>
        <w:t>アウトリーチ等を通じた継続的支援</w:t>
      </w:r>
      <w:r>
        <w:rPr>
          <w:rFonts w:ascii="UD デジタル 教科書体 NP-R" w:eastAsia="UD デジタル 教科書体 NP-R" w:hint="eastAsia"/>
        </w:rPr>
        <w:t>や参加支援を活</w:t>
      </w:r>
      <w:r>
        <w:rPr>
          <w:rFonts w:ascii="UD デジタル 教科書体 NP-R" w:eastAsia="UD デジタル 教科書体 NP-R" w:hint="eastAsia"/>
        </w:rPr>
        <w:lastRenderedPageBreak/>
        <w:t>用し、各支援機関や地域住民等と協力・協働して包括的な支援体制が取れるように事業を展開します</w:t>
      </w:r>
      <w:r w:rsidRPr="007A7CA0">
        <w:rPr>
          <w:rFonts w:ascii="UD デジタル 教科書体 NP-R" w:eastAsia="UD デジタル 教科書体 NP-R" w:hint="eastAsia"/>
        </w:rPr>
        <w:t>。</w:t>
      </w:r>
      <w:r>
        <w:rPr>
          <w:rFonts w:ascii="UD デジタル 教科書体 NP-R" w:eastAsia="UD デジタル 教科書体 NP-R" w:hint="eastAsia"/>
        </w:rPr>
        <w:t>また、事業の実施にあたり、健康、農業、教育など福祉分野に限らず、様々な分野と連携した取組を進めます。</w:t>
      </w:r>
    </w:p>
    <w:p w14:paraId="74CE978A" w14:textId="3A5D2615" w:rsidR="00A55C3E" w:rsidRDefault="00A55C3E" w:rsidP="00A55C3E">
      <w:pPr>
        <w:pStyle w:val="affa"/>
        <w:autoSpaceDE w:val="0"/>
        <w:autoSpaceDN w:val="0"/>
        <w:ind w:firstLine="246"/>
        <w:rPr>
          <w:rFonts w:ascii="UD デジタル 教科書体 NP-R" w:eastAsia="UD デジタル 教科書体 NP-R"/>
        </w:rPr>
      </w:pPr>
      <w:r w:rsidRPr="007A7CA0">
        <w:rPr>
          <w:rFonts w:ascii="UD デジタル 教科書体 NP-R" w:eastAsia="UD デジタル 教科書体 NP-R" w:hint="eastAsia"/>
        </w:rPr>
        <w:t>具体的な実施方法については、「茨木市重層的支援体制整備事業実施計画」を別途定め、進捗状況に応じて適宜見直しを図りながら取組を進めるものとします。</w:t>
      </w:r>
    </w:p>
    <w:p w14:paraId="228AC8F9" w14:textId="77777777" w:rsidR="00A55C3E" w:rsidRDefault="00A55C3E" w:rsidP="00A55C3E">
      <w:pPr>
        <w:pStyle w:val="affa"/>
        <w:autoSpaceDE w:val="0"/>
        <w:autoSpaceDN w:val="0"/>
        <w:ind w:firstLine="246"/>
        <w:rPr>
          <w:rFonts w:ascii="UD デジタル 教科書体 NP-R" w:eastAsia="UD デジタル 教科書体 NP-R"/>
        </w:rPr>
      </w:pPr>
    </w:p>
    <w:p w14:paraId="349872A2" w14:textId="5D959D72" w:rsidR="00A55C3E" w:rsidRDefault="00030317" w:rsidP="00A55C3E">
      <w:pPr>
        <w:pStyle w:val="affa"/>
        <w:autoSpaceDE w:val="0"/>
        <w:autoSpaceDN w:val="0"/>
        <w:ind w:firstLine="246"/>
        <w:rPr>
          <w:rFonts w:ascii="UD デジタル 教科書体 NP-R" w:eastAsia="UD デジタル 教科書体 NP-R"/>
        </w:rPr>
      </w:pPr>
      <w:r>
        <w:rPr>
          <w:rFonts w:ascii="UD デジタル 教科書体 NP-R" w:eastAsia="UD デジタル 教科書体 NP-R"/>
          <w:noProof/>
        </w:rPr>
        <w:pict w14:anchorId="52566E53">
          <v:roundrect id="_x0000_s10911" style="position:absolute;left:0;text-align:left;margin-left:-6.45pt;margin-top:14.75pt;width:468.55pt;height:538.2pt;z-index:251752960" arcsize="1899f" filled="f" strokecolor="#f90" strokeweight="2.5pt">
            <v:shadow color="#868686"/>
            <v:textbox inset="5.85pt,.7pt,5.85pt,.7pt"/>
          </v:roundrect>
        </w:pict>
      </w:r>
    </w:p>
    <w:p w14:paraId="57728119" w14:textId="7D0C9309" w:rsidR="00A55C3E" w:rsidRDefault="00A55C3E" w:rsidP="00A55C3E">
      <w:pPr>
        <w:pStyle w:val="affa"/>
        <w:autoSpaceDE w:val="0"/>
        <w:autoSpaceDN w:val="0"/>
        <w:ind w:firstLine="226"/>
        <w:rPr>
          <w:rFonts w:ascii="BIZ UDゴシック" w:eastAsia="BIZ UDゴシック" w:hAnsi="BIZ UDゴシック"/>
          <w:sz w:val="22"/>
          <w:szCs w:val="22"/>
        </w:rPr>
      </w:pPr>
      <w:r w:rsidRPr="00A55C3E">
        <w:rPr>
          <w:rFonts w:ascii="BIZ UDゴシック" w:eastAsia="BIZ UDゴシック" w:hAnsi="BIZ UDゴシック" w:hint="eastAsia"/>
          <w:sz w:val="22"/>
          <w:szCs w:val="22"/>
        </w:rPr>
        <w:t>重層的支援体制整備事業は、社会福祉法第106条の４第２項において、規定されている以下の事業を一体的に実施することにより、複雑化・複合化した課題を抱える方に寄り添い、支援に必要な環境を一体的かつ重層的に整備する事業です。</w:t>
      </w:r>
    </w:p>
    <w:p w14:paraId="6671BB73" w14:textId="32A77739" w:rsidR="00A55C3E" w:rsidRPr="00A55C3E" w:rsidRDefault="00A55C3E" w:rsidP="00A55C3E">
      <w:pPr>
        <w:pStyle w:val="affa"/>
        <w:autoSpaceDE w:val="0"/>
        <w:autoSpaceDN w:val="0"/>
        <w:ind w:firstLine="226"/>
        <w:rPr>
          <w:rFonts w:ascii="BIZ UDゴシック" w:eastAsia="BIZ UDゴシック" w:hAnsi="BIZ UDゴシック"/>
          <w:sz w:val="22"/>
          <w:szCs w:val="22"/>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72"/>
        <w:gridCol w:w="3005"/>
        <w:gridCol w:w="4962"/>
      </w:tblGrid>
      <w:tr w:rsidR="00A55C3E" w:rsidRPr="00FC5039" w14:paraId="10D910F9" w14:textId="77777777" w:rsidTr="00261126">
        <w:trPr>
          <w:jc w:val="center"/>
        </w:trPr>
        <w:tc>
          <w:tcPr>
            <w:tcW w:w="1072" w:type="dxa"/>
            <w:shd w:val="clear" w:color="auto" w:fill="FFD966"/>
            <w:vAlign w:val="center"/>
          </w:tcPr>
          <w:p w14:paraId="5ECF8A86" w14:textId="77777777" w:rsidR="00A55C3E" w:rsidRPr="00261126" w:rsidRDefault="00A55C3E" w:rsidP="00A55C3E">
            <w:pPr>
              <w:pStyle w:val="affa"/>
              <w:autoSpaceDE w:val="0"/>
              <w:autoSpaceDN w:val="0"/>
              <w:ind w:firstLineChars="0" w:firstLine="0"/>
              <w:jc w:val="center"/>
              <w:rPr>
                <w:rFonts w:ascii="BIZ UDゴシック" w:eastAsia="BIZ UDゴシック" w:hAnsi="BIZ UDゴシック"/>
                <w:sz w:val="22"/>
                <w:szCs w:val="22"/>
              </w:rPr>
            </w:pPr>
          </w:p>
        </w:tc>
        <w:tc>
          <w:tcPr>
            <w:tcW w:w="3005" w:type="dxa"/>
            <w:shd w:val="clear" w:color="auto" w:fill="FFD966"/>
            <w:vAlign w:val="center"/>
          </w:tcPr>
          <w:p w14:paraId="5B022CD7" w14:textId="77777777" w:rsidR="00A55C3E" w:rsidRPr="00261126" w:rsidRDefault="00A55C3E" w:rsidP="00A55C3E">
            <w:pPr>
              <w:pStyle w:val="affa"/>
              <w:autoSpaceDE w:val="0"/>
              <w:autoSpaceDN w:val="0"/>
              <w:ind w:firstLineChars="0" w:firstLine="0"/>
              <w:jc w:val="center"/>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機能</w:t>
            </w:r>
          </w:p>
        </w:tc>
        <w:tc>
          <w:tcPr>
            <w:tcW w:w="4962" w:type="dxa"/>
            <w:shd w:val="clear" w:color="auto" w:fill="FFD966"/>
            <w:vAlign w:val="center"/>
          </w:tcPr>
          <w:p w14:paraId="7D7F1F1A" w14:textId="77777777" w:rsidR="00A55C3E" w:rsidRPr="00261126" w:rsidRDefault="00A55C3E" w:rsidP="00A55C3E">
            <w:pPr>
              <w:pStyle w:val="affa"/>
              <w:autoSpaceDE w:val="0"/>
              <w:autoSpaceDN w:val="0"/>
              <w:ind w:firstLineChars="0" w:firstLine="0"/>
              <w:jc w:val="center"/>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既存制度の対象事業等</w:t>
            </w:r>
          </w:p>
        </w:tc>
      </w:tr>
      <w:tr w:rsidR="00DD29FC" w:rsidRPr="00FC5039" w14:paraId="3C07938D" w14:textId="77777777" w:rsidTr="00DD29FC">
        <w:trPr>
          <w:jc w:val="center"/>
        </w:trPr>
        <w:tc>
          <w:tcPr>
            <w:tcW w:w="1072" w:type="dxa"/>
            <w:vMerge w:val="restart"/>
            <w:shd w:val="clear" w:color="auto" w:fill="auto"/>
            <w:vAlign w:val="center"/>
          </w:tcPr>
          <w:p w14:paraId="564A2FA1" w14:textId="7A28D95E" w:rsidR="00DD29FC" w:rsidRPr="00261126" w:rsidRDefault="00DD29FC" w:rsidP="00A55C3E">
            <w:pPr>
              <w:pStyle w:val="affa"/>
              <w:autoSpaceDE w:val="0"/>
              <w:autoSpaceDN w:val="0"/>
              <w:ind w:firstLineChars="0" w:firstLine="0"/>
              <w:jc w:val="center"/>
              <w:rPr>
                <w:rFonts w:ascii="BIZ UDゴシック" w:eastAsia="BIZ UDゴシック" w:hAnsi="BIZ UDゴシック"/>
                <w:sz w:val="22"/>
                <w:szCs w:val="22"/>
              </w:rPr>
            </w:pPr>
            <w:r>
              <w:rPr>
                <w:rFonts w:ascii="BIZ UDゴシック" w:eastAsia="BIZ UDゴシック" w:hAnsi="BIZ UDゴシック" w:hint="eastAsia"/>
                <w:sz w:val="22"/>
                <w:szCs w:val="22"/>
              </w:rPr>
              <w:t>第１</w:t>
            </w:r>
            <w:r w:rsidRPr="00261126">
              <w:rPr>
                <w:rFonts w:ascii="BIZ UDゴシック" w:eastAsia="BIZ UDゴシック" w:hAnsi="BIZ UDゴシック" w:hint="eastAsia"/>
                <w:sz w:val="22"/>
                <w:szCs w:val="22"/>
              </w:rPr>
              <w:t>号</w:t>
            </w:r>
          </w:p>
        </w:tc>
        <w:tc>
          <w:tcPr>
            <w:tcW w:w="3005" w:type="dxa"/>
            <w:vMerge w:val="restart"/>
            <w:shd w:val="clear" w:color="auto" w:fill="auto"/>
            <w:vAlign w:val="center"/>
          </w:tcPr>
          <w:p w14:paraId="771220CE"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相談支援</w:t>
            </w:r>
          </w:p>
        </w:tc>
        <w:tc>
          <w:tcPr>
            <w:tcW w:w="4962" w:type="dxa"/>
            <w:tcBorders>
              <w:bottom w:val="dashed" w:sz="4" w:space="0" w:color="auto"/>
            </w:tcBorders>
            <w:shd w:val="clear" w:color="auto" w:fill="auto"/>
            <w:vAlign w:val="center"/>
          </w:tcPr>
          <w:p w14:paraId="0D817F91"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【介護】地域包括支援センターの運営</w:t>
            </w:r>
          </w:p>
        </w:tc>
      </w:tr>
      <w:tr w:rsidR="00DD29FC" w:rsidRPr="00FC5039" w14:paraId="1B40571E" w14:textId="77777777" w:rsidTr="00DD29FC">
        <w:trPr>
          <w:jc w:val="center"/>
        </w:trPr>
        <w:tc>
          <w:tcPr>
            <w:tcW w:w="1072" w:type="dxa"/>
            <w:vMerge/>
            <w:shd w:val="clear" w:color="auto" w:fill="auto"/>
            <w:vAlign w:val="center"/>
          </w:tcPr>
          <w:p w14:paraId="65D58BFF" w14:textId="4E8DDA32" w:rsidR="00DD29FC" w:rsidRPr="00261126" w:rsidRDefault="00DD29FC" w:rsidP="00A55C3E">
            <w:pPr>
              <w:pStyle w:val="affa"/>
              <w:autoSpaceDE w:val="0"/>
              <w:autoSpaceDN w:val="0"/>
              <w:ind w:firstLineChars="0" w:firstLine="0"/>
              <w:jc w:val="center"/>
              <w:rPr>
                <w:rFonts w:ascii="BIZ UDゴシック" w:eastAsia="BIZ UDゴシック" w:hAnsi="BIZ UDゴシック"/>
                <w:sz w:val="22"/>
                <w:szCs w:val="22"/>
              </w:rPr>
            </w:pPr>
          </w:p>
        </w:tc>
        <w:tc>
          <w:tcPr>
            <w:tcW w:w="3005" w:type="dxa"/>
            <w:vMerge/>
            <w:shd w:val="clear" w:color="auto" w:fill="auto"/>
            <w:vAlign w:val="center"/>
          </w:tcPr>
          <w:p w14:paraId="4C688FDA"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p>
        </w:tc>
        <w:tc>
          <w:tcPr>
            <w:tcW w:w="4962" w:type="dxa"/>
            <w:tcBorders>
              <w:top w:val="dashed" w:sz="4" w:space="0" w:color="auto"/>
              <w:bottom w:val="dashed" w:sz="4" w:space="0" w:color="auto"/>
            </w:tcBorders>
            <w:shd w:val="clear" w:color="auto" w:fill="auto"/>
            <w:vAlign w:val="center"/>
          </w:tcPr>
          <w:p w14:paraId="62636C58"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【障害】障害者相談支援事業</w:t>
            </w:r>
          </w:p>
        </w:tc>
      </w:tr>
      <w:tr w:rsidR="00DD29FC" w:rsidRPr="00FC5039" w14:paraId="2118F908" w14:textId="77777777" w:rsidTr="00DD29FC">
        <w:trPr>
          <w:jc w:val="center"/>
        </w:trPr>
        <w:tc>
          <w:tcPr>
            <w:tcW w:w="1072" w:type="dxa"/>
            <w:vMerge/>
            <w:shd w:val="clear" w:color="auto" w:fill="auto"/>
            <w:vAlign w:val="center"/>
          </w:tcPr>
          <w:p w14:paraId="50CFBC25" w14:textId="32F87C84" w:rsidR="00DD29FC" w:rsidRPr="00261126" w:rsidRDefault="00DD29FC" w:rsidP="00A55C3E">
            <w:pPr>
              <w:pStyle w:val="affa"/>
              <w:autoSpaceDE w:val="0"/>
              <w:autoSpaceDN w:val="0"/>
              <w:ind w:firstLineChars="0" w:firstLine="0"/>
              <w:jc w:val="center"/>
              <w:rPr>
                <w:rFonts w:ascii="BIZ UDゴシック" w:eastAsia="BIZ UDゴシック" w:hAnsi="BIZ UDゴシック"/>
                <w:sz w:val="22"/>
                <w:szCs w:val="22"/>
              </w:rPr>
            </w:pPr>
          </w:p>
        </w:tc>
        <w:tc>
          <w:tcPr>
            <w:tcW w:w="3005" w:type="dxa"/>
            <w:vMerge/>
            <w:shd w:val="clear" w:color="auto" w:fill="auto"/>
            <w:vAlign w:val="center"/>
          </w:tcPr>
          <w:p w14:paraId="4C71AF7B"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p>
        </w:tc>
        <w:tc>
          <w:tcPr>
            <w:tcW w:w="4962" w:type="dxa"/>
            <w:tcBorders>
              <w:top w:val="dashed" w:sz="4" w:space="0" w:color="auto"/>
              <w:bottom w:val="dashed" w:sz="4" w:space="0" w:color="auto"/>
            </w:tcBorders>
            <w:shd w:val="clear" w:color="auto" w:fill="auto"/>
            <w:vAlign w:val="center"/>
          </w:tcPr>
          <w:p w14:paraId="4065EBEF"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【こども】利用者支援事業</w:t>
            </w:r>
          </w:p>
        </w:tc>
      </w:tr>
      <w:tr w:rsidR="00DD29FC" w:rsidRPr="00FC5039" w14:paraId="5780BA28" w14:textId="77777777" w:rsidTr="00DD29FC">
        <w:trPr>
          <w:jc w:val="center"/>
        </w:trPr>
        <w:tc>
          <w:tcPr>
            <w:tcW w:w="1072" w:type="dxa"/>
            <w:vMerge/>
            <w:shd w:val="clear" w:color="auto" w:fill="auto"/>
            <w:vAlign w:val="center"/>
          </w:tcPr>
          <w:p w14:paraId="3565D1A0" w14:textId="01CDB151" w:rsidR="00DD29FC" w:rsidRPr="00261126" w:rsidRDefault="00DD29FC" w:rsidP="00A55C3E">
            <w:pPr>
              <w:pStyle w:val="affa"/>
              <w:autoSpaceDE w:val="0"/>
              <w:autoSpaceDN w:val="0"/>
              <w:ind w:firstLineChars="0" w:firstLine="0"/>
              <w:jc w:val="center"/>
              <w:rPr>
                <w:rFonts w:ascii="BIZ UDゴシック" w:eastAsia="BIZ UDゴシック" w:hAnsi="BIZ UDゴシック"/>
                <w:sz w:val="22"/>
                <w:szCs w:val="22"/>
              </w:rPr>
            </w:pPr>
          </w:p>
        </w:tc>
        <w:tc>
          <w:tcPr>
            <w:tcW w:w="3005" w:type="dxa"/>
            <w:vMerge/>
            <w:shd w:val="clear" w:color="auto" w:fill="auto"/>
            <w:vAlign w:val="center"/>
          </w:tcPr>
          <w:p w14:paraId="1E27AEE9"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p>
        </w:tc>
        <w:tc>
          <w:tcPr>
            <w:tcW w:w="4962" w:type="dxa"/>
            <w:tcBorders>
              <w:top w:val="dashed" w:sz="4" w:space="0" w:color="auto"/>
            </w:tcBorders>
            <w:shd w:val="clear" w:color="auto" w:fill="auto"/>
            <w:vAlign w:val="center"/>
          </w:tcPr>
          <w:p w14:paraId="736DD491"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【困窮】自立相談支援事業</w:t>
            </w:r>
          </w:p>
        </w:tc>
      </w:tr>
      <w:tr w:rsidR="00A55C3E" w:rsidRPr="00FC5039" w14:paraId="7A353C69" w14:textId="77777777" w:rsidTr="00261126">
        <w:trPr>
          <w:jc w:val="center"/>
        </w:trPr>
        <w:tc>
          <w:tcPr>
            <w:tcW w:w="1072" w:type="dxa"/>
            <w:shd w:val="clear" w:color="auto" w:fill="auto"/>
            <w:vAlign w:val="center"/>
          </w:tcPr>
          <w:p w14:paraId="00727790" w14:textId="77777777" w:rsidR="00A55C3E" w:rsidRPr="00261126" w:rsidRDefault="00A55C3E" w:rsidP="00A55C3E">
            <w:pPr>
              <w:pStyle w:val="affa"/>
              <w:autoSpaceDE w:val="0"/>
              <w:autoSpaceDN w:val="0"/>
              <w:ind w:firstLineChars="0" w:firstLine="0"/>
              <w:jc w:val="center"/>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第２号</w:t>
            </w:r>
          </w:p>
        </w:tc>
        <w:tc>
          <w:tcPr>
            <w:tcW w:w="3005" w:type="dxa"/>
            <w:shd w:val="clear" w:color="auto" w:fill="auto"/>
            <w:vAlign w:val="center"/>
          </w:tcPr>
          <w:p w14:paraId="4261796C" w14:textId="77777777" w:rsidR="00A55C3E" w:rsidRPr="00261126" w:rsidRDefault="00A55C3E"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参加支援</w:t>
            </w:r>
          </w:p>
          <w:p w14:paraId="307C0139" w14:textId="4B08340C" w:rsidR="00A55C3E" w:rsidRPr="00A55C3E" w:rsidRDefault="00A55C3E" w:rsidP="00A55C3E">
            <w:pPr>
              <w:pStyle w:val="affa"/>
              <w:autoSpaceDE w:val="0"/>
              <w:autoSpaceDN w:val="0"/>
              <w:spacing w:line="240" w:lineRule="exact"/>
              <w:ind w:firstLineChars="0" w:firstLine="0"/>
              <w:rPr>
                <w:rFonts w:ascii="BIZ UDゴシック" w:eastAsia="BIZ UDゴシック" w:hAnsi="BIZ UDゴシック"/>
              </w:rPr>
            </w:pPr>
            <w:r>
              <w:rPr>
                <w:rFonts w:ascii="BIZ UDゴシック" w:eastAsia="BIZ UDゴシック" w:hAnsi="BIZ UDゴシック" w:hint="eastAsia"/>
                <w:sz w:val="18"/>
                <w:szCs w:val="18"/>
              </w:rPr>
              <w:t>社会とのつながりを回復するため、既存の取組</w:t>
            </w:r>
            <w:r w:rsidRPr="00A55C3E">
              <w:rPr>
                <w:rFonts w:ascii="BIZ UDゴシック" w:eastAsia="BIZ UDゴシック" w:hAnsi="BIZ UDゴシック" w:hint="eastAsia"/>
                <w:sz w:val="18"/>
                <w:szCs w:val="18"/>
              </w:rPr>
              <w:t>では対応できない狭間のニーズについて、就労支援や見守り等居住支援などを提供</w:t>
            </w:r>
          </w:p>
        </w:tc>
        <w:tc>
          <w:tcPr>
            <w:tcW w:w="4962" w:type="dxa"/>
            <w:shd w:val="clear" w:color="auto" w:fill="auto"/>
            <w:vAlign w:val="center"/>
          </w:tcPr>
          <w:p w14:paraId="2047B69C" w14:textId="77777777" w:rsidR="00A55C3E" w:rsidRPr="00261126" w:rsidRDefault="00A55C3E"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新規事業</w:t>
            </w:r>
          </w:p>
        </w:tc>
      </w:tr>
      <w:tr w:rsidR="00DD29FC" w:rsidRPr="00FC5039" w14:paraId="0F496893" w14:textId="77777777" w:rsidTr="00DD29FC">
        <w:trPr>
          <w:jc w:val="center"/>
        </w:trPr>
        <w:tc>
          <w:tcPr>
            <w:tcW w:w="1072" w:type="dxa"/>
            <w:vMerge w:val="restart"/>
            <w:shd w:val="clear" w:color="auto" w:fill="auto"/>
            <w:vAlign w:val="center"/>
          </w:tcPr>
          <w:p w14:paraId="3BA7A5CE" w14:textId="192B12CD" w:rsidR="00DD29FC" w:rsidRPr="00261126" w:rsidRDefault="00DD29FC" w:rsidP="00A55C3E">
            <w:pPr>
              <w:pStyle w:val="affa"/>
              <w:autoSpaceDE w:val="0"/>
              <w:autoSpaceDN w:val="0"/>
              <w:ind w:firstLineChars="0" w:firstLine="0"/>
              <w:jc w:val="center"/>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第３号</w:t>
            </w:r>
          </w:p>
        </w:tc>
        <w:tc>
          <w:tcPr>
            <w:tcW w:w="3005" w:type="dxa"/>
            <w:vMerge w:val="restart"/>
            <w:shd w:val="clear" w:color="auto" w:fill="auto"/>
            <w:vAlign w:val="center"/>
          </w:tcPr>
          <w:p w14:paraId="2990B1FE"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地域づくりに向けた支援</w:t>
            </w:r>
          </w:p>
        </w:tc>
        <w:tc>
          <w:tcPr>
            <w:tcW w:w="4962" w:type="dxa"/>
            <w:tcBorders>
              <w:bottom w:val="dashed" w:sz="4" w:space="0" w:color="auto"/>
            </w:tcBorders>
            <w:shd w:val="clear" w:color="auto" w:fill="auto"/>
            <w:vAlign w:val="center"/>
          </w:tcPr>
          <w:p w14:paraId="2F09352A"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【介護】一般介護予防事業のうち厚生労働大臣が定めるもの（地域介護予防活動支援事業）</w:t>
            </w:r>
          </w:p>
        </w:tc>
      </w:tr>
      <w:tr w:rsidR="00DD29FC" w:rsidRPr="00FC5039" w14:paraId="7E76760F" w14:textId="77777777" w:rsidTr="00DD29FC">
        <w:trPr>
          <w:jc w:val="center"/>
        </w:trPr>
        <w:tc>
          <w:tcPr>
            <w:tcW w:w="1072" w:type="dxa"/>
            <w:vMerge/>
            <w:shd w:val="clear" w:color="auto" w:fill="auto"/>
            <w:textDirection w:val="tbRlV"/>
            <w:vAlign w:val="center"/>
          </w:tcPr>
          <w:p w14:paraId="6790D1E4" w14:textId="4D15B51B" w:rsidR="00DD29FC" w:rsidRPr="00261126" w:rsidRDefault="00DD29FC" w:rsidP="00A55C3E">
            <w:pPr>
              <w:pStyle w:val="affa"/>
              <w:autoSpaceDE w:val="0"/>
              <w:autoSpaceDN w:val="0"/>
              <w:ind w:firstLineChars="0" w:firstLine="0"/>
              <w:jc w:val="center"/>
              <w:rPr>
                <w:rFonts w:ascii="BIZ UDゴシック" w:eastAsia="BIZ UDゴシック" w:hAnsi="BIZ UDゴシック"/>
                <w:sz w:val="22"/>
                <w:szCs w:val="22"/>
              </w:rPr>
            </w:pPr>
          </w:p>
        </w:tc>
        <w:tc>
          <w:tcPr>
            <w:tcW w:w="3005" w:type="dxa"/>
            <w:vMerge/>
            <w:shd w:val="clear" w:color="auto" w:fill="auto"/>
            <w:vAlign w:val="center"/>
          </w:tcPr>
          <w:p w14:paraId="39D118C8"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p>
        </w:tc>
        <w:tc>
          <w:tcPr>
            <w:tcW w:w="4962" w:type="dxa"/>
            <w:tcBorders>
              <w:top w:val="dashed" w:sz="4" w:space="0" w:color="auto"/>
              <w:bottom w:val="dashed" w:sz="4" w:space="0" w:color="auto"/>
            </w:tcBorders>
            <w:shd w:val="clear" w:color="auto" w:fill="auto"/>
            <w:vAlign w:val="center"/>
          </w:tcPr>
          <w:p w14:paraId="25B07B49"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【介護】生活支援体制整備事業</w:t>
            </w:r>
          </w:p>
        </w:tc>
      </w:tr>
      <w:tr w:rsidR="00DD29FC" w:rsidRPr="00FC5039" w14:paraId="5FBCBF70" w14:textId="77777777" w:rsidTr="00DD29FC">
        <w:trPr>
          <w:jc w:val="center"/>
        </w:trPr>
        <w:tc>
          <w:tcPr>
            <w:tcW w:w="1072" w:type="dxa"/>
            <w:vMerge/>
            <w:shd w:val="clear" w:color="auto" w:fill="auto"/>
            <w:vAlign w:val="center"/>
          </w:tcPr>
          <w:p w14:paraId="7BFC8F11" w14:textId="54D1B329" w:rsidR="00DD29FC" w:rsidRPr="00261126" w:rsidRDefault="00DD29FC" w:rsidP="00A55C3E">
            <w:pPr>
              <w:pStyle w:val="affa"/>
              <w:autoSpaceDE w:val="0"/>
              <w:autoSpaceDN w:val="0"/>
              <w:ind w:firstLineChars="0" w:firstLine="0"/>
              <w:jc w:val="center"/>
              <w:rPr>
                <w:rFonts w:ascii="BIZ UDゴシック" w:eastAsia="BIZ UDゴシック" w:hAnsi="BIZ UDゴシック"/>
                <w:sz w:val="22"/>
                <w:szCs w:val="22"/>
              </w:rPr>
            </w:pPr>
          </w:p>
        </w:tc>
        <w:tc>
          <w:tcPr>
            <w:tcW w:w="3005" w:type="dxa"/>
            <w:vMerge/>
            <w:shd w:val="clear" w:color="auto" w:fill="auto"/>
            <w:vAlign w:val="center"/>
          </w:tcPr>
          <w:p w14:paraId="23097138"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p>
        </w:tc>
        <w:tc>
          <w:tcPr>
            <w:tcW w:w="4962" w:type="dxa"/>
            <w:tcBorders>
              <w:top w:val="dashed" w:sz="4" w:space="0" w:color="auto"/>
              <w:bottom w:val="dashed" w:sz="4" w:space="0" w:color="auto"/>
            </w:tcBorders>
            <w:shd w:val="clear" w:color="auto" w:fill="auto"/>
            <w:vAlign w:val="center"/>
          </w:tcPr>
          <w:p w14:paraId="3C493681"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【障害】地域活動支援センター事業</w:t>
            </w:r>
          </w:p>
        </w:tc>
      </w:tr>
      <w:tr w:rsidR="00DD29FC" w:rsidRPr="00FC5039" w14:paraId="6D1D6534" w14:textId="77777777" w:rsidTr="00DD29FC">
        <w:trPr>
          <w:jc w:val="center"/>
        </w:trPr>
        <w:tc>
          <w:tcPr>
            <w:tcW w:w="1072" w:type="dxa"/>
            <w:vMerge/>
            <w:shd w:val="clear" w:color="auto" w:fill="auto"/>
            <w:vAlign w:val="center"/>
          </w:tcPr>
          <w:p w14:paraId="63CEF38D" w14:textId="0BD30A62" w:rsidR="00DD29FC" w:rsidRPr="00261126" w:rsidRDefault="00DD29FC" w:rsidP="00A55C3E">
            <w:pPr>
              <w:pStyle w:val="affa"/>
              <w:autoSpaceDE w:val="0"/>
              <w:autoSpaceDN w:val="0"/>
              <w:ind w:firstLineChars="0" w:firstLine="0"/>
              <w:jc w:val="center"/>
              <w:rPr>
                <w:rFonts w:ascii="BIZ UDゴシック" w:eastAsia="BIZ UDゴシック" w:hAnsi="BIZ UDゴシック"/>
                <w:sz w:val="22"/>
                <w:szCs w:val="22"/>
              </w:rPr>
            </w:pPr>
          </w:p>
        </w:tc>
        <w:tc>
          <w:tcPr>
            <w:tcW w:w="3005" w:type="dxa"/>
            <w:vMerge/>
            <w:shd w:val="clear" w:color="auto" w:fill="auto"/>
            <w:vAlign w:val="center"/>
          </w:tcPr>
          <w:p w14:paraId="1562673B"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p>
        </w:tc>
        <w:tc>
          <w:tcPr>
            <w:tcW w:w="4962" w:type="dxa"/>
            <w:tcBorders>
              <w:top w:val="dashed" w:sz="4" w:space="0" w:color="auto"/>
              <w:bottom w:val="dashed" w:sz="4" w:space="0" w:color="auto"/>
            </w:tcBorders>
            <w:shd w:val="clear" w:color="auto" w:fill="auto"/>
            <w:vAlign w:val="center"/>
          </w:tcPr>
          <w:p w14:paraId="7B1EF156"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【こども】地域子育て支援拠点事業</w:t>
            </w:r>
          </w:p>
        </w:tc>
      </w:tr>
      <w:tr w:rsidR="00DD29FC" w:rsidRPr="00FC5039" w14:paraId="7DAEBA39" w14:textId="77777777" w:rsidTr="00DD29FC">
        <w:trPr>
          <w:jc w:val="center"/>
        </w:trPr>
        <w:tc>
          <w:tcPr>
            <w:tcW w:w="1072" w:type="dxa"/>
            <w:vMerge/>
            <w:shd w:val="clear" w:color="auto" w:fill="auto"/>
            <w:vAlign w:val="center"/>
          </w:tcPr>
          <w:p w14:paraId="3FC4D4BA"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p>
        </w:tc>
        <w:tc>
          <w:tcPr>
            <w:tcW w:w="3005" w:type="dxa"/>
            <w:vMerge/>
            <w:shd w:val="clear" w:color="auto" w:fill="auto"/>
            <w:vAlign w:val="center"/>
          </w:tcPr>
          <w:p w14:paraId="7D21C92B"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p>
        </w:tc>
        <w:tc>
          <w:tcPr>
            <w:tcW w:w="4962" w:type="dxa"/>
            <w:tcBorders>
              <w:top w:val="dashed" w:sz="4" w:space="0" w:color="auto"/>
            </w:tcBorders>
            <w:shd w:val="clear" w:color="auto" w:fill="auto"/>
            <w:vAlign w:val="center"/>
          </w:tcPr>
          <w:p w14:paraId="142F8284" w14:textId="77777777" w:rsidR="00DD29FC" w:rsidRPr="00261126" w:rsidRDefault="00DD29FC"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【困窮】生活困窮者支援等のための地域づくり事業（本市未実施）</w:t>
            </w:r>
          </w:p>
        </w:tc>
      </w:tr>
      <w:tr w:rsidR="00A55C3E" w:rsidRPr="00FC5039" w14:paraId="40785AE6" w14:textId="77777777" w:rsidTr="00261126">
        <w:trPr>
          <w:jc w:val="center"/>
        </w:trPr>
        <w:tc>
          <w:tcPr>
            <w:tcW w:w="1072" w:type="dxa"/>
            <w:shd w:val="clear" w:color="auto" w:fill="auto"/>
            <w:vAlign w:val="center"/>
          </w:tcPr>
          <w:p w14:paraId="332B065B" w14:textId="77777777" w:rsidR="00A55C3E" w:rsidRPr="00261126" w:rsidRDefault="00A55C3E" w:rsidP="00A55C3E">
            <w:pPr>
              <w:pStyle w:val="affa"/>
              <w:autoSpaceDE w:val="0"/>
              <w:autoSpaceDN w:val="0"/>
              <w:ind w:firstLineChars="0" w:firstLine="0"/>
              <w:jc w:val="center"/>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第４号</w:t>
            </w:r>
          </w:p>
        </w:tc>
        <w:tc>
          <w:tcPr>
            <w:tcW w:w="3005" w:type="dxa"/>
            <w:shd w:val="clear" w:color="auto" w:fill="auto"/>
            <w:vAlign w:val="center"/>
          </w:tcPr>
          <w:p w14:paraId="650719C1" w14:textId="77777777" w:rsidR="00261126" w:rsidRDefault="00A55C3E"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アウトリーチ等を通じた</w:t>
            </w:r>
          </w:p>
          <w:p w14:paraId="149FAF65" w14:textId="39D2BF71" w:rsidR="00A55C3E" w:rsidRPr="00261126" w:rsidRDefault="00A55C3E"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継続的支援</w:t>
            </w:r>
          </w:p>
        </w:tc>
        <w:tc>
          <w:tcPr>
            <w:tcW w:w="4962" w:type="dxa"/>
            <w:shd w:val="clear" w:color="auto" w:fill="auto"/>
            <w:vAlign w:val="center"/>
          </w:tcPr>
          <w:p w14:paraId="4D188377" w14:textId="77777777" w:rsidR="00A55C3E" w:rsidRPr="00261126" w:rsidRDefault="00A55C3E"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新規事業</w:t>
            </w:r>
          </w:p>
        </w:tc>
      </w:tr>
      <w:tr w:rsidR="00A55C3E" w:rsidRPr="00FC5039" w14:paraId="3172B3A9" w14:textId="77777777" w:rsidTr="00261126">
        <w:trPr>
          <w:jc w:val="center"/>
        </w:trPr>
        <w:tc>
          <w:tcPr>
            <w:tcW w:w="1072" w:type="dxa"/>
            <w:shd w:val="clear" w:color="auto" w:fill="auto"/>
            <w:vAlign w:val="center"/>
          </w:tcPr>
          <w:p w14:paraId="64440E42" w14:textId="77777777" w:rsidR="00A55C3E" w:rsidRPr="00261126" w:rsidRDefault="00A55C3E" w:rsidP="00A55C3E">
            <w:pPr>
              <w:pStyle w:val="affa"/>
              <w:autoSpaceDE w:val="0"/>
              <w:autoSpaceDN w:val="0"/>
              <w:ind w:firstLineChars="0" w:firstLine="0"/>
              <w:jc w:val="center"/>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第５号</w:t>
            </w:r>
          </w:p>
        </w:tc>
        <w:tc>
          <w:tcPr>
            <w:tcW w:w="3005" w:type="dxa"/>
            <w:shd w:val="clear" w:color="auto" w:fill="auto"/>
            <w:vAlign w:val="center"/>
          </w:tcPr>
          <w:p w14:paraId="21E3D89D" w14:textId="77777777" w:rsidR="00A55C3E" w:rsidRPr="00261126" w:rsidRDefault="00A55C3E"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多機関協働</w:t>
            </w:r>
          </w:p>
          <w:p w14:paraId="3CF9C252" w14:textId="77777777" w:rsidR="00A55C3E" w:rsidRPr="00261126" w:rsidRDefault="00A55C3E" w:rsidP="00A55C3E">
            <w:pPr>
              <w:pStyle w:val="affa"/>
              <w:autoSpaceDE w:val="0"/>
              <w:autoSpaceDN w:val="0"/>
              <w:spacing w:line="240" w:lineRule="exact"/>
              <w:ind w:firstLineChars="0" w:firstLine="0"/>
              <w:rPr>
                <w:rFonts w:ascii="BIZ UDゴシック" w:eastAsia="BIZ UDゴシック" w:hAnsi="BIZ UDゴシック"/>
                <w:sz w:val="18"/>
                <w:szCs w:val="18"/>
              </w:rPr>
            </w:pPr>
            <w:r w:rsidRPr="00261126">
              <w:rPr>
                <w:rFonts w:ascii="BIZ UDゴシック" w:eastAsia="BIZ UDゴシック" w:hAnsi="BIZ UDゴシック" w:hint="eastAsia"/>
                <w:sz w:val="18"/>
                <w:szCs w:val="18"/>
              </w:rPr>
              <w:t>世帯を取り巻く支援関係者全体を調整する機能</w:t>
            </w:r>
          </w:p>
        </w:tc>
        <w:tc>
          <w:tcPr>
            <w:tcW w:w="4962" w:type="dxa"/>
            <w:shd w:val="clear" w:color="auto" w:fill="auto"/>
            <w:vAlign w:val="center"/>
          </w:tcPr>
          <w:p w14:paraId="54A0A1F9" w14:textId="77777777" w:rsidR="00A55C3E" w:rsidRPr="00261126" w:rsidRDefault="00A55C3E"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新規事業</w:t>
            </w:r>
          </w:p>
        </w:tc>
      </w:tr>
      <w:tr w:rsidR="00A55C3E" w:rsidRPr="00FC5039" w14:paraId="156947A2" w14:textId="77777777" w:rsidTr="00261126">
        <w:trPr>
          <w:jc w:val="center"/>
        </w:trPr>
        <w:tc>
          <w:tcPr>
            <w:tcW w:w="1072" w:type="dxa"/>
            <w:tcBorders>
              <w:bottom w:val="single" w:sz="8" w:space="0" w:color="auto"/>
            </w:tcBorders>
            <w:shd w:val="clear" w:color="auto" w:fill="auto"/>
            <w:vAlign w:val="center"/>
          </w:tcPr>
          <w:p w14:paraId="18632AF2" w14:textId="77777777" w:rsidR="00A55C3E" w:rsidRPr="00261126" w:rsidRDefault="00A55C3E" w:rsidP="00A55C3E">
            <w:pPr>
              <w:pStyle w:val="affa"/>
              <w:autoSpaceDE w:val="0"/>
              <w:autoSpaceDN w:val="0"/>
              <w:ind w:firstLineChars="0" w:firstLine="0"/>
              <w:jc w:val="center"/>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第６号</w:t>
            </w:r>
          </w:p>
        </w:tc>
        <w:tc>
          <w:tcPr>
            <w:tcW w:w="3005" w:type="dxa"/>
            <w:tcBorders>
              <w:bottom w:val="single" w:sz="8" w:space="0" w:color="auto"/>
            </w:tcBorders>
            <w:shd w:val="clear" w:color="auto" w:fill="auto"/>
            <w:vAlign w:val="center"/>
          </w:tcPr>
          <w:p w14:paraId="2F734382" w14:textId="77777777" w:rsidR="00A55C3E" w:rsidRPr="00261126" w:rsidRDefault="00A55C3E"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支援プランの作成（※）</w:t>
            </w:r>
          </w:p>
        </w:tc>
        <w:tc>
          <w:tcPr>
            <w:tcW w:w="4962" w:type="dxa"/>
            <w:tcBorders>
              <w:bottom w:val="single" w:sz="8" w:space="0" w:color="auto"/>
            </w:tcBorders>
            <w:shd w:val="clear" w:color="auto" w:fill="auto"/>
            <w:vAlign w:val="center"/>
          </w:tcPr>
          <w:p w14:paraId="73F1918A" w14:textId="77777777" w:rsidR="00A55C3E" w:rsidRPr="00261126" w:rsidRDefault="00A55C3E" w:rsidP="00A55C3E">
            <w:pPr>
              <w:pStyle w:val="affa"/>
              <w:autoSpaceDE w:val="0"/>
              <w:autoSpaceDN w:val="0"/>
              <w:ind w:firstLineChars="0" w:firstLine="0"/>
              <w:rPr>
                <w:rFonts w:ascii="BIZ UDゴシック" w:eastAsia="BIZ UDゴシック" w:hAnsi="BIZ UDゴシック"/>
                <w:sz w:val="22"/>
                <w:szCs w:val="22"/>
              </w:rPr>
            </w:pPr>
            <w:r w:rsidRPr="00261126">
              <w:rPr>
                <w:rFonts w:ascii="BIZ UDゴシック" w:eastAsia="BIZ UDゴシック" w:hAnsi="BIZ UDゴシック" w:hint="eastAsia"/>
                <w:sz w:val="22"/>
                <w:szCs w:val="22"/>
              </w:rPr>
              <w:t>新規事業</w:t>
            </w:r>
          </w:p>
        </w:tc>
      </w:tr>
      <w:tr w:rsidR="00A55C3E" w:rsidRPr="00FC5039" w14:paraId="559A4EDD" w14:textId="77777777" w:rsidTr="00261126">
        <w:trPr>
          <w:jc w:val="center"/>
        </w:trPr>
        <w:tc>
          <w:tcPr>
            <w:tcW w:w="9039" w:type="dxa"/>
            <w:gridSpan w:val="3"/>
            <w:tcBorders>
              <w:left w:val="nil"/>
              <w:bottom w:val="nil"/>
              <w:right w:val="nil"/>
            </w:tcBorders>
            <w:shd w:val="clear" w:color="auto" w:fill="auto"/>
            <w:vAlign w:val="center"/>
          </w:tcPr>
          <w:p w14:paraId="76CEF826" w14:textId="7C4A83A5" w:rsidR="00A55C3E" w:rsidRPr="00A55C3E" w:rsidRDefault="00A55C3E" w:rsidP="00A55C3E">
            <w:pPr>
              <w:pStyle w:val="affa"/>
              <w:autoSpaceDE w:val="0"/>
              <w:autoSpaceDN w:val="0"/>
              <w:spacing w:line="240" w:lineRule="exact"/>
              <w:ind w:firstLineChars="0" w:firstLine="0"/>
              <w:rPr>
                <w:rFonts w:ascii="BIZ UDゴシック" w:eastAsia="BIZ UDゴシック" w:hAnsi="BIZ UDゴシック"/>
                <w:sz w:val="18"/>
                <w:szCs w:val="18"/>
              </w:rPr>
            </w:pPr>
            <w:r w:rsidRPr="00A55C3E">
              <w:rPr>
                <w:rFonts w:ascii="BIZ UDゴシック" w:eastAsia="BIZ UDゴシック" w:hAnsi="BIZ UDゴシック" w:hint="eastAsia"/>
                <w:sz w:val="18"/>
                <w:szCs w:val="18"/>
              </w:rPr>
              <w:t>※支援プランの作成は、多機関協働と一体的に実施。</w:t>
            </w:r>
          </w:p>
          <w:p w14:paraId="7D12CEF4" w14:textId="37D219AE" w:rsidR="00A55C3E" w:rsidRPr="00A55C3E" w:rsidRDefault="00DD29FC" w:rsidP="00A55C3E">
            <w:pPr>
              <w:pStyle w:val="affa"/>
              <w:autoSpaceDE w:val="0"/>
              <w:autoSpaceDN w:val="0"/>
              <w:spacing w:line="240" w:lineRule="exact"/>
              <w:ind w:firstLineChars="0" w:firstLine="0"/>
              <w:jc w:val="right"/>
              <w:rPr>
                <w:rFonts w:ascii="BIZ UDゴシック" w:eastAsia="BIZ UDゴシック" w:hAnsi="BIZ UDゴシック"/>
                <w:sz w:val="18"/>
                <w:szCs w:val="18"/>
              </w:rPr>
            </w:pPr>
            <w:r>
              <w:rPr>
                <w:rFonts w:ascii="BIZ UDゴシック" w:eastAsia="BIZ UDゴシック" w:hAnsi="BIZ UDゴシック" w:hint="eastAsia"/>
                <w:sz w:val="18"/>
                <w:szCs w:val="18"/>
              </w:rPr>
              <w:t>（厚生労働省資料を基に作成</w:t>
            </w:r>
            <w:r w:rsidR="00A55C3E" w:rsidRPr="00A55C3E">
              <w:rPr>
                <w:rFonts w:ascii="BIZ UDゴシック" w:eastAsia="BIZ UDゴシック" w:hAnsi="BIZ UDゴシック" w:hint="eastAsia"/>
                <w:sz w:val="18"/>
                <w:szCs w:val="18"/>
              </w:rPr>
              <w:t>）</w:t>
            </w:r>
          </w:p>
        </w:tc>
      </w:tr>
    </w:tbl>
    <w:p w14:paraId="168DE976" w14:textId="6BC05E46" w:rsidR="00EA03E8" w:rsidRDefault="00EA03E8" w:rsidP="00EA03E8">
      <w:pPr>
        <w:autoSpaceDE w:val="0"/>
        <w:autoSpaceDN w:val="0"/>
        <w:spacing w:beforeLines="50" w:before="194"/>
        <w:rPr>
          <w:rFonts w:ascii="ＭＳ ゴシック" w:eastAsia="ＭＳ ゴシック" w:hAnsi="ＭＳ ゴシック"/>
          <w:sz w:val="28"/>
          <w:szCs w:val="28"/>
        </w:rPr>
      </w:pPr>
    </w:p>
    <w:p w14:paraId="5A5D77EB" w14:textId="710D609C" w:rsidR="00152618" w:rsidRPr="00A361D4" w:rsidRDefault="00F71B57" w:rsidP="00152618">
      <w:pPr>
        <w:pStyle w:val="af"/>
        <w:autoSpaceDE w:val="0"/>
        <w:autoSpaceDN w:val="0"/>
        <w:rPr>
          <w:rFonts w:ascii="BIZ UDゴシック" w:eastAsia="BIZ UDゴシック" w:hAnsi="BIZ UDゴシック"/>
          <w:b/>
          <w:lang w:eastAsia="zh-CN"/>
        </w:rPr>
      </w:pPr>
      <w:r>
        <w:rPr>
          <w:rFonts w:ascii="BIZ UDゴシック" w:eastAsia="BIZ UDゴシック" w:hAnsi="BIZ UDゴシック"/>
          <w:b/>
          <w:lang w:eastAsia="zh-CN"/>
        </w:rPr>
        <w:br w:type="page"/>
      </w:r>
      <w:r>
        <w:rPr>
          <w:rFonts w:ascii="BIZ UDゴシック" w:eastAsia="BIZ UDゴシック" w:hAnsi="BIZ UDゴシック"/>
          <w:b/>
          <w:lang w:eastAsia="zh-CN"/>
        </w:rPr>
        <w:lastRenderedPageBreak/>
        <w:br w:type="page"/>
      </w:r>
      <w:r w:rsidR="00030317">
        <w:rPr>
          <w:rFonts w:ascii="ＭＳ 明朝" w:eastAsia="ＭＳ 明朝" w:hAnsi="Century"/>
          <w:noProof/>
        </w:rPr>
        <w:lastRenderedPageBreak/>
        <w:pict w14:anchorId="161D2FEA">
          <v:group id="キャンバス 163" o:spid="_x0000_s10482" editas="canvas" style="position:absolute;left:0;text-align:left;margin-left:74.45pt;margin-top:17.9pt;width:540.9pt;height:708.1pt;z-index:251701760;mso-position-horizontal-relative:page" coordorigin="1489,1848" coordsize="10818,1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">
            <v:shape id="_x0000_s10483" type="#_x0000_t75" style="position:absolute;left:1489;top:1848;width:10818;height:14162;visibility:visible;mso-wrap-style:square">
              <v:fill o:detectmouseclick="t"/>
              <v:path o:connecttype="none"/>
            </v:shape>
            <v:roundrect id="AutoShape 87" o:spid="_x0000_s10484" style="position:absolute;left:9007;top:3016;width:2382;height:12805;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" fillcolor="#fc0" strokecolor="white" strokeweight="1pt"/>
            <v:roundrect id="AutoShape 5" o:spid="_x0000_s10485" style="position:absolute;left:2869;top:13876;width:8772;height:174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" fillcolor="#fc9" strokecolor="white" strokeweight="1pt"/>
            <v:roundrect id="AutoShape 6" o:spid="_x0000_s10486" style="position:absolute;left:2869;top:11936;width:8772;height:174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" fillcolor="#fc9" strokecolor="white" strokeweight="1pt"/>
            <v:roundrect id="AutoShape 7" o:spid="_x0000_s10487" style="position:absolute;left:2869;top:9996;width:8772;height:174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" fillcolor="#fc9" strokecolor="white" strokeweight="1pt"/>
            <v:roundrect id="AutoShape 8" o:spid="_x0000_s10488" style="position:absolute;left:2869;top:8056;width:8772;height:174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" fillcolor="#fc9" strokecolor="white" strokeweight="1pt"/>
            <v:roundrect id="AutoShape 9" o:spid="_x0000_s10489" style="position:absolute;left:2869;top:6116;width:8772;height:174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" fillcolor="#fc9" strokecolor="white" strokeweight="1pt"/>
            <v:roundrect id="_x0000_s10490" style="position:absolute;left:2869;top:4176;width:8772;height:174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" fillcolor="#fc9" strokecolor="white" strokeweight="1pt"/>
            <v:roundrect id="AutoShape 11" o:spid="_x0000_s10491" style="position:absolute;left:3109;top:2236;width:5385;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" fillcolor="#fc9">
              <v:textbox style="mso-next-textbox:#AutoShape 11" inset="5.85pt,1mm,5.85pt,.7pt">
                <w:txbxContent>
                  <w:p w14:paraId="5A4D4634" w14:textId="77777777" w:rsidR="00030317" w:rsidRPr="00774326" w:rsidRDefault="00030317" w:rsidP="00152618">
                    <w:pPr>
                      <w:jc w:val="center"/>
                      <w:rPr>
                        <w:rFonts w:ascii="BIZ UDゴシック" w:eastAsia="BIZ UDゴシック" w:hAnsi="BIZ UDゴシック"/>
                        <w:b/>
                        <w:sz w:val="24"/>
                      </w:rPr>
                    </w:pPr>
                    <w:r w:rsidRPr="00774326">
                      <w:rPr>
                        <w:rFonts w:ascii="BIZ UDゴシック" w:eastAsia="BIZ UDゴシック" w:hAnsi="BIZ UDゴシック" w:hint="eastAsia"/>
                        <w:b/>
                        <w:sz w:val="24"/>
                      </w:rPr>
                      <w:t>基 本 目 標</w:t>
                    </w:r>
                  </w:p>
                </w:txbxContent>
              </v:textbox>
            </v:roundrect>
            <v:roundrect id="AutoShape 13" o:spid="_x0000_s10492" style="position:absolute;left:3055;top:4564;width:5511;height: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">
              <v:textbox style="mso-next-textbox:#AutoShape 13" inset="5.85pt,.7pt,5.85pt,.7pt">
                <w:txbxContent>
                  <w:p w14:paraId="618B1B58" w14:textId="77777777" w:rsidR="00030317" w:rsidRPr="00B83589" w:rsidRDefault="00030317" w:rsidP="00152618">
                    <w:pPr>
                      <w:spacing w:line="320" w:lineRule="exact"/>
                      <w:rPr>
                        <w:rFonts w:ascii="BIZ UDゴシック" w:eastAsia="BIZ UDゴシック" w:hAnsi="BIZ UDゴシック"/>
                        <w:sz w:val="24"/>
                      </w:rPr>
                    </w:pPr>
                    <w:r w:rsidRPr="00B83589">
                      <w:rPr>
                        <w:rFonts w:ascii="BIZ UDゴシック" w:eastAsia="BIZ UDゴシック" w:hAnsi="BIZ UDゴシック" w:hint="eastAsia"/>
                        <w:sz w:val="24"/>
                      </w:rPr>
                      <w:t>お互いにつながり支え合える</w:t>
                    </w:r>
                  </w:p>
                </w:txbxContent>
              </v:textbox>
            </v:roundrect>
            <v:roundrect id="AutoShape 14" o:spid="_x0000_s10493" style="position:absolute;left:3055;top:6504;width:5511;height: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">
              <v:textbox style="mso-next-textbox:#AutoShape 14" inset="5.85pt,.7pt,5.85pt,.7pt">
                <w:txbxContent>
                  <w:p w14:paraId="30A4F2BC" w14:textId="77777777" w:rsidR="00030317" w:rsidRPr="00B83589" w:rsidRDefault="00030317" w:rsidP="00152618">
                    <w:pPr>
                      <w:spacing w:line="320" w:lineRule="exact"/>
                      <w:rPr>
                        <w:rFonts w:ascii="BIZ UDゴシック" w:eastAsia="BIZ UDゴシック" w:hAnsi="BIZ UDゴシック"/>
                        <w:sz w:val="24"/>
                      </w:rPr>
                    </w:pPr>
                    <w:r w:rsidRPr="00B83589">
                      <w:rPr>
                        <w:rFonts w:ascii="BIZ UDゴシック" w:eastAsia="BIZ UDゴシック" w:hAnsi="BIZ UDゴシック" w:hint="eastAsia"/>
                        <w:sz w:val="24"/>
                      </w:rPr>
                      <w:t>健康にいきいきと自立した日常生活を送れる</w:t>
                    </w:r>
                  </w:p>
                </w:txbxContent>
              </v:textbox>
            </v:roundrect>
            <v:roundrect id="AutoShape 15" o:spid="_x0000_s10494" style="position:absolute;left:3055;top:8444;width:5511;height: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">
              <v:textbox style="mso-next-textbox:#AutoShape 15" inset="5.85pt,.7pt,5.85pt,.7pt">
                <w:txbxContent>
                  <w:p w14:paraId="4300E220" w14:textId="77777777" w:rsidR="00030317" w:rsidRPr="00B83589" w:rsidRDefault="00030317" w:rsidP="00152618">
                    <w:pPr>
                      <w:spacing w:line="320" w:lineRule="exact"/>
                      <w:rPr>
                        <w:rFonts w:ascii="BIZ UDゴシック" w:eastAsia="BIZ UDゴシック" w:hAnsi="BIZ UDゴシック"/>
                        <w:sz w:val="24"/>
                      </w:rPr>
                    </w:pPr>
                    <w:r w:rsidRPr="00B83589">
                      <w:rPr>
                        <w:rFonts w:ascii="BIZ UDゴシック" w:eastAsia="BIZ UDゴシック" w:hAnsi="BIZ UDゴシック" w:hint="eastAsia"/>
                        <w:sz w:val="24"/>
                      </w:rPr>
                      <w:t xml:space="preserve">憩える </w:t>
                    </w:r>
                    <w:r w:rsidRPr="00B83589">
                      <w:rPr>
                        <w:rFonts w:ascii="BIZ UDゴシック" w:eastAsia="BIZ UDゴシック" w:hAnsi="BIZ UDゴシック"/>
                        <w:sz w:val="24"/>
                      </w:rPr>
                      <w:t>参加できる 活躍できる</w:t>
                    </w:r>
                  </w:p>
                </w:txbxContent>
              </v:textbox>
            </v:roundrect>
            <v:roundrect id="AutoShape 16" o:spid="_x0000_s10495" style="position:absolute;left:3055;top:12324;width:5511;height: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">
              <v:textbox style="mso-next-textbox:#AutoShape 16" inset="5.85pt,.7pt,5.85pt,.7pt">
                <w:txbxContent>
                  <w:p w14:paraId="13EFB893" w14:textId="77777777" w:rsidR="00030317" w:rsidRPr="00B83589" w:rsidRDefault="00030317" w:rsidP="00152618">
                    <w:pPr>
                      <w:spacing w:line="320" w:lineRule="exact"/>
                      <w:rPr>
                        <w:rFonts w:ascii="BIZ UDゴシック" w:eastAsia="BIZ UDゴシック" w:hAnsi="BIZ UDゴシック"/>
                        <w:sz w:val="24"/>
                      </w:rPr>
                    </w:pPr>
                    <w:r w:rsidRPr="00B83589">
                      <w:rPr>
                        <w:rFonts w:ascii="BIZ UDゴシック" w:eastAsia="BIZ UDゴシック" w:hAnsi="BIZ UDゴシック" w:hint="eastAsia"/>
                        <w:sz w:val="24"/>
                      </w:rPr>
                      <w:t>情報を活かして</w:t>
                    </w:r>
                    <w:r w:rsidRPr="00B83589">
                      <w:rPr>
                        <w:rFonts w:ascii="BIZ UDゴシック" w:eastAsia="BIZ UDゴシック" w:hAnsi="BIZ UDゴシック"/>
                        <w:sz w:val="24"/>
                      </w:rPr>
                      <w:t>、安全・安心に</w:t>
                    </w:r>
                    <w:r w:rsidRPr="00B83589">
                      <w:rPr>
                        <w:rFonts w:ascii="BIZ UDゴシック" w:eastAsia="BIZ UDゴシック" w:hAnsi="BIZ UDゴシック" w:hint="eastAsia"/>
                        <w:sz w:val="24"/>
                      </w:rPr>
                      <w:t>暮らせる</w:t>
                    </w:r>
                  </w:p>
                </w:txbxContent>
              </v:textbox>
            </v:roundrect>
            <v:roundrect id="AutoShape 17" o:spid="_x0000_s10496" style="position:absolute;left:3055;top:14264;width:5511;height: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">
              <v:textbox style="mso-next-textbox:#AutoShape 17" inset="5.85pt,.7pt,5.85pt,.7pt">
                <w:txbxContent>
                  <w:p w14:paraId="6E8895CC" w14:textId="70419825" w:rsidR="00030317" w:rsidRPr="00B83589" w:rsidRDefault="00030317" w:rsidP="00152618">
                    <w:pPr>
                      <w:spacing w:line="320" w:lineRule="exact"/>
                      <w:rPr>
                        <w:rFonts w:ascii="BIZ UDゴシック" w:eastAsia="BIZ UDゴシック" w:hAnsi="BIZ UDゴシック"/>
                        <w:sz w:val="24"/>
                      </w:rPr>
                    </w:pPr>
                    <w:r>
                      <w:rPr>
                        <w:rFonts w:ascii="BIZ UDゴシック" w:eastAsia="BIZ UDゴシック" w:hAnsi="BIZ UDゴシック" w:hint="eastAsia"/>
                        <w:sz w:val="24"/>
                      </w:rPr>
                      <w:t>持続可能な社会保障を</w:t>
                    </w:r>
                    <w:r w:rsidRPr="00B83589">
                      <w:rPr>
                        <w:rFonts w:ascii="BIZ UDゴシック" w:eastAsia="BIZ UDゴシック" w:hAnsi="BIZ UDゴシック" w:hint="eastAsia"/>
                        <w:sz w:val="24"/>
                      </w:rPr>
                      <w:t>推進</w:t>
                    </w:r>
                    <w:r>
                      <w:rPr>
                        <w:rFonts w:ascii="BIZ UDゴシック" w:eastAsia="BIZ UDゴシック" w:hAnsi="BIZ UDゴシック" w:hint="eastAsia"/>
                        <w:sz w:val="24"/>
                      </w:rPr>
                      <w:t>す</w:t>
                    </w:r>
                    <w:r w:rsidRPr="00B83589">
                      <w:rPr>
                        <w:rFonts w:ascii="BIZ UDゴシック" w:eastAsia="BIZ UDゴシック" w:hAnsi="BIZ UDゴシック" w:hint="eastAsia"/>
                        <w:sz w:val="24"/>
                      </w:rPr>
                      <w:t>る</w:t>
                    </w:r>
                  </w:p>
                </w:txbxContent>
              </v:textbox>
            </v:roundrect>
            <v:roundrect id="AutoShape 18" o:spid="_x0000_s10497" style="position:absolute;left:3055;top:10384;width:5511;height:38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">
              <v:textbox style="mso-next-textbox:#AutoShape 18" inset="5.85pt,.7pt,5.85pt,.7pt">
                <w:txbxContent>
                  <w:p w14:paraId="08E7AE5F" w14:textId="77777777" w:rsidR="00030317" w:rsidRPr="00B83589" w:rsidRDefault="00030317" w:rsidP="00152618">
                    <w:pPr>
                      <w:spacing w:line="320" w:lineRule="exact"/>
                      <w:rPr>
                        <w:rFonts w:ascii="BIZ UDゴシック" w:eastAsia="BIZ UDゴシック" w:hAnsi="BIZ UDゴシック"/>
                        <w:sz w:val="24"/>
                      </w:rPr>
                    </w:pPr>
                    <w:r w:rsidRPr="00B83589">
                      <w:rPr>
                        <w:rFonts w:ascii="BIZ UDゴシック" w:eastAsia="BIZ UDゴシック" w:hAnsi="BIZ UDゴシック" w:hint="eastAsia"/>
                        <w:sz w:val="24"/>
                      </w:rPr>
                      <w:t>一人ひとりの権利が尊重される</w:t>
                    </w:r>
                  </w:p>
                </w:txbxContent>
              </v:textbox>
            </v:roundrect>
            <v:roundrect id="AutoShape 19" o:spid="_x0000_s10498" style="position:absolute;left:1642;top:3206;width:1094;height:1222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">
              <v:textbox style="layout-flow:vertical-ideographic;mso-next-textbox:#AutoShape 19" inset="5.85pt,.7pt,,.7pt">
                <w:txbxContent>
                  <w:p w14:paraId="3B191E58" w14:textId="77777777" w:rsidR="00030317" w:rsidRPr="00B83589" w:rsidRDefault="00030317" w:rsidP="00152618">
                    <w:pPr>
                      <w:spacing w:line="360" w:lineRule="exact"/>
                      <w:ind w:firstLineChars="100" w:firstLine="286"/>
                      <w:jc w:val="center"/>
                      <w:rPr>
                        <w:rFonts w:ascii="BIZ UDゴシック" w:eastAsia="BIZ UDゴシック" w:hAnsi="BIZ UDゴシック"/>
                        <w:sz w:val="28"/>
                        <w:szCs w:val="28"/>
                      </w:rPr>
                    </w:pPr>
                    <w:r w:rsidRPr="00B83589">
                      <w:rPr>
                        <w:rFonts w:ascii="BIZ UDゴシック" w:eastAsia="BIZ UDゴシック" w:hAnsi="BIZ UDゴシック" w:hint="eastAsia"/>
                        <w:sz w:val="28"/>
                        <w:szCs w:val="28"/>
                      </w:rPr>
                      <w:t>すべての人が健やかに、支え合い暮らせる、みんなが主役の地域共生のまちづくり</w:t>
                    </w:r>
                  </w:p>
                  <w:p w14:paraId="4DADF9C6" w14:textId="77777777" w:rsidR="00030317" w:rsidRPr="00B83589" w:rsidRDefault="00030317" w:rsidP="00152618">
                    <w:pPr>
                      <w:spacing w:line="360" w:lineRule="exact"/>
                      <w:ind w:firstLineChars="200" w:firstLine="572"/>
                      <w:jc w:val="center"/>
                      <w:rPr>
                        <w:rFonts w:ascii="BIZ UDゴシック" w:eastAsia="BIZ UDゴシック" w:hAnsi="BIZ UDゴシック"/>
                        <w:sz w:val="28"/>
                        <w:szCs w:val="28"/>
                      </w:rPr>
                    </w:pPr>
                    <w:r w:rsidRPr="00B83589">
                      <w:rPr>
                        <w:rFonts w:ascii="BIZ UDゴシック" w:eastAsia="BIZ UDゴシック" w:hAnsi="BIZ UDゴシック" w:hint="eastAsia"/>
                        <w:sz w:val="28"/>
                        <w:szCs w:val="28"/>
                      </w:rPr>
                      <w:t>～持続可能な包括的支援体制の実現とともに～</w:t>
                    </w:r>
                  </w:p>
                </w:txbxContent>
              </v:textbox>
            </v:roundrect>
            <v:shape id="Text Box 20" o:spid="_x0000_s10499" type="#_x0000_t202" style="position:absolute;left:3056;top:11936;width:180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" filled="f" stroked="f">
              <v:textbox style="mso-next-textbox:#Text Box 20" inset="5.85pt,.7pt,5.85pt,.7pt">
                <w:txbxContent>
                  <w:p w14:paraId="2653F8AC" w14:textId="77777777" w:rsidR="00030317" w:rsidRPr="00B83589" w:rsidRDefault="00030317" w:rsidP="00152618">
                    <w:pPr>
                      <w:rPr>
                        <w:rFonts w:ascii="BIZ UDゴシック" w:eastAsia="BIZ UDゴシック" w:hAnsi="BIZ UDゴシック"/>
                        <w:sz w:val="24"/>
                      </w:rPr>
                    </w:pPr>
                    <w:r w:rsidRPr="00B83589">
                      <w:rPr>
                        <w:rFonts w:ascii="BIZ UDゴシック" w:eastAsia="BIZ UDゴシック" w:hAnsi="BIZ UDゴシック" w:hint="eastAsia"/>
                        <w:sz w:val="24"/>
                      </w:rPr>
                      <w:t>基本目標５</w:t>
                    </w:r>
                  </w:p>
                </w:txbxContent>
              </v:textbox>
            </v:shape>
            <v:shape id="Text Box 21" o:spid="_x0000_s10500" type="#_x0000_t202" style="position:absolute;left:3056;top:6116;width:180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" filled="f" stroked="f">
              <v:textbox style="mso-next-textbox:#Text Box 21" inset="5.85pt,.7pt,5.85pt,.7pt">
                <w:txbxContent>
                  <w:p w14:paraId="7E77ACDB" w14:textId="77777777" w:rsidR="00030317" w:rsidRPr="00B83589" w:rsidRDefault="00030317" w:rsidP="00152618">
                    <w:pPr>
                      <w:rPr>
                        <w:rFonts w:ascii="BIZ UDゴシック" w:eastAsia="BIZ UDゴシック" w:hAnsi="BIZ UDゴシック"/>
                        <w:sz w:val="24"/>
                      </w:rPr>
                    </w:pPr>
                    <w:r w:rsidRPr="00B83589">
                      <w:rPr>
                        <w:rFonts w:ascii="BIZ UDゴシック" w:eastAsia="BIZ UDゴシック" w:hAnsi="BIZ UDゴシック" w:hint="eastAsia"/>
                        <w:sz w:val="24"/>
                      </w:rPr>
                      <w:t>基本目標２</w:t>
                    </w:r>
                  </w:p>
                </w:txbxContent>
              </v:textbox>
            </v:shape>
            <v:shape id="Text Box 22" o:spid="_x0000_s10501" type="#_x0000_t202" style="position:absolute;left:3056;top:8056;width:180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" filled="f" stroked="f">
              <v:textbox style="mso-next-textbox:#Text Box 22" inset="5.85pt,.7pt,5.85pt,.7pt">
                <w:txbxContent>
                  <w:p w14:paraId="502F4D9C" w14:textId="77777777" w:rsidR="00030317" w:rsidRPr="00B83589" w:rsidRDefault="00030317" w:rsidP="00152618">
                    <w:pPr>
                      <w:rPr>
                        <w:rFonts w:ascii="BIZ UDゴシック" w:eastAsia="BIZ UDゴシック" w:hAnsi="BIZ UDゴシック"/>
                        <w:sz w:val="24"/>
                      </w:rPr>
                    </w:pPr>
                    <w:r w:rsidRPr="00B83589">
                      <w:rPr>
                        <w:rFonts w:ascii="BIZ UDゴシック" w:eastAsia="BIZ UDゴシック" w:hAnsi="BIZ UDゴシック" w:hint="eastAsia"/>
                        <w:sz w:val="24"/>
                      </w:rPr>
                      <w:t>基本目標３</w:t>
                    </w:r>
                  </w:p>
                </w:txbxContent>
              </v:textbox>
            </v:shape>
            <v:shape id="Text Box 23" o:spid="_x0000_s10502" type="#_x0000_t202" style="position:absolute;left:3056;top:9996;width:180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" filled="f" stroked="f">
              <v:textbox style="mso-next-textbox:#Text Box 23" inset="5.85pt,.7pt,5.85pt,.7pt">
                <w:txbxContent>
                  <w:p w14:paraId="41C143D8" w14:textId="77777777" w:rsidR="00030317" w:rsidRPr="00B83589" w:rsidRDefault="00030317" w:rsidP="00152618">
                    <w:pPr>
                      <w:rPr>
                        <w:rFonts w:ascii="BIZ UDゴシック" w:eastAsia="BIZ UDゴシック" w:hAnsi="BIZ UDゴシック"/>
                        <w:sz w:val="24"/>
                      </w:rPr>
                    </w:pPr>
                    <w:r w:rsidRPr="00B83589">
                      <w:rPr>
                        <w:rFonts w:ascii="BIZ UDゴシック" w:eastAsia="BIZ UDゴシック" w:hAnsi="BIZ UDゴシック" w:hint="eastAsia"/>
                        <w:sz w:val="24"/>
                      </w:rPr>
                      <w:t>基本目標４</w:t>
                    </w:r>
                  </w:p>
                </w:txbxContent>
              </v:textbox>
            </v:shape>
            <v:shape id="Text Box 24" o:spid="_x0000_s10503" type="#_x0000_t202" style="position:absolute;left:3056;top:4176;width:1801;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" filled="f" stroked="f" strokeweight="0">
              <v:textbox style="mso-next-textbox:#Text Box 24" inset="5.85pt,.7pt,5.85pt,.7pt">
                <w:txbxContent>
                  <w:p w14:paraId="2E549E12" w14:textId="77777777" w:rsidR="00030317" w:rsidRPr="00B83589" w:rsidRDefault="00030317" w:rsidP="00152618">
                    <w:pPr>
                      <w:rPr>
                        <w:rFonts w:ascii="BIZ UDゴシック" w:eastAsia="BIZ UDゴシック" w:hAnsi="BIZ UDゴシック"/>
                        <w:sz w:val="24"/>
                      </w:rPr>
                    </w:pPr>
                    <w:r w:rsidRPr="00B83589">
                      <w:rPr>
                        <w:rFonts w:ascii="BIZ UDゴシック" w:eastAsia="BIZ UDゴシック" w:hAnsi="BIZ UDゴシック" w:hint="eastAsia"/>
                        <w:sz w:val="24"/>
                      </w:rPr>
                      <w:t>基本目標１</w:t>
                    </w:r>
                  </w:p>
                </w:txbxContent>
              </v:textbox>
            </v:shape>
            <v:shape id="Text Box 25" o:spid="_x0000_s10504" type="#_x0000_t202" style="position:absolute;left:3056;top:13876;width:1801;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" filled="f" stroked="f">
              <v:textbox style="mso-next-textbox:#Text Box 25" inset="5.85pt,.7pt,5.85pt,.7pt">
                <w:txbxContent>
                  <w:p w14:paraId="7F40E1E4" w14:textId="77777777" w:rsidR="00030317" w:rsidRPr="00B83589" w:rsidRDefault="00030317" w:rsidP="00152618">
                    <w:pPr>
                      <w:rPr>
                        <w:rFonts w:ascii="BIZ UDゴシック" w:eastAsia="BIZ UDゴシック" w:hAnsi="BIZ UDゴシック"/>
                        <w:sz w:val="24"/>
                      </w:rPr>
                    </w:pPr>
                    <w:r w:rsidRPr="00B83589">
                      <w:rPr>
                        <w:rFonts w:ascii="BIZ UDゴシック" w:eastAsia="BIZ UDゴシック" w:hAnsi="BIZ UDゴシック" w:hint="eastAsia"/>
                        <w:sz w:val="24"/>
                      </w:rPr>
                      <w:t>基本目標６</w:t>
                    </w:r>
                  </w:p>
                </w:txbxContent>
              </v:textbox>
            </v:shape>
            <v:roundrect id="AutoShape 26" o:spid="_x0000_s10505" style="position:absolute;left:1544;top:2236;width:1296;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" fillcolor="#fc9">
              <v:textbox style="mso-next-textbox:#AutoShape 26" inset="5.85pt,1mm,5.85pt,.7pt">
                <w:txbxContent>
                  <w:p w14:paraId="7726E15C" w14:textId="77777777" w:rsidR="00030317" w:rsidRPr="00774326" w:rsidRDefault="00030317" w:rsidP="00152618">
                    <w:pPr>
                      <w:jc w:val="center"/>
                      <w:rPr>
                        <w:rFonts w:ascii="BIZ UDゴシック" w:eastAsia="BIZ UDゴシック" w:hAnsi="BIZ UDゴシック"/>
                        <w:b/>
                        <w:sz w:val="24"/>
                      </w:rPr>
                    </w:pPr>
                    <w:r w:rsidRPr="00774326">
                      <w:rPr>
                        <w:rFonts w:ascii="BIZ UDゴシック" w:eastAsia="BIZ UDゴシック" w:hAnsi="BIZ UDゴシック" w:hint="eastAsia"/>
                        <w:b/>
                        <w:sz w:val="24"/>
                      </w:rPr>
                      <w:t>理 念</w:t>
                    </w:r>
                  </w:p>
                </w:txbxContent>
              </v:textbox>
            </v:roundrect>
            <v:shape id="Text Box 27" o:spid="_x0000_s10506" type="#_x0000_t202" style="position:absolute;left:9112;top:4370;width:10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style="mso-next-textbox:#Text Box 27" inset="0,0,0,0">
                <w:txbxContent>
                  <w:p w14:paraId="29A0783D"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txbxContent>
              </v:textbox>
            </v:shape>
            <v:shape id="Text Box 28" o:spid="_x0000_s10507" type="#_x0000_t202" style="position:absolute;left:9112;top:6310;width:10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style="mso-next-textbox:#Text Box 28" inset="0,0,0,0">
                <w:txbxContent>
                  <w:p w14:paraId="0C3192B5"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64D5D55C"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29" o:spid="_x0000_s10508" type="#_x0000_t202" style="position:absolute;left:9112;top:8250;width:10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style="mso-next-textbox:#Text Box 29" inset="0,0,0,0">
                <w:txbxContent>
                  <w:p w14:paraId="7A671FAE"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613760AD"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30" o:spid="_x0000_s10509" type="#_x0000_t202" style="position:absolute;left:9112;top:10190;width:10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style="mso-next-textbox:#Text Box 30" inset="0,0,0,0">
                <w:txbxContent>
                  <w:p w14:paraId="2484C077"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13D85320"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31" o:spid="_x0000_s10510" type="#_x0000_t202" style="position:absolute;left:9112;top:12130;width:103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style="mso-next-textbox:#Text Box 31" inset="0,0,0,0">
                <w:txbxContent>
                  <w:p w14:paraId="6CF9A772"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4099C2CA"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32" o:spid="_x0000_s10511" type="#_x0000_t202" style="position:absolute;left:9112;top:14070;width:1144;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style="mso-next-textbox:#Text Box 32" inset="0,0,0,0">
                <w:txbxContent>
                  <w:p w14:paraId="65D29B51"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5B9D6DC2" w14:textId="77777777" w:rsidR="00030317" w:rsidRDefault="00030317" w:rsidP="00152618">
                    <w:pPr>
                      <w:spacing w:line="0" w:lineRule="atLeast"/>
                      <w:rPr>
                        <w:rFonts w:ascii="ＭＳ ゴシック" w:eastAsia="ＭＳ ゴシック" w:hAnsi="ＭＳ ゴシック"/>
                        <w:sz w:val="16"/>
                        <w:szCs w:val="16"/>
                      </w:rPr>
                    </w:pPr>
                  </w:p>
                </w:txbxContent>
              </v:textbox>
            </v:shape>
            <v:group id="Group 33" o:spid="_x0000_s10512" style="position:absolute;left:10256;top:4176;width:2050;height:1746"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group id="Group 34" o:spid="_x0000_s10513"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roundrect id="AutoShape 35" o:spid="_x0000_s10514"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" fillcolor="#fc9" stroked="f" strokeweight="0"/>
                <v:line id="Line 36" o:spid="_x0000_s10515"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" strokecolor="white" strokeweight="1pt"/>
              </v:group>
              <v:line id="Line 37" o:spid="_x0000_s10516"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" strokecolor="white" strokeweight="1pt"/>
            </v:group>
            <v:shape id="Text Box 39" o:spid="_x0000_s10517" type="#_x0000_t202" style="position:absolute;left:3108;top:2887;width:5624;height: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" filled="f" stroked="f" strokecolor="white" strokeweight="0">
              <v:textbox style="mso-next-textbox:#Text Box 39">
                <w:txbxContent>
                  <w:p w14:paraId="41888491" w14:textId="77777777" w:rsidR="00030317" w:rsidRPr="00B83589" w:rsidRDefault="00030317" w:rsidP="00152618">
                    <w:pPr>
                      <w:spacing w:line="240" w:lineRule="exact"/>
                      <w:ind w:left="206" w:hangingChars="100" w:hanging="206"/>
                      <w:rPr>
                        <w:rFonts w:ascii="BIZ UDゴシック" w:eastAsia="BIZ UDゴシック" w:hAnsi="BIZ UDゴシック"/>
                        <w:sz w:val="20"/>
                        <w:szCs w:val="20"/>
                      </w:rPr>
                    </w:pPr>
                    <w:r w:rsidRPr="00B83589">
                      <w:rPr>
                        <w:rFonts w:ascii="BIZ UDゴシック" w:eastAsia="BIZ UDゴシック" w:hAnsi="BIZ UDゴシック" w:hint="eastAsia"/>
                        <w:color w:val="FF9900"/>
                        <w:sz w:val="20"/>
                        <w:szCs w:val="20"/>
                      </w:rPr>
                      <w:t>◆</w:t>
                    </w:r>
                    <w:r w:rsidRPr="00B83589">
                      <w:rPr>
                        <w:rFonts w:ascii="BIZ UDゴシック" w:eastAsia="BIZ UDゴシック" w:hAnsi="BIZ UDゴシック" w:hint="eastAsia"/>
                        <w:sz w:val="20"/>
                        <w:szCs w:val="20"/>
                      </w:rPr>
                      <w:t>第２編に記載する各分野別計画については、本計画の理念と６つの基本目標に基づいて策定し、それぞれの施策を推進することにより、総合的に本市の保健福祉の課題解決に取り組みます。</w:t>
                    </w:r>
                  </w:p>
                </w:txbxContent>
              </v:textbox>
            </v:shape>
            <v:group id="Group 40" o:spid="_x0000_s10518" style="position:absolute;left:10201;top:6116;width:2105;height:1746"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group id="Group 41" o:spid="_x0000_s10519"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roundrect id="AutoShape 42" o:spid="_x0000_s10520"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" fillcolor="#fc9" stroked="f" strokeweight="0"/>
                <v:line id="Line 43" o:spid="_x0000_s10521"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" strokecolor="white" strokeweight="1pt"/>
              </v:group>
              <v:line id="Line 44" o:spid="_x0000_s10522"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" strokecolor="white" strokeweight="1pt"/>
            </v:group>
            <v:group id="Group 45" o:spid="_x0000_s10523" style="position:absolute;left:10201;top:8056;width:2105;height:1746"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46" o:spid="_x0000_s10524"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oundrect id="AutoShape 47" o:spid="_x0000_s10525"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" fillcolor="#fc9" stroked="f" strokeweight="0"/>
                <v:line id="Line 48" o:spid="_x0000_s10526"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" strokecolor="white" strokeweight="1pt"/>
              </v:group>
              <v:line id="Line 49" o:spid="_x0000_s10527"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" strokecolor="white" strokeweight="1pt"/>
            </v:group>
            <v:group id="Group 50" o:spid="_x0000_s10528" style="position:absolute;left:10201;top:9996;width:2105;height:1746"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group id="Group 51" o:spid="_x0000_s10529"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oundrect id="AutoShape 52" o:spid="_x0000_s10530"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" fillcolor="#fc9" stroked="f" strokeweight="0"/>
                <v:line id="Line 53" o:spid="_x0000_s10531"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" strokecolor="white" strokeweight="1pt"/>
              </v:group>
              <v:line id="Line 54" o:spid="_x0000_s10532"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" strokecolor="white" strokeweight="1pt"/>
            </v:group>
            <v:group id="Group 55" o:spid="_x0000_s10533" style="position:absolute;left:10201;top:11936;width:2105;height:1746"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group id="Group 56" o:spid="_x0000_s10534"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oundrect id="AutoShape 57" o:spid="_x0000_s10535"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" fillcolor="#fc9" stroked="f" strokeweight="0"/>
                <v:line id="Line 58" o:spid="_x0000_s10536"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" strokecolor="white" strokeweight="1pt"/>
              </v:group>
              <v:line id="Line 59" o:spid="_x0000_s10537"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" strokecolor="white" strokeweight="1pt"/>
            </v:group>
            <v:group id="Group 60" o:spid="_x0000_s10538" style="position:absolute;left:10201;top:13876;width:2105;height:1746"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61" o:spid="_x0000_s10539"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AutoShape 62" o:spid="_x0000_s10540"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" fillcolor="#fc9" stroked="f" strokeweight="0"/>
                <v:line id="Line 63" o:spid="_x0000_s10541"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" strokecolor="white" strokeweight="1pt"/>
              </v:group>
              <v:line id="Line 64" o:spid="_x0000_s10542"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" strokecolor="white" strokeweight="1pt"/>
            </v:group>
            <v:shape id="Text Box 65" o:spid="_x0000_s10543" type="#_x0000_t202" style="position:absolute;left:9007;top:6518;width:2407;height:1164;visibility:visible;mso-wrap-style:square;v-text-anchor:top">
              <v:textbox style="mso-next-textbox:#Text Box 65" inset=".56mm,.7pt,.56mm,.7pt">
                <w:txbxContent>
                  <w:p w14:paraId="2BBD96FA" w14:textId="77777777" w:rsidR="00030317" w:rsidRPr="0048126B" w:rsidRDefault="00030317" w:rsidP="007B01A3">
                    <w:pPr>
                      <w:autoSpaceDE w:val="0"/>
                      <w:autoSpaceDN w:val="0"/>
                      <w:spacing w:line="200" w:lineRule="exact"/>
                      <w:ind w:left="182" w:hangingChars="100" w:hanging="182"/>
                      <w:rPr>
                        <w:rFonts w:ascii="BIZ UDゴシック" w:eastAsia="BIZ UDゴシック" w:hAnsi="BIZ UDゴシック"/>
                        <w:spacing w:val="-2"/>
                        <w:sz w:val="18"/>
                        <w:szCs w:val="18"/>
                      </w:rPr>
                    </w:pPr>
                    <w:r w:rsidRPr="0048126B">
                      <w:rPr>
                        <w:rFonts w:ascii="BIZ UDゴシック" w:eastAsia="BIZ UDゴシック" w:hAnsi="BIZ UDゴシック" w:hint="eastAsia"/>
                        <w:spacing w:val="-2"/>
                        <w:sz w:val="18"/>
                        <w:szCs w:val="18"/>
                      </w:rPr>
                      <w:t>◎生活困窮者の自立に向けた支援</w:t>
                    </w:r>
                  </w:p>
                  <w:p w14:paraId="2D528764" w14:textId="77777777" w:rsidR="00030317" w:rsidRPr="007B01A3" w:rsidRDefault="00030317" w:rsidP="00152618">
                    <w:pPr>
                      <w:spacing w:line="280" w:lineRule="exact"/>
                      <w:ind w:left="186" w:hangingChars="100" w:hanging="186"/>
                      <w:rPr>
                        <w:sz w:val="18"/>
                        <w:szCs w:val="18"/>
                      </w:rPr>
                    </w:pPr>
                  </w:p>
                </w:txbxContent>
              </v:textbox>
            </v:shape>
            <v:shape id="Text Box 66" o:spid="_x0000_s10544" type="#_x0000_t202" style="position:absolute;left:9007;top:8458;width:2407;height:1164;visibility:visible;mso-wrap-style:square;v-text-anchor:top">
              <v:textbox style="mso-next-textbox:#Text Box 66" inset=".56mm,.7pt,.56mm,.7pt">
                <w:txbxContent>
                  <w:p w14:paraId="5ECA03A3" w14:textId="77777777" w:rsidR="00030317" w:rsidRPr="007B01A3" w:rsidRDefault="00030317" w:rsidP="007B01A3">
                    <w:pPr>
                      <w:autoSpaceDE w:val="0"/>
                      <w:autoSpaceDN w:val="0"/>
                      <w:spacing w:line="180" w:lineRule="exact"/>
                      <w:ind w:left="182" w:hangingChars="100" w:hanging="182"/>
                      <w:rPr>
                        <w:rFonts w:ascii="BIZ UDゴシック" w:eastAsia="BIZ UDゴシック" w:hAnsi="BIZ UDゴシック"/>
                        <w:spacing w:val="-2"/>
                        <w:sz w:val="18"/>
                        <w:szCs w:val="18"/>
                      </w:rPr>
                    </w:pPr>
                    <w:r w:rsidRPr="007B01A3">
                      <w:rPr>
                        <w:rFonts w:ascii="BIZ UDゴシック" w:eastAsia="BIZ UDゴシック" w:hAnsi="BIZ UDゴシック" w:hint="eastAsia"/>
                        <w:spacing w:val="-2"/>
                        <w:sz w:val="18"/>
                        <w:szCs w:val="18"/>
                      </w:rPr>
                      <w:t>◎地域で活躍できる人材の育成</w:t>
                    </w:r>
                  </w:p>
                  <w:p w14:paraId="06FA5AC3" w14:textId="77777777" w:rsidR="00030317" w:rsidRPr="007B01A3" w:rsidRDefault="00030317" w:rsidP="007B01A3">
                    <w:pPr>
                      <w:autoSpaceDE w:val="0"/>
                      <w:autoSpaceDN w:val="0"/>
                      <w:spacing w:line="180" w:lineRule="exact"/>
                      <w:ind w:left="182" w:hangingChars="100" w:hanging="182"/>
                      <w:rPr>
                        <w:rFonts w:ascii="BIZ UDゴシック" w:eastAsia="BIZ UDゴシック" w:hAnsi="BIZ UDゴシック"/>
                        <w:spacing w:val="-2"/>
                        <w:sz w:val="18"/>
                        <w:szCs w:val="18"/>
                      </w:rPr>
                    </w:pPr>
                    <w:r w:rsidRPr="007B01A3">
                      <w:rPr>
                        <w:rFonts w:ascii="BIZ UDゴシック" w:eastAsia="BIZ UDゴシック" w:hAnsi="BIZ UDゴシック" w:hint="eastAsia"/>
                        <w:spacing w:val="-2"/>
                        <w:sz w:val="18"/>
                        <w:szCs w:val="18"/>
                      </w:rPr>
                      <w:t>◎地域の交流・活動拠点づくりの推進</w:t>
                    </w:r>
                  </w:p>
                  <w:p w14:paraId="5220E390" w14:textId="2E5DC3B7" w:rsidR="00030317" w:rsidRPr="007B01A3" w:rsidRDefault="00030317" w:rsidP="007B01A3">
                    <w:pPr>
                      <w:autoSpaceDE w:val="0"/>
                      <w:autoSpaceDN w:val="0"/>
                      <w:spacing w:line="180" w:lineRule="exact"/>
                      <w:ind w:left="182" w:hangingChars="100" w:hanging="182"/>
                      <w:rPr>
                        <w:rFonts w:ascii="BIZ UDゴシック" w:eastAsia="BIZ UDゴシック" w:hAnsi="BIZ UDゴシック"/>
                        <w:spacing w:val="-2"/>
                        <w:sz w:val="18"/>
                        <w:szCs w:val="18"/>
                      </w:rPr>
                    </w:pPr>
                    <w:r w:rsidRPr="007B01A3">
                      <w:rPr>
                        <w:rFonts w:ascii="BIZ UDゴシック" w:eastAsia="BIZ UDゴシック" w:hAnsi="BIZ UDゴシック" w:hint="eastAsia"/>
                        <w:spacing w:val="-2"/>
                        <w:sz w:val="18"/>
                        <w:szCs w:val="18"/>
                      </w:rPr>
                      <w:t>◎生活困窮者支援を通じた地域・関係づくり</w:t>
                    </w:r>
                  </w:p>
                </w:txbxContent>
              </v:textbox>
            </v:shape>
            <v:shape id="Text Box 67" o:spid="_x0000_s10545" type="#_x0000_t202" style="position:absolute;left:9007;top:10398;width:2407;height:1164;visibility:visible;mso-wrap-style:square;v-text-anchor:top">
              <v:textbox style="mso-next-textbox:#Text Box 67" inset=".56mm,.7pt,.56mm,.7pt">
                <w:txbxContent>
                  <w:p w14:paraId="40C244F1" w14:textId="77777777" w:rsidR="00030317" w:rsidRPr="007B01A3" w:rsidRDefault="00030317" w:rsidP="007B01A3">
                    <w:pPr>
                      <w:autoSpaceDE w:val="0"/>
                      <w:autoSpaceDN w:val="0"/>
                      <w:spacing w:line="200" w:lineRule="exact"/>
                      <w:rPr>
                        <w:rFonts w:ascii="BIZ UDゴシック" w:eastAsia="BIZ UDゴシック" w:hAnsi="BIZ UDゴシック"/>
                        <w:spacing w:val="-2"/>
                        <w:sz w:val="18"/>
                        <w:szCs w:val="18"/>
                      </w:rPr>
                    </w:pPr>
                    <w:r w:rsidRPr="007B01A3">
                      <w:rPr>
                        <w:rFonts w:ascii="BIZ UDゴシック" w:eastAsia="BIZ UDゴシック" w:hAnsi="BIZ UDゴシック" w:hint="eastAsia"/>
                        <w:spacing w:val="-2"/>
                        <w:sz w:val="18"/>
                        <w:szCs w:val="18"/>
                      </w:rPr>
                      <w:t>◎権利擁護支援の地域連携ネットワークづくり</w:t>
                    </w:r>
                  </w:p>
                  <w:p w14:paraId="77DB9A9A" w14:textId="77777777" w:rsidR="00030317" w:rsidRPr="007B01A3" w:rsidRDefault="00030317" w:rsidP="007B01A3">
                    <w:pPr>
                      <w:autoSpaceDE w:val="0"/>
                      <w:autoSpaceDN w:val="0"/>
                      <w:spacing w:line="200" w:lineRule="exact"/>
                      <w:ind w:left="182" w:hangingChars="100" w:hanging="182"/>
                      <w:rPr>
                        <w:rFonts w:ascii="BIZ UDゴシック" w:eastAsia="BIZ UDゴシック" w:hAnsi="BIZ UDゴシック"/>
                        <w:spacing w:val="-2"/>
                        <w:sz w:val="18"/>
                        <w:szCs w:val="18"/>
                      </w:rPr>
                    </w:pPr>
                    <w:r w:rsidRPr="007B01A3">
                      <w:rPr>
                        <w:rFonts w:ascii="BIZ UDゴシック" w:eastAsia="BIZ UDゴシック" w:hAnsi="BIZ UDゴシック" w:hint="eastAsia"/>
                        <w:spacing w:val="-2"/>
                        <w:sz w:val="18"/>
                        <w:szCs w:val="18"/>
                      </w:rPr>
                      <w:t>◎成年後見制度利用の推進</w:t>
                    </w:r>
                  </w:p>
                  <w:p w14:paraId="3EC709F8" w14:textId="77777777" w:rsidR="00030317" w:rsidRPr="007B01A3" w:rsidRDefault="00030317" w:rsidP="007B01A3">
                    <w:pPr>
                      <w:autoSpaceDE w:val="0"/>
                      <w:autoSpaceDN w:val="0"/>
                      <w:spacing w:line="200" w:lineRule="exact"/>
                      <w:ind w:left="182" w:hangingChars="100" w:hanging="182"/>
                      <w:rPr>
                        <w:rFonts w:ascii="BIZ UDゴシック" w:eastAsia="BIZ UDゴシック" w:hAnsi="BIZ UDゴシック"/>
                        <w:spacing w:val="-2"/>
                        <w:sz w:val="18"/>
                        <w:szCs w:val="18"/>
                      </w:rPr>
                    </w:pPr>
                    <w:r w:rsidRPr="007B01A3">
                      <w:rPr>
                        <w:rFonts w:ascii="BIZ UDゴシック" w:eastAsia="BIZ UDゴシック" w:hAnsi="BIZ UDゴシック" w:hint="eastAsia"/>
                        <w:spacing w:val="-2"/>
                        <w:sz w:val="18"/>
                        <w:szCs w:val="18"/>
                      </w:rPr>
                      <w:t>◎担い手の育成・活動の推進</w:t>
                    </w:r>
                  </w:p>
                  <w:p w14:paraId="52C6FC27" w14:textId="77777777" w:rsidR="00030317" w:rsidRPr="007B01A3" w:rsidRDefault="00030317" w:rsidP="00152618">
                    <w:pPr>
                      <w:spacing w:line="300" w:lineRule="exact"/>
                      <w:ind w:left="206" w:hangingChars="100" w:hanging="206"/>
                      <w:rPr>
                        <w:rFonts w:ascii="ＭＳ ゴシック" w:eastAsia="ＭＳ ゴシック" w:hAnsi="ＭＳ ゴシック"/>
                        <w:sz w:val="20"/>
                        <w:szCs w:val="20"/>
                      </w:rPr>
                    </w:pPr>
                  </w:p>
                </w:txbxContent>
              </v:textbox>
            </v:shape>
            <v:shape id="Text Box 68" o:spid="_x0000_s10546" type="#_x0000_t202" style="position:absolute;left:9007;top:12338;width:2407;height:1164;visibility:visible;mso-wrap-style:square;v-text-anchor:top">
              <v:textbox style="mso-next-textbox:#Text Box 68" inset=".56mm,.7pt,.56mm,.7pt">
                <w:txbxContent>
                  <w:p w14:paraId="4D4D1A56" w14:textId="77777777" w:rsidR="00030317" w:rsidRPr="007B01A3" w:rsidRDefault="00030317" w:rsidP="007B01A3">
                    <w:pPr>
                      <w:autoSpaceDE w:val="0"/>
                      <w:autoSpaceDN w:val="0"/>
                      <w:spacing w:line="200" w:lineRule="exact"/>
                      <w:ind w:left="182" w:hangingChars="100" w:hanging="182"/>
                      <w:rPr>
                        <w:rFonts w:ascii="BIZ UDゴシック" w:eastAsia="BIZ UDゴシック" w:hAnsi="BIZ UDゴシック"/>
                        <w:spacing w:val="-2"/>
                        <w:sz w:val="18"/>
                        <w:szCs w:val="18"/>
                      </w:rPr>
                    </w:pPr>
                    <w:r w:rsidRPr="007B01A3">
                      <w:rPr>
                        <w:rFonts w:ascii="BIZ UDゴシック" w:eastAsia="BIZ UDゴシック" w:hAnsi="BIZ UDゴシック" w:hint="eastAsia"/>
                        <w:spacing w:val="-2"/>
                        <w:sz w:val="18"/>
                        <w:szCs w:val="18"/>
                      </w:rPr>
                      <w:t>◎情報提供の充実</w:t>
                    </w:r>
                  </w:p>
                  <w:p w14:paraId="21F8403E" w14:textId="77777777" w:rsidR="00030317" w:rsidRPr="007B01A3" w:rsidRDefault="00030317" w:rsidP="007B01A3">
                    <w:pPr>
                      <w:autoSpaceDE w:val="0"/>
                      <w:autoSpaceDN w:val="0"/>
                      <w:spacing w:line="200" w:lineRule="exact"/>
                      <w:ind w:left="182" w:hangingChars="100" w:hanging="182"/>
                      <w:rPr>
                        <w:rFonts w:ascii="BIZ UDゴシック" w:eastAsia="BIZ UDゴシック" w:hAnsi="BIZ UDゴシック"/>
                        <w:spacing w:val="-2"/>
                        <w:sz w:val="18"/>
                        <w:szCs w:val="18"/>
                      </w:rPr>
                    </w:pPr>
                    <w:r w:rsidRPr="007B01A3">
                      <w:rPr>
                        <w:rFonts w:ascii="BIZ UDゴシック" w:eastAsia="BIZ UDゴシック" w:hAnsi="BIZ UDゴシック" w:hint="eastAsia"/>
                        <w:spacing w:val="-2"/>
                        <w:sz w:val="18"/>
                        <w:szCs w:val="18"/>
                      </w:rPr>
                      <w:t>◎災害時における避難行動要支援者等に対する支援体制の充実</w:t>
                    </w:r>
                  </w:p>
                  <w:p w14:paraId="4BC54CAF" w14:textId="77777777" w:rsidR="00030317" w:rsidRPr="007B01A3" w:rsidRDefault="00030317" w:rsidP="007B01A3">
                    <w:pPr>
                      <w:autoSpaceDE w:val="0"/>
                      <w:autoSpaceDN w:val="0"/>
                      <w:spacing w:line="200" w:lineRule="exact"/>
                      <w:ind w:left="182" w:hangingChars="100" w:hanging="182"/>
                      <w:rPr>
                        <w:rFonts w:ascii="BIZ UDゴシック" w:eastAsia="BIZ UDゴシック" w:hAnsi="BIZ UDゴシック"/>
                        <w:spacing w:val="-2"/>
                        <w:sz w:val="18"/>
                        <w:szCs w:val="18"/>
                      </w:rPr>
                    </w:pPr>
                    <w:r w:rsidRPr="007B01A3">
                      <w:rPr>
                        <w:rFonts w:ascii="BIZ UDゴシック" w:eastAsia="BIZ UDゴシック" w:hAnsi="BIZ UDゴシック" w:hint="eastAsia"/>
                        <w:spacing w:val="-2"/>
                        <w:sz w:val="18"/>
                        <w:szCs w:val="18"/>
                      </w:rPr>
                      <w:t>◎地域防犯活動の充実</w:t>
                    </w:r>
                  </w:p>
                  <w:p w14:paraId="36C45323" w14:textId="77777777" w:rsidR="00030317" w:rsidRPr="00BB7B1D" w:rsidRDefault="00030317" w:rsidP="00152618">
                    <w:pPr>
                      <w:spacing w:line="280" w:lineRule="exact"/>
                      <w:ind w:left="186" w:hangingChars="100" w:hanging="186"/>
                      <w:rPr>
                        <w:rFonts w:ascii="ＭＳ ゴシック" w:eastAsia="ＭＳ ゴシック" w:hAnsi="ＭＳ ゴシック"/>
                        <w:sz w:val="18"/>
                        <w:szCs w:val="18"/>
                      </w:rPr>
                    </w:pPr>
                  </w:p>
                </w:txbxContent>
              </v:textbox>
            </v:shape>
            <v:shape id="Text Box 69" o:spid="_x0000_s10547" type="#_x0000_t202" style="position:absolute;left:9007;top:14278;width:2407;height:1164;visibility:visible;mso-wrap-style:square;v-text-anchor:top">
              <v:textbox style="mso-next-textbox:#Text Box 69" inset=".56mm,.7pt,.56mm,.7pt">
                <w:txbxContent>
                  <w:p w14:paraId="73260254" w14:textId="77777777" w:rsidR="00030317" w:rsidRPr="0048126B" w:rsidRDefault="00030317" w:rsidP="007B01A3">
                    <w:pPr>
                      <w:autoSpaceDE w:val="0"/>
                      <w:autoSpaceDN w:val="0"/>
                      <w:spacing w:line="200" w:lineRule="exact"/>
                      <w:ind w:left="182" w:hangingChars="100" w:hanging="182"/>
                      <w:rPr>
                        <w:rFonts w:ascii="BIZ UDゴシック" w:eastAsia="BIZ UDゴシック" w:hAnsi="BIZ UDゴシック"/>
                        <w:spacing w:val="-2"/>
                        <w:sz w:val="18"/>
                        <w:szCs w:val="18"/>
                      </w:rPr>
                    </w:pPr>
                    <w:r w:rsidRPr="0048126B">
                      <w:rPr>
                        <w:rFonts w:ascii="BIZ UDゴシック" w:eastAsia="BIZ UDゴシック" w:hAnsi="BIZ UDゴシック" w:hint="eastAsia"/>
                        <w:spacing w:val="-2"/>
                        <w:sz w:val="18"/>
                        <w:szCs w:val="18"/>
                      </w:rPr>
                      <w:t>◎生活保護制度の適正実施</w:t>
                    </w:r>
                  </w:p>
                  <w:p w14:paraId="143447F4" w14:textId="77777777" w:rsidR="00030317" w:rsidRPr="0048126B" w:rsidRDefault="00030317" w:rsidP="007B01A3">
                    <w:pPr>
                      <w:autoSpaceDE w:val="0"/>
                      <w:autoSpaceDN w:val="0"/>
                      <w:spacing w:line="200" w:lineRule="exact"/>
                      <w:ind w:left="182" w:hangingChars="100" w:hanging="182"/>
                      <w:rPr>
                        <w:rFonts w:ascii="BIZ UDゴシック" w:eastAsia="BIZ UDゴシック" w:hAnsi="BIZ UDゴシック"/>
                        <w:spacing w:val="-2"/>
                        <w:sz w:val="18"/>
                        <w:szCs w:val="18"/>
                      </w:rPr>
                    </w:pPr>
                    <w:r w:rsidRPr="0048126B">
                      <w:rPr>
                        <w:rFonts w:ascii="BIZ UDゴシック" w:eastAsia="BIZ UDゴシック" w:hAnsi="BIZ UDゴシック" w:hint="eastAsia"/>
                        <w:spacing w:val="-2"/>
                        <w:sz w:val="18"/>
                        <w:szCs w:val="18"/>
                      </w:rPr>
                      <w:t>◎社会福祉法人及び福祉サービス事業者への適正な指導監査</w:t>
                    </w:r>
                  </w:p>
                  <w:p w14:paraId="24B63FEE" w14:textId="77777777" w:rsidR="00030317" w:rsidRPr="007B01A3" w:rsidRDefault="00030317" w:rsidP="00152618">
                    <w:pPr>
                      <w:spacing w:line="280" w:lineRule="exact"/>
                      <w:ind w:left="166" w:hangingChars="100" w:hanging="166"/>
                      <w:rPr>
                        <w:rFonts w:ascii="ＭＳ ゴシック" w:eastAsia="ＭＳ ゴシック" w:hAnsi="ＭＳ ゴシック"/>
                        <w:sz w:val="16"/>
                        <w:szCs w:val="16"/>
                      </w:rPr>
                    </w:pPr>
                  </w:p>
                </w:txbxContent>
              </v:textbox>
            </v:shape>
            <v:shape id="Text Box 70" o:spid="_x0000_s10548" type="#_x0000_t202" style="position:absolute;left:3055;top:4952;width:5647;height:9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" filled="f" stroked="f" strokecolor="white" strokeweight="0">
              <v:textbox style="mso-next-textbox:#Text Box 70">
                <w:txbxContent>
                  <w:p w14:paraId="7EBF5B9C" w14:textId="77777777" w:rsidR="00030317" w:rsidRPr="00B83589" w:rsidRDefault="00030317" w:rsidP="00152618">
                    <w:pPr>
                      <w:spacing w:line="240" w:lineRule="exact"/>
                      <w:ind w:left="206" w:hangingChars="100" w:hanging="206"/>
                      <w:rPr>
                        <w:rFonts w:ascii="BIZ UDゴシック" w:eastAsia="BIZ UDゴシック" w:hAnsi="BIZ UDゴシック"/>
                        <w:sz w:val="20"/>
                        <w:szCs w:val="20"/>
                      </w:rPr>
                    </w:pPr>
                    <w:r>
                      <w:rPr>
                        <w:rFonts w:ascii="ＭＳ ゴシック" w:eastAsia="ＭＳ ゴシック" w:hAnsi="ＭＳ ゴシック" w:hint="eastAsia"/>
                        <w:sz w:val="20"/>
                        <w:szCs w:val="20"/>
                      </w:rPr>
                      <w:t>◆</w:t>
                    </w:r>
                    <w:r>
                      <w:rPr>
                        <w:rFonts w:ascii="BIZ UDゴシック" w:eastAsia="BIZ UDゴシック" w:hAnsi="BIZ UDゴシック" w:hint="eastAsia"/>
                        <w:sz w:val="20"/>
                        <w:szCs w:val="20"/>
                      </w:rPr>
                      <w:t>市民や団体、事業者</w:t>
                    </w:r>
                    <w:r>
                      <w:rPr>
                        <w:rFonts w:ascii="BIZ UDゴシック" w:eastAsia="BIZ UDゴシック" w:hAnsi="BIZ UDゴシック"/>
                        <w:sz w:val="20"/>
                        <w:szCs w:val="20"/>
                      </w:rPr>
                      <w:t>等のあらゆる機関が、</w:t>
                    </w:r>
                    <w:r>
                      <w:rPr>
                        <w:rFonts w:ascii="BIZ UDゴシック" w:eastAsia="BIZ UDゴシック" w:hAnsi="BIZ UDゴシック" w:hint="eastAsia"/>
                        <w:sz w:val="20"/>
                        <w:szCs w:val="20"/>
                      </w:rPr>
                      <w:t>持続可能な</w:t>
                    </w:r>
                    <w:r>
                      <w:rPr>
                        <w:rFonts w:ascii="BIZ UDゴシック" w:eastAsia="BIZ UDゴシック" w:hAnsi="BIZ UDゴシック"/>
                        <w:sz w:val="20"/>
                        <w:szCs w:val="20"/>
                      </w:rPr>
                      <w:t>地域づくりや地域課題の解決について</w:t>
                    </w:r>
                    <w:r>
                      <w:rPr>
                        <w:rFonts w:ascii="BIZ UDゴシック" w:eastAsia="BIZ UDゴシック" w:hAnsi="BIZ UDゴシック" w:hint="eastAsia"/>
                        <w:sz w:val="20"/>
                        <w:szCs w:val="20"/>
                      </w:rPr>
                      <w:t>当事者意識を持ち行動する</w:t>
                    </w:r>
                    <w:r>
                      <w:rPr>
                        <w:rFonts w:ascii="BIZ UDゴシック" w:eastAsia="BIZ UDゴシック" w:hAnsi="BIZ UDゴシック"/>
                        <w:sz w:val="20"/>
                        <w:szCs w:val="20"/>
                      </w:rPr>
                      <w:t>「主役」となれるよう、取組や連携を推進します。</w:t>
                    </w:r>
                  </w:p>
                </w:txbxContent>
              </v:textbox>
            </v:shape>
            <v:shape id="Text Box 71" o:spid="_x0000_s10549" type="#_x0000_t202" style="position:absolute;left:3056;top:6892;width:5646;height:9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" filled="f" stroked="f" strokecolor="white" strokeweight="0">
              <v:textbox style="mso-next-textbox:#Text Box 71">
                <w:txbxContent>
                  <w:p w14:paraId="0E2A5AD3" w14:textId="4F2FE419" w:rsidR="00030317" w:rsidRDefault="00030317" w:rsidP="00152618">
                    <w:pPr>
                      <w:spacing w:line="240" w:lineRule="exact"/>
                      <w:ind w:left="206" w:hangingChars="100" w:hanging="206"/>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B83589">
                      <w:rPr>
                        <w:rFonts w:ascii="BIZ UDゴシック" w:eastAsia="BIZ UDゴシック" w:hAnsi="BIZ UDゴシック" w:hint="eastAsia"/>
                        <w:sz w:val="20"/>
                        <w:szCs w:val="20"/>
                      </w:rPr>
                      <w:t>生涯を通じた健康づくりと生活習慣病予防等に向けた取組</w:t>
                    </w:r>
                    <w:r>
                      <w:rPr>
                        <w:rFonts w:ascii="BIZ UDゴシック" w:eastAsia="BIZ UDゴシック" w:hAnsi="BIZ UDゴシック" w:hint="eastAsia"/>
                        <w:sz w:val="20"/>
                        <w:szCs w:val="20"/>
                      </w:rPr>
                      <w:t>を進めるとともに</w:t>
                    </w:r>
                    <w:r w:rsidRPr="00B83589">
                      <w:rPr>
                        <w:rFonts w:ascii="BIZ UDゴシック" w:eastAsia="BIZ UDゴシック" w:hAnsi="BIZ UDゴシック" w:hint="eastAsia"/>
                        <w:sz w:val="20"/>
                        <w:szCs w:val="20"/>
                      </w:rPr>
                      <w:t>、自立した日常生活</w:t>
                    </w:r>
                    <w:r>
                      <w:rPr>
                        <w:rFonts w:ascii="BIZ UDゴシック" w:eastAsia="BIZ UDゴシック" w:hAnsi="BIZ UDゴシック" w:hint="eastAsia"/>
                        <w:sz w:val="20"/>
                        <w:szCs w:val="20"/>
                      </w:rPr>
                      <w:t>を送るための</w:t>
                    </w:r>
                    <w:r w:rsidRPr="00B83589">
                      <w:rPr>
                        <w:rFonts w:ascii="BIZ UDゴシック" w:eastAsia="BIZ UDゴシック" w:hAnsi="BIZ UDゴシック" w:hint="eastAsia"/>
                        <w:sz w:val="20"/>
                        <w:szCs w:val="20"/>
                      </w:rPr>
                      <w:t>専門的な支援が提供できる体制</w:t>
                    </w:r>
                    <w:r>
                      <w:rPr>
                        <w:rFonts w:ascii="BIZ UDゴシック" w:eastAsia="BIZ UDゴシック" w:hAnsi="BIZ UDゴシック" w:hint="eastAsia"/>
                        <w:sz w:val="20"/>
                        <w:szCs w:val="20"/>
                      </w:rPr>
                      <w:t>を整備し</w:t>
                    </w:r>
                    <w:r w:rsidRPr="00B83589">
                      <w:rPr>
                        <w:rFonts w:ascii="BIZ UDゴシック" w:eastAsia="BIZ UDゴシック" w:hAnsi="BIZ UDゴシック" w:hint="eastAsia"/>
                        <w:sz w:val="20"/>
                        <w:szCs w:val="20"/>
                      </w:rPr>
                      <w:t>ます。</w:t>
                    </w:r>
                  </w:p>
                </w:txbxContent>
              </v:textbox>
            </v:shape>
            <v:shape id="Text Box 72" o:spid="_x0000_s10550" type="#_x0000_t202" style="position:absolute;left:3055;top:8832;width:5647;height:9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" filled="f" stroked="f" strokecolor="white" strokeweight="0">
              <v:textbox style="mso-next-textbox:#Text Box 72">
                <w:txbxContent>
                  <w:p w14:paraId="09EAFA8A" w14:textId="77777777" w:rsidR="00030317" w:rsidRPr="00B83589" w:rsidRDefault="00030317" w:rsidP="00152618">
                    <w:pPr>
                      <w:spacing w:line="240" w:lineRule="exact"/>
                      <w:ind w:left="206" w:hangingChars="100" w:hanging="206"/>
                      <w:rPr>
                        <w:rFonts w:ascii="BIZ UDゴシック" w:eastAsia="BIZ UDゴシック" w:hAnsi="BIZ UDゴシック"/>
                        <w:sz w:val="20"/>
                        <w:szCs w:val="20"/>
                      </w:rPr>
                    </w:pPr>
                    <w:r w:rsidRPr="00B83589">
                      <w:rPr>
                        <w:rFonts w:ascii="BIZ UDゴシック" w:eastAsia="BIZ UDゴシック" w:hAnsi="BIZ UDゴシック" w:hint="eastAsia"/>
                        <w:sz w:val="20"/>
                        <w:szCs w:val="20"/>
                      </w:rPr>
                      <w:t>◆</w:t>
                    </w:r>
                    <w:r>
                      <w:rPr>
                        <w:rFonts w:ascii="BIZ UDゴシック" w:eastAsia="BIZ UDゴシック" w:hAnsi="BIZ UDゴシック" w:hint="eastAsia"/>
                        <w:sz w:val="20"/>
                        <w:szCs w:val="20"/>
                      </w:rPr>
                      <w:t>一人</w:t>
                    </w:r>
                    <w:r>
                      <w:rPr>
                        <w:rFonts w:ascii="BIZ UDゴシック" w:eastAsia="BIZ UDゴシック" w:hAnsi="BIZ UDゴシック"/>
                        <w:sz w:val="20"/>
                        <w:szCs w:val="20"/>
                      </w:rPr>
                      <w:t>ひとりの状況に応じて、</w:t>
                    </w:r>
                    <w:r w:rsidRPr="00B83589">
                      <w:rPr>
                        <w:rFonts w:ascii="BIZ UDゴシック" w:eastAsia="BIZ UDゴシック" w:hAnsi="BIZ UDゴシック" w:hint="eastAsia"/>
                        <w:sz w:val="20"/>
                        <w:szCs w:val="20"/>
                      </w:rPr>
                      <w:t>身近な地域で憩える</w:t>
                    </w:r>
                    <w:r>
                      <w:rPr>
                        <w:rFonts w:ascii="BIZ UDゴシック" w:eastAsia="BIZ UDゴシック" w:hAnsi="BIZ UDゴシック" w:hint="eastAsia"/>
                        <w:sz w:val="20"/>
                        <w:szCs w:val="20"/>
                      </w:rPr>
                      <w:t>、</w:t>
                    </w:r>
                    <w:r>
                      <w:rPr>
                        <w:rFonts w:ascii="BIZ UDゴシック" w:eastAsia="BIZ UDゴシック" w:hAnsi="BIZ UDゴシック"/>
                        <w:sz w:val="20"/>
                        <w:szCs w:val="20"/>
                      </w:rPr>
                      <w:t>参加できる、活躍できる</w:t>
                    </w:r>
                    <w:r>
                      <w:rPr>
                        <w:rFonts w:ascii="BIZ UDゴシック" w:eastAsia="BIZ UDゴシック" w:hAnsi="BIZ UDゴシック" w:hint="eastAsia"/>
                        <w:sz w:val="20"/>
                        <w:szCs w:val="20"/>
                      </w:rPr>
                      <w:t>機会の創出に取り組み</w:t>
                    </w:r>
                    <w:r w:rsidRPr="00B83589">
                      <w:rPr>
                        <w:rFonts w:ascii="BIZ UDゴシック" w:eastAsia="BIZ UDゴシック" w:hAnsi="BIZ UDゴシック" w:hint="eastAsia"/>
                        <w:sz w:val="20"/>
                        <w:szCs w:val="20"/>
                      </w:rPr>
                      <w:t>ます。</w:t>
                    </w:r>
                  </w:p>
                </w:txbxContent>
              </v:textbox>
            </v:shape>
            <v:shape id="Text Box 73" o:spid="_x0000_s10551" type="#_x0000_t202" style="position:absolute;left:3055;top:10772;width:5647;height:9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" filled="f" stroked="f" strokecolor="white" strokeweight="0">
              <v:textbox style="mso-next-textbox:#Text Box 73">
                <w:txbxContent>
                  <w:p w14:paraId="169A4837" w14:textId="77777777" w:rsidR="00030317" w:rsidRPr="00B83589" w:rsidRDefault="00030317" w:rsidP="00152618">
                    <w:pPr>
                      <w:spacing w:line="240" w:lineRule="exact"/>
                      <w:ind w:left="206" w:hangingChars="100" w:hanging="206"/>
                      <w:rPr>
                        <w:rFonts w:ascii="BIZ UDゴシック" w:eastAsia="BIZ UDゴシック" w:hAnsi="BIZ UDゴシック"/>
                        <w:sz w:val="20"/>
                        <w:szCs w:val="20"/>
                      </w:rPr>
                    </w:pPr>
                    <w:r w:rsidRPr="00B83589">
                      <w:rPr>
                        <w:rFonts w:ascii="BIZ UDゴシック" w:eastAsia="BIZ UDゴシック" w:hAnsi="BIZ UDゴシック" w:hint="eastAsia"/>
                        <w:sz w:val="20"/>
                        <w:szCs w:val="20"/>
                      </w:rPr>
                      <w:t>◆お互いを理解し尊重し合える意識の醸成に努めるとともに、虐待防止や権利擁護の推進により要支援者を早期発見し適切な支援につなげます。</w:t>
                    </w:r>
                  </w:p>
                </w:txbxContent>
              </v:textbox>
            </v:shape>
            <v:shape id="Text Box 74" o:spid="_x0000_s10552" type="#_x0000_t202" style="position:absolute;left:3055;top:12712;width:5647;height:9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" filled="f" stroked="f" strokecolor="white" strokeweight="0">
              <v:textbox style="mso-next-textbox:#Text Box 74">
                <w:txbxContent>
                  <w:p w14:paraId="37D135C8" w14:textId="4C15B00E" w:rsidR="00030317" w:rsidRPr="00B83589" w:rsidRDefault="00030317" w:rsidP="00152618">
                    <w:pPr>
                      <w:spacing w:line="240" w:lineRule="exact"/>
                      <w:ind w:left="206" w:hangingChars="100" w:hanging="206"/>
                      <w:rPr>
                        <w:rFonts w:ascii="BIZ UDゴシック" w:eastAsia="BIZ UDゴシック" w:hAnsi="BIZ UDゴシック"/>
                        <w:sz w:val="20"/>
                        <w:szCs w:val="20"/>
                      </w:rPr>
                    </w:pPr>
                    <w:r>
                      <w:rPr>
                        <w:rFonts w:ascii="BIZ UDゴシック" w:eastAsia="BIZ UDゴシック" w:hAnsi="BIZ UDゴシック" w:hint="eastAsia"/>
                        <w:sz w:val="20"/>
                        <w:szCs w:val="20"/>
                      </w:rPr>
                      <w:t>◆</w:t>
                    </w:r>
                    <w:r w:rsidRPr="00B83589">
                      <w:rPr>
                        <w:rFonts w:ascii="BIZ UDゴシック" w:eastAsia="BIZ UDゴシック" w:hAnsi="BIZ UDゴシック" w:hint="eastAsia"/>
                        <w:sz w:val="20"/>
                        <w:szCs w:val="20"/>
                      </w:rPr>
                      <w:t>情報が必要な人に届き、いかされる体制</w:t>
                    </w:r>
                    <w:r>
                      <w:rPr>
                        <w:rFonts w:ascii="BIZ UDゴシック" w:eastAsia="BIZ UDゴシック" w:hAnsi="BIZ UDゴシック" w:hint="eastAsia"/>
                        <w:sz w:val="20"/>
                        <w:szCs w:val="20"/>
                      </w:rPr>
                      <w:t>整備</w:t>
                    </w:r>
                    <w:r w:rsidRPr="00B83589">
                      <w:rPr>
                        <w:rFonts w:ascii="BIZ UDゴシック" w:eastAsia="BIZ UDゴシック" w:hAnsi="BIZ UDゴシック" w:hint="eastAsia"/>
                        <w:sz w:val="20"/>
                        <w:szCs w:val="20"/>
                      </w:rPr>
                      <w:t>や、災害</w:t>
                    </w:r>
                    <w:r>
                      <w:rPr>
                        <w:rFonts w:ascii="BIZ UDゴシック" w:eastAsia="BIZ UDゴシック" w:hAnsi="BIZ UDゴシック" w:hint="eastAsia"/>
                        <w:sz w:val="20"/>
                        <w:szCs w:val="20"/>
                      </w:rPr>
                      <w:t>時等の緊急時に市と関係機関が適正に</w:t>
                    </w:r>
                    <w:r>
                      <w:rPr>
                        <w:rFonts w:ascii="BIZ UDゴシック" w:eastAsia="BIZ UDゴシック" w:hAnsi="BIZ UDゴシック"/>
                        <w:sz w:val="20"/>
                        <w:szCs w:val="20"/>
                      </w:rPr>
                      <w:t>情報を</w:t>
                    </w:r>
                    <w:r w:rsidRPr="00B83589">
                      <w:rPr>
                        <w:rFonts w:ascii="BIZ UDゴシック" w:eastAsia="BIZ UDゴシック" w:hAnsi="BIZ UDゴシック" w:hint="eastAsia"/>
                        <w:sz w:val="20"/>
                        <w:szCs w:val="20"/>
                      </w:rPr>
                      <w:t>共有・活用</w:t>
                    </w:r>
                    <w:r>
                      <w:rPr>
                        <w:rFonts w:ascii="BIZ UDゴシック" w:eastAsia="BIZ UDゴシック" w:hAnsi="BIZ UDゴシック" w:hint="eastAsia"/>
                        <w:sz w:val="20"/>
                        <w:szCs w:val="20"/>
                      </w:rPr>
                      <w:t>して</w:t>
                    </w:r>
                    <w:r>
                      <w:rPr>
                        <w:rFonts w:ascii="BIZ UDゴシック" w:eastAsia="BIZ UDゴシック" w:hAnsi="BIZ UDゴシック"/>
                        <w:sz w:val="20"/>
                        <w:szCs w:val="20"/>
                      </w:rPr>
                      <w:t>、</w:t>
                    </w:r>
                    <w:r>
                      <w:rPr>
                        <w:rFonts w:ascii="BIZ UDゴシック" w:eastAsia="BIZ UDゴシック" w:hAnsi="BIZ UDゴシック" w:hint="eastAsia"/>
                        <w:sz w:val="20"/>
                        <w:szCs w:val="20"/>
                      </w:rPr>
                      <w:t>安全・</w:t>
                    </w:r>
                    <w:r>
                      <w:rPr>
                        <w:rFonts w:ascii="BIZ UDゴシック" w:eastAsia="BIZ UDゴシック" w:hAnsi="BIZ UDゴシック"/>
                        <w:sz w:val="20"/>
                        <w:szCs w:val="20"/>
                      </w:rPr>
                      <w:t>安心に暮らせる地域づくり</w:t>
                    </w:r>
                    <w:r>
                      <w:rPr>
                        <w:rFonts w:ascii="BIZ UDゴシック" w:eastAsia="BIZ UDゴシック" w:hAnsi="BIZ UDゴシック" w:hint="eastAsia"/>
                        <w:sz w:val="20"/>
                        <w:szCs w:val="20"/>
                      </w:rPr>
                      <w:t>を</w:t>
                    </w:r>
                    <w:r>
                      <w:rPr>
                        <w:rFonts w:ascii="BIZ UDゴシック" w:eastAsia="BIZ UDゴシック" w:hAnsi="BIZ UDゴシック"/>
                        <w:sz w:val="20"/>
                        <w:szCs w:val="20"/>
                      </w:rPr>
                      <w:t>推進</w:t>
                    </w:r>
                    <w:r w:rsidRPr="00B83589">
                      <w:rPr>
                        <w:rFonts w:ascii="BIZ UDゴシック" w:eastAsia="BIZ UDゴシック" w:hAnsi="BIZ UDゴシック" w:hint="eastAsia"/>
                        <w:sz w:val="20"/>
                        <w:szCs w:val="20"/>
                      </w:rPr>
                      <w:t>します。</w:t>
                    </w:r>
                  </w:p>
                </w:txbxContent>
              </v:textbox>
            </v:shape>
            <v:shape id="Text Box 75" o:spid="_x0000_s10553" type="#_x0000_t202" style="position:absolute;left:3055;top:14652;width:5591;height:90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" filled="f" stroked="f" strokecolor="white" strokeweight="0">
              <v:textbox style="mso-next-textbox:#Text Box 75">
                <w:txbxContent>
                  <w:p w14:paraId="7008FE4A" w14:textId="2B828E03" w:rsidR="00030317" w:rsidRPr="00DD74EB" w:rsidRDefault="00030317" w:rsidP="00152618">
                    <w:pPr>
                      <w:spacing w:line="240" w:lineRule="exact"/>
                      <w:ind w:left="206" w:hangingChars="100" w:hanging="206"/>
                      <w:rPr>
                        <w:rFonts w:ascii="BIZ UDゴシック" w:eastAsia="BIZ UDゴシック" w:hAnsi="BIZ UDゴシック"/>
                        <w:sz w:val="20"/>
                        <w:szCs w:val="20"/>
                      </w:rPr>
                    </w:pPr>
                    <w:r w:rsidRPr="00DD74EB">
                      <w:rPr>
                        <w:rFonts w:ascii="BIZ UDゴシック" w:eastAsia="BIZ UDゴシック" w:hAnsi="BIZ UDゴシック" w:hint="eastAsia"/>
                        <w:sz w:val="20"/>
                        <w:szCs w:val="20"/>
                      </w:rPr>
                      <w:t>◆</w:t>
                    </w:r>
                    <w:r w:rsidRPr="00DD74EB">
                      <w:rPr>
                        <w:rFonts w:ascii="BIZ UDゴシック" w:eastAsia="BIZ UDゴシック" w:hAnsi="BIZ UDゴシック"/>
                        <w:sz w:val="20"/>
                        <w:szCs w:val="20"/>
                      </w:rPr>
                      <w:t>社会保障</w:t>
                    </w:r>
                    <w:r>
                      <w:rPr>
                        <w:rFonts w:ascii="BIZ UDゴシック" w:eastAsia="BIZ UDゴシック" w:hAnsi="BIZ UDゴシック" w:hint="eastAsia"/>
                        <w:sz w:val="20"/>
                        <w:szCs w:val="20"/>
                      </w:rPr>
                      <w:t>（社会保険、社会福祉、公的扶助、保健医療・公衆衛生）</w:t>
                    </w:r>
                    <w:r w:rsidRPr="00DD74EB">
                      <w:rPr>
                        <w:rFonts w:ascii="BIZ UDゴシック" w:eastAsia="BIZ UDゴシック" w:hAnsi="BIZ UDゴシック"/>
                        <w:sz w:val="20"/>
                        <w:szCs w:val="20"/>
                      </w:rPr>
                      <w:t>について、</w:t>
                    </w:r>
                    <w:r w:rsidRPr="00DD74EB">
                      <w:rPr>
                        <w:rFonts w:ascii="BIZ UDゴシック" w:eastAsia="BIZ UDゴシック" w:hAnsi="BIZ UDゴシック" w:hint="eastAsia"/>
                        <w:sz w:val="20"/>
                        <w:szCs w:val="20"/>
                      </w:rPr>
                      <w:t>持続可能性に配慮し</w:t>
                    </w:r>
                    <w:r w:rsidRPr="00DD74EB">
                      <w:rPr>
                        <w:rFonts w:ascii="BIZ UDゴシック" w:eastAsia="BIZ UDゴシック" w:hAnsi="BIZ UDゴシック"/>
                        <w:sz w:val="20"/>
                        <w:szCs w:val="20"/>
                      </w:rPr>
                      <w:t>、公正・適正・円滑な運用を推進します</w:t>
                    </w:r>
                    <w:r w:rsidRPr="00DD74EB">
                      <w:rPr>
                        <w:rFonts w:ascii="BIZ UDゴシック" w:eastAsia="BIZ UDゴシック" w:hAnsi="BIZ UDゴシック" w:hint="eastAsia"/>
                        <w:sz w:val="20"/>
                        <w:szCs w:val="20"/>
                      </w:rPr>
                      <w:t>。</w:t>
                    </w:r>
                  </w:p>
                </w:txbxContent>
              </v:textbox>
            </v:shape>
            <v:roundrect id="AutoShape 76" o:spid="_x0000_s10554" style="position:absolute;left:8794;top:2236;width:2916;height:58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" fillcolor="#fc9">
              <v:textbox style="mso-next-textbox:#AutoShape 76" inset="5.85pt,1mm,5.85pt,.7pt">
                <w:txbxContent>
                  <w:p w14:paraId="24104569" w14:textId="77777777" w:rsidR="00030317" w:rsidRDefault="00030317" w:rsidP="00152618">
                    <w:pPr>
                      <w:jc w:val="center"/>
                      <w:rPr>
                        <w:rFonts w:ascii="ＭＳ ゴシック" w:eastAsia="ＭＳ ゴシック" w:hAnsi="ＭＳ ゴシック"/>
                        <w:sz w:val="24"/>
                      </w:rPr>
                    </w:pPr>
                  </w:p>
                </w:txbxContent>
              </v:textbox>
            </v:roundrect>
            <v:group id="Group 77" o:spid="_x0000_s10555" style="position:absolute;left:11389;top:2236;width:918;height:583" coordorigin="11445,1754" coordsize="72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 78" o:spid="_x0000_s10556" style="position:absolute;left:11445;top:1754;width:720;height:540" coordorigin="5566,2836" coordsize="72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roundrect id="AutoShape 79" o:spid="_x0000_s10557" style="position:absolute;left:5566;top:2836;width:720;height:54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" fillcolor="#fc9" stroked="f" strokeweight="0">
                  <v:textbox style="mso-next-textbox:#AutoShape 79" inset="5.85pt,.25mm,5.85pt,.25mm">
                    <w:txbxContent>
                      <w:p w14:paraId="1F438F9C" w14:textId="77777777" w:rsidR="00030317" w:rsidRDefault="00030317" w:rsidP="00152618"/>
                    </w:txbxContent>
                  </v:textbox>
                </v:roundrect>
                <v:line id="Line 80" o:spid="_x0000_s10558" style="position:absolute;visibility:visible;mso-wrap-style:square" from="5566,2837" to="6286,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" strokeweight="1pt"/>
              </v:group>
              <v:group id="Group 81" o:spid="_x0000_s10559" style="position:absolute;left:11445;top:2294;width:720;height:1" coordorigin="5085,3736" coordsize="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Line 82" o:spid="_x0000_s10560" style="position:absolute;visibility:visible;mso-wrap-style:square" from="5085,3736" to="5805,3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group>
            </v:group>
            <v:roundrect id="AutoShape 100" o:spid="_x0000_s10561" style="position:absolute;left:9073;top:3237;width:2233;height: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" fillcolor="#ffc">
              <v:textbox style="mso-next-textbox:#AutoShape 100" inset="5.85pt,.7pt,5.85pt,.7pt">
                <w:txbxContent>
                  <w:p w14:paraId="29B74A2F" w14:textId="47D44F91" w:rsidR="00030317" w:rsidRPr="00A619EC" w:rsidRDefault="00030317" w:rsidP="00A619EC">
                    <w:pPr>
                      <w:spacing w:line="320" w:lineRule="exact"/>
                      <w:jc w:val="center"/>
                      <w:rPr>
                        <w:rFonts w:ascii="BIZ UDゴシック" w:eastAsia="BIZ UDゴシック" w:hAnsi="BIZ UDゴシック"/>
                        <w:sz w:val="20"/>
                        <w:szCs w:val="20"/>
                        <w:lang w:eastAsia="zh-CN"/>
                      </w:rPr>
                    </w:pPr>
                    <w:r w:rsidRPr="00A619EC">
                      <w:rPr>
                        <w:rFonts w:ascii="BIZ UDゴシック" w:eastAsia="BIZ UDゴシック" w:hAnsi="BIZ UDゴシック" w:hint="eastAsia"/>
                        <w:sz w:val="20"/>
                        <w:szCs w:val="20"/>
                        <w:lang w:eastAsia="zh-CN"/>
                      </w:rPr>
                      <w:t>地域</w:t>
                    </w:r>
                    <w:r>
                      <w:rPr>
                        <w:rFonts w:ascii="BIZ UDゴシック" w:eastAsia="BIZ UDゴシック" w:hAnsi="BIZ UDゴシック" w:hint="eastAsia"/>
                        <w:sz w:val="20"/>
                        <w:szCs w:val="20"/>
                        <w:lang w:eastAsia="zh-CN"/>
                      </w:rPr>
                      <w:t>福祉計画</w:t>
                    </w:r>
                  </w:p>
                  <w:p w14:paraId="660EB65A" w14:textId="465E50F5" w:rsidR="00030317" w:rsidRPr="00A619EC" w:rsidRDefault="00030317" w:rsidP="00A619EC">
                    <w:pPr>
                      <w:spacing w:line="320" w:lineRule="exact"/>
                      <w:jc w:val="center"/>
                      <w:rPr>
                        <w:rFonts w:ascii="BIZ UDゴシック" w:eastAsia="BIZ UDゴシック" w:hAnsi="BIZ UDゴシック"/>
                        <w:sz w:val="18"/>
                        <w:lang w:eastAsia="zh-CN"/>
                      </w:rPr>
                    </w:pPr>
                    <w:r w:rsidRPr="00A619EC">
                      <w:rPr>
                        <w:rFonts w:ascii="BIZ UDゴシック" w:eastAsia="BIZ UDゴシック" w:hAnsi="BIZ UDゴシック" w:hint="eastAsia"/>
                        <w:sz w:val="18"/>
                        <w:lang w:eastAsia="zh-CN"/>
                      </w:rPr>
                      <w:t>（地域福祉活動計画）</w:t>
                    </w:r>
                  </w:p>
                </w:txbxContent>
              </v:textbox>
            </v:roundrect>
            <v:shape id="Text Box 38" o:spid="_x0000_s10562" type="#_x0000_t202" style="position:absolute;left:9007;top:4606;width:2406;height:1164;visibility:visible;mso-wrap-style:square;v-text-anchor:top">
              <v:textbox style="mso-next-textbox:#Text Box 38" inset=".56mm,.7pt,.56mm,.7pt">
                <w:txbxContent>
                  <w:p w14:paraId="05653260" w14:textId="77777777" w:rsidR="00030317" w:rsidRPr="0048126B" w:rsidRDefault="00030317" w:rsidP="007B01A3">
                    <w:pPr>
                      <w:autoSpaceDE w:val="0"/>
                      <w:autoSpaceDN w:val="0"/>
                      <w:spacing w:line="180" w:lineRule="exact"/>
                      <w:ind w:left="182" w:hangingChars="100" w:hanging="182"/>
                      <w:rPr>
                        <w:rFonts w:ascii="BIZ UDゴシック" w:eastAsia="BIZ UDゴシック" w:hAnsi="BIZ UDゴシック"/>
                        <w:spacing w:val="-2"/>
                        <w:sz w:val="18"/>
                        <w:szCs w:val="18"/>
                      </w:rPr>
                    </w:pPr>
                    <w:r w:rsidRPr="0048126B">
                      <w:rPr>
                        <w:rFonts w:ascii="BIZ UDゴシック" w:eastAsia="BIZ UDゴシック" w:hAnsi="BIZ UDゴシック" w:hint="eastAsia"/>
                        <w:spacing w:val="-2"/>
                        <w:sz w:val="18"/>
                        <w:szCs w:val="18"/>
                      </w:rPr>
                      <w:t>◎見守り体制・つなぎ機能の強化</w:t>
                    </w:r>
                  </w:p>
                  <w:p w14:paraId="164A36EA" w14:textId="77777777" w:rsidR="00030317" w:rsidRPr="0048126B" w:rsidRDefault="00030317" w:rsidP="007B01A3">
                    <w:pPr>
                      <w:autoSpaceDE w:val="0"/>
                      <w:autoSpaceDN w:val="0"/>
                      <w:spacing w:line="180" w:lineRule="exact"/>
                      <w:ind w:left="182" w:hangingChars="100" w:hanging="182"/>
                      <w:rPr>
                        <w:rFonts w:ascii="BIZ UDゴシック" w:eastAsia="BIZ UDゴシック" w:hAnsi="BIZ UDゴシック"/>
                        <w:spacing w:val="-2"/>
                        <w:sz w:val="18"/>
                        <w:szCs w:val="18"/>
                      </w:rPr>
                    </w:pPr>
                    <w:r w:rsidRPr="0048126B">
                      <w:rPr>
                        <w:rFonts w:ascii="BIZ UDゴシック" w:eastAsia="BIZ UDゴシック" w:hAnsi="BIZ UDゴシック" w:hint="eastAsia"/>
                        <w:spacing w:val="-2"/>
                        <w:sz w:val="18"/>
                        <w:szCs w:val="18"/>
                      </w:rPr>
                      <w:t>◎地域福祉活動の推進</w:t>
                    </w:r>
                  </w:p>
                  <w:p w14:paraId="38295EAA" w14:textId="77777777" w:rsidR="00030317" w:rsidRPr="0048126B" w:rsidRDefault="00030317" w:rsidP="007B01A3">
                    <w:pPr>
                      <w:autoSpaceDE w:val="0"/>
                      <w:autoSpaceDN w:val="0"/>
                      <w:spacing w:line="180" w:lineRule="exact"/>
                      <w:ind w:left="182" w:hangingChars="100" w:hanging="182"/>
                      <w:rPr>
                        <w:rFonts w:ascii="BIZ UDゴシック" w:eastAsia="BIZ UDゴシック" w:hAnsi="BIZ UDゴシック"/>
                        <w:spacing w:val="-2"/>
                        <w:sz w:val="18"/>
                        <w:szCs w:val="18"/>
                      </w:rPr>
                    </w:pPr>
                    <w:r w:rsidRPr="0048126B">
                      <w:rPr>
                        <w:rFonts w:ascii="BIZ UDゴシック" w:eastAsia="BIZ UDゴシック" w:hAnsi="BIZ UDゴシック" w:hint="eastAsia"/>
                        <w:spacing w:val="-2"/>
                        <w:sz w:val="18"/>
                        <w:szCs w:val="18"/>
                      </w:rPr>
                      <w:t>◎民生委員・児童委員活動の推進</w:t>
                    </w:r>
                  </w:p>
                  <w:p w14:paraId="39A69F56" w14:textId="26216751" w:rsidR="00030317" w:rsidRDefault="00030317" w:rsidP="007B01A3">
                    <w:pPr>
                      <w:spacing w:line="180" w:lineRule="exact"/>
                      <w:rPr>
                        <w:rFonts w:ascii="ＭＳ ゴシック" w:eastAsia="ＭＳ ゴシック" w:hAnsi="ＭＳ ゴシック"/>
                        <w:sz w:val="20"/>
                        <w:szCs w:val="20"/>
                      </w:rPr>
                    </w:pPr>
                    <w:r w:rsidRPr="0048126B">
                      <w:rPr>
                        <w:rFonts w:ascii="BIZ UDゴシック" w:eastAsia="BIZ UDゴシック" w:hAnsi="BIZ UDゴシック" w:hint="eastAsia"/>
                        <w:spacing w:val="-2"/>
                        <w:sz w:val="18"/>
                        <w:szCs w:val="18"/>
                      </w:rPr>
                      <w:t>◎更生保護活動の推進</w:t>
                    </w:r>
                  </w:p>
                </w:txbxContent>
              </v:textbox>
            </v:shape>
            <w10:wrap anchorx="page"/>
          </v:group>
        </w:pict>
      </w:r>
      <w:r w:rsidR="00152618" w:rsidRPr="00A361D4">
        <w:rPr>
          <w:rFonts w:ascii="BIZ UDゴシック" w:eastAsia="BIZ UDゴシック" w:hAnsi="BIZ UDゴシック" w:hint="eastAsia"/>
          <w:b/>
          <w:lang w:eastAsia="zh-CN"/>
        </w:rPr>
        <w:t>第４節　施策体系</w:t>
      </w:r>
    </w:p>
    <w:p w14:paraId="4ECE5606" w14:textId="3B11A0EB" w:rsidR="00152618" w:rsidRPr="00B83589" w:rsidRDefault="00152618" w:rsidP="00152618">
      <w:pPr>
        <w:autoSpaceDE w:val="0"/>
        <w:autoSpaceDN w:val="0"/>
        <w:rPr>
          <w:rFonts w:ascii="BIZ UDゴシック" w:eastAsia="BIZ UDゴシック" w:hAnsi="BIZ UDゴシック"/>
          <w:lang w:eastAsia="zh-CN"/>
        </w:rPr>
      </w:pPr>
    </w:p>
    <w:p w14:paraId="5CC71459" w14:textId="77777777" w:rsidR="00152618" w:rsidRPr="00B83589" w:rsidRDefault="00152618" w:rsidP="00152618">
      <w:pPr>
        <w:autoSpaceDE w:val="0"/>
        <w:autoSpaceDN w:val="0"/>
        <w:rPr>
          <w:rFonts w:ascii="BIZ UDゴシック" w:eastAsia="BIZ UDゴシック" w:hAnsi="BIZ UDゴシック"/>
          <w:lang w:eastAsia="zh-CN"/>
        </w:rPr>
      </w:pPr>
    </w:p>
    <w:p w14:paraId="5C6470F3" w14:textId="77777777" w:rsidR="00152618" w:rsidRPr="00B83589" w:rsidRDefault="00152618" w:rsidP="00152618">
      <w:pPr>
        <w:autoSpaceDE w:val="0"/>
        <w:autoSpaceDN w:val="0"/>
        <w:rPr>
          <w:rFonts w:ascii="BIZ UDゴシック" w:eastAsia="BIZ UDゴシック" w:hAnsi="BIZ UDゴシック"/>
          <w:lang w:eastAsia="zh-CN"/>
        </w:rPr>
      </w:pPr>
    </w:p>
    <w:p w14:paraId="144DF338" w14:textId="77777777" w:rsidR="00152618" w:rsidRPr="00B83589" w:rsidRDefault="00152618" w:rsidP="00152618">
      <w:pPr>
        <w:autoSpaceDE w:val="0"/>
        <w:autoSpaceDN w:val="0"/>
        <w:rPr>
          <w:rFonts w:ascii="BIZ UDゴシック" w:eastAsia="BIZ UDゴシック" w:hAnsi="BIZ UDゴシック"/>
          <w:lang w:eastAsia="zh-CN"/>
        </w:rPr>
      </w:pPr>
    </w:p>
    <w:p w14:paraId="0D787620" w14:textId="77777777" w:rsidR="00152618" w:rsidRPr="00B83589" w:rsidRDefault="00152618" w:rsidP="00152618">
      <w:pPr>
        <w:pStyle w:val="aff4"/>
        <w:autoSpaceDE w:val="0"/>
        <w:autoSpaceDN w:val="0"/>
        <w:rPr>
          <w:rFonts w:ascii="BIZ UDゴシック" w:eastAsia="BIZ UDゴシック" w:hAnsi="BIZ UDゴシック"/>
          <w:lang w:eastAsia="zh-CN"/>
        </w:rPr>
      </w:pPr>
    </w:p>
    <w:p w14:paraId="615867BD" w14:textId="77777777" w:rsidR="00152618" w:rsidRPr="00B83589" w:rsidRDefault="00152618" w:rsidP="00152618">
      <w:pPr>
        <w:autoSpaceDE w:val="0"/>
        <w:autoSpaceDN w:val="0"/>
        <w:rPr>
          <w:rFonts w:ascii="BIZ UDゴシック" w:eastAsia="BIZ UDゴシック" w:hAnsi="BIZ UDゴシック"/>
          <w:lang w:eastAsia="zh-CN"/>
        </w:rPr>
      </w:pPr>
    </w:p>
    <w:p w14:paraId="1790ADC1" w14:textId="77777777" w:rsidR="00152618" w:rsidRPr="00B83589" w:rsidRDefault="00152618" w:rsidP="00152618">
      <w:pPr>
        <w:autoSpaceDE w:val="0"/>
        <w:autoSpaceDN w:val="0"/>
        <w:rPr>
          <w:rFonts w:ascii="BIZ UDゴシック" w:eastAsia="BIZ UDゴシック" w:hAnsi="BIZ UDゴシック"/>
          <w:lang w:eastAsia="zh-CN"/>
        </w:rPr>
      </w:pPr>
    </w:p>
    <w:p w14:paraId="246694C4" w14:textId="77777777" w:rsidR="00152618" w:rsidRPr="00B83589" w:rsidRDefault="00152618" w:rsidP="00152618">
      <w:pPr>
        <w:autoSpaceDE w:val="0"/>
        <w:autoSpaceDN w:val="0"/>
        <w:rPr>
          <w:rFonts w:ascii="BIZ UDゴシック" w:eastAsia="BIZ UDゴシック" w:hAnsi="BIZ UDゴシック"/>
          <w:lang w:eastAsia="zh-CN"/>
        </w:rPr>
      </w:pPr>
    </w:p>
    <w:p w14:paraId="0E65D9E7" w14:textId="77777777" w:rsidR="00152618" w:rsidRPr="00B83589" w:rsidRDefault="00152618" w:rsidP="00152618">
      <w:pPr>
        <w:autoSpaceDE w:val="0"/>
        <w:autoSpaceDN w:val="0"/>
        <w:rPr>
          <w:rFonts w:ascii="BIZ UDゴシック" w:eastAsia="BIZ UDゴシック" w:hAnsi="BIZ UDゴシック"/>
          <w:lang w:eastAsia="zh-CN"/>
        </w:rPr>
      </w:pPr>
    </w:p>
    <w:p w14:paraId="74653D52" w14:textId="77777777" w:rsidR="00152618" w:rsidRPr="00B83589" w:rsidRDefault="00152618" w:rsidP="00152618">
      <w:pPr>
        <w:autoSpaceDE w:val="0"/>
        <w:autoSpaceDN w:val="0"/>
        <w:rPr>
          <w:rFonts w:ascii="BIZ UDゴシック" w:eastAsia="BIZ UDゴシック" w:hAnsi="BIZ UDゴシック"/>
          <w:lang w:eastAsia="zh-CN"/>
        </w:rPr>
      </w:pPr>
    </w:p>
    <w:p w14:paraId="6AEE5ACA" w14:textId="77777777" w:rsidR="00152618" w:rsidRPr="00B83589" w:rsidRDefault="00152618" w:rsidP="00152618">
      <w:pPr>
        <w:autoSpaceDE w:val="0"/>
        <w:autoSpaceDN w:val="0"/>
        <w:rPr>
          <w:rFonts w:ascii="BIZ UDゴシック" w:eastAsia="BIZ UDゴシック" w:hAnsi="BIZ UDゴシック"/>
          <w:lang w:eastAsia="zh-CN"/>
        </w:rPr>
      </w:pPr>
    </w:p>
    <w:p w14:paraId="551DD5B7" w14:textId="77777777" w:rsidR="00152618" w:rsidRPr="00B83589" w:rsidRDefault="00152618" w:rsidP="00152618">
      <w:pPr>
        <w:autoSpaceDE w:val="0"/>
        <w:autoSpaceDN w:val="0"/>
        <w:rPr>
          <w:rFonts w:ascii="BIZ UDゴシック" w:eastAsia="BIZ UDゴシック" w:hAnsi="BIZ UDゴシック"/>
          <w:lang w:eastAsia="zh-CN"/>
        </w:rPr>
      </w:pPr>
    </w:p>
    <w:p w14:paraId="749CC1B1" w14:textId="77777777" w:rsidR="00152618" w:rsidRPr="00B83589" w:rsidRDefault="00152618" w:rsidP="00152618">
      <w:pPr>
        <w:autoSpaceDE w:val="0"/>
        <w:autoSpaceDN w:val="0"/>
        <w:rPr>
          <w:rFonts w:ascii="BIZ UDゴシック" w:eastAsia="BIZ UDゴシック" w:hAnsi="BIZ UDゴシック"/>
          <w:lang w:eastAsia="zh-CN"/>
        </w:rPr>
      </w:pPr>
    </w:p>
    <w:p w14:paraId="3CBF98F0" w14:textId="77777777" w:rsidR="00152618" w:rsidRPr="00B83589" w:rsidRDefault="00152618" w:rsidP="00152618">
      <w:pPr>
        <w:autoSpaceDE w:val="0"/>
        <w:autoSpaceDN w:val="0"/>
        <w:rPr>
          <w:rFonts w:ascii="BIZ UDゴシック" w:eastAsia="BIZ UDゴシック" w:hAnsi="BIZ UDゴシック"/>
          <w:lang w:eastAsia="zh-CN"/>
        </w:rPr>
      </w:pPr>
    </w:p>
    <w:p w14:paraId="1D5B0FEC" w14:textId="77777777" w:rsidR="00152618" w:rsidRPr="00B83589" w:rsidRDefault="00152618" w:rsidP="00152618">
      <w:pPr>
        <w:autoSpaceDE w:val="0"/>
        <w:autoSpaceDN w:val="0"/>
        <w:rPr>
          <w:rFonts w:ascii="BIZ UDゴシック" w:eastAsia="BIZ UDゴシック" w:hAnsi="BIZ UDゴシック"/>
          <w:lang w:eastAsia="zh-CN"/>
        </w:rPr>
      </w:pPr>
    </w:p>
    <w:p w14:paraId="497E9751" w14:textId="77777777" w:rsidR="00152618" w:rsidRPr="00B83589" w:rsidRDefault="00152618" w:rsidP="00152618">
      <w:pPr>
        <w:autoSpaceDE w:val="0"/>
        <w:autoSpaceDN w:val="0"/>
        <w:rPr>
          <w:rFonts w:ascii="BIZ UDゴシック" w:eastAsia="BIZ UDゴシック" w:hAnsi="BIZ UDゴシック"/>
          <w:lang w:eastAsia="zh-CN"/>
        </w:rPr>
      </w:pPr>
    </w:p>
    <w:p w14:paraId="187FDC50" w14:textId="77777777" w:rsidR="00152618" w:rsidRPr="00B83589" w:rsidRDefault="00152618" w:rsidP="00152618">
      <w:pPr>
        <w:autoSpaceDE w:val="0"/>
        <w:autoSpaceDN w:val="0"/>
        <w:rPr>
          <w:rFonts w:ascii="BIZ UDゴシック" w:eastAsia="BIZ UDゴシック" w:hAnsi="BIZ UDゴシック"/>
          <w:lang w:eastAsia="zh-CN"/>
        </w:rPr>
      </w:pPr>
    </w:p>
    <w:p w14:paraId="7C33B363" w14:textId="77777777" w:rsidR="00152618" w:rsidRPr="00B83589" w:rsidRDefault="00152618" w:rsidP="00152618">
      <w:pPr>
        <w:autoSpaceDE w:val="0"/>
        <w:autoSpaceDN w:val="0"/>
        <w:rPr>
          <w:rFonts w:ascii="BIZ UDゴシック" w:eastAsia="BIZ UDゴシック" w:hAnsi="BIZ UDゴシック"/>
          <w:lang w:eastAsia="zh-CN"/>
        </w:rPr>
      </w:pPr>
    </w:p>
    <w:p w14:paraId="6675E45C" w14:textId="77777777" w:rsidR="00152618" w:rsidRPr="00B83589" w:rsidRDefault="00152618" w:rsidP="00152618">
      <w:pPr>
        <w:autoSpaceDE w:val="0"/>
        <w:autoSpaceDN w:val="0"/>
        <w:rPr>
          <w:rFonts w:ascii="BIZ UDゴシック" w:eastAsia="BIZ UDゴシック" w:hAnsi="BIZ UDゴシック"/>
          <w:lang w:eastAsia="zh-CN"/>
        </w:rPr>
      </w:pPr>
    </w:p>
    <w:p w14:paraId="53C67FF4" w14:textId="77777777" w:rsidR="00152618" w:rsidRPr="00B83589" w:rsidRDefault="00152618" w:rsidP="00152618">
      <w:pPr>
        <w:autoSpaceDE w:val="0"/>
        <w:autoSpaceDN w:val="0"/>
        <w:rPr>
          <w:rFonts w:ascii="BIZ UDゴシック" w:eastAsia="BIZ UDゴシック" w:hAnsi="BIZ UDゴシック"/>
          <w:lang w:eastAsia="zh-CN"/>
        </w:rPr>
      </w:pPr>
    </w:p>
    <w:p w14:paraId="01278804" w14:textId="77777777" w:rsidR="00152618" w:rsidRPr="00B83589" w:rsidRDefault="00152618" w:rsidP="00152618">
      <w:pPr>
        <w:autoSpaceDE w:val="0"/>
        <w:autoSpaceDN w:val="0"/>
        <w:rPr>
          <w:rFonts w:ascii="BIZ UDゴシック" w:eastAsia="BIZ UDゴシック" w:hAnsi="BIZ UDゴシック"/>
          <w:lang w:eastAsia="zh-CN"/>
        </w:rPr>
      </w:pPr>
    </w:p>
    <w:p w14:paraId="6499A2CB" w14:textId="77777777" w:rsidR="00152618" w:rsidRPr="00B83589" w:rsidRDefault="00152618" w:rsidP="00152618">
      <w:pPr>
        <w:autoSpaceDE w:val="0"/>
        <w:autoSpaceDN w:val="0"/>
        <w:rPr>
          <w:rFonts w:ascii="BIZ UDゴシック" w:eastAsia="BIZ UDゴシック" w:hAnsi="BIZ UDゴシック"/>
          <w:lang w:eastAsia="zh-CN"/>
        </w:rPr>
      </w:pPr>
    </w:p>
    <w:p w14:paraId="75073F6E" w14:textId="77777777" w:rsidR="00152618" w:rsidRPr="00B83589" w:rsidRDefault="00152618" w:rsidP="00152618">
      <w:pPr>
        <w:autoSpaceDE w:val="0"/>
        <w:autoSpaceDN w:val="0"/>
        <w:rPr>
          <w:rFonts w:ascii="BIZ UDゴシック" w:eastAsia="BIZ UDゴシック" w:hAnsi="BIZ UDゴシック"/>
          <w:lang w:eastAsia="zh-CN"/>
        </w:rPr>
      </w:pPr>
    </w:p>
    <w:p w14:paraId="321943AA" w14:textId="77777777" w:rsidR="00152618" w:rsidRPr="00B83589" w:rsidRDefault="00152618" w:rsidP="00152618">
      <w:pPr>
        <w:autoSpaceDE w:val="0"/>
        <w:autoSpaceDN w:val="0"/>
        <w:rPr>
          <w:rFonts w:ascii="BIZ UDゴシック" w:eastAsia="BIZ UDゴシック" w:hAnsi="BIZ UDゴシック"/>
          <w:lang w:eastAsia="zh-CN"/>
        </w:rPr>
      </w:pPr>
    </w:p>
    <w:p w14:paraId="0E45AF65" w14:textId="77777777" w:rsidR="00152618" w:rsidRPr="00B83589" w:rsidRDefault="00152618" w:rsidP="00152618">
      <w:pPr>
        <w:autoSpaceDE w:val="0"/>
        <w:autoSpaceDN w:val="0"/>
        <w:rPr>
          <w:rFonts w:ascii="BIZ UDゴシック" w:eastAsia="BIZ UDゴシック" w:hAnsi="BIZ UDゴシック"/>
          <w:lang w:eastAsia="zh-CN"/>
        </w:rPr>
      </w:pPr>
    </w:p>
    <w:p w14:paraId="226678FB" w14:textId="77777777" w:rsidR="00152618" w:rsidRPr="00B83589" w:rsidRDefault="00152618" w:rsidP="00152618">
      <w:pPr>
        <w:autoSpaceDE w:val="0"/>
        <w:autoSpaceDN w:val="0"/>
        <w:rPr>
          <w:rFonts w:ascii="BIZ UDゴシック" w:eastAsia="BIZ UDゴシック" w:hAnsi="BIZ UDゴシック"/>
          <w:lang w:eastAsia="zh-CN"/>
        </w:rPr>
      </w:pPr>
    </w:p>
    <w:p w14:paraId="503BED01" w14:textId="77777777" w:rsidR="00152618" w:rsidRPr="00B83589" w:rsidRDefault="00152618" w:rsidP="00152618">
      <w:pPr>
        <w:autoSpaceDE w:val="0"/>
        <w:autoSpaceDN w:val="0"/>
        <w:rPr>
          <w:rFonts w:ascii="BIZ UDゴシック" w:eastAsia="BIZ UDゴシック" w:hAnsi="BIZ UDゴシック"/>
          <w:lang w:eastAsia="zh-CN"/>
        </w:rPr>
      </w:pPr>
    </w:p>
    <w:p w14:paraId="26002591" w14:textId="77777777" w:rsidR="00152618" w:rsidRPr="00B83589" w:rsidRDefault="00152618" w:rsidP="00152618">
      <w:pPr>
        <w:autoSpaceDE w:val="0"/>
        <w:autoSpaceDN w:val="0"/>
        <w:rPr>
          <w:rFonts w:ascii="BIZ UDゴシック" w:eastAsia="BIZ UDゴシック" w:hAnsi="BIZ UDゴシック"/>
          <w:lang w:eastAsia="zh-CN"/>
        </w:rPr>
      </w:pPr>
    </w:p>
    <w:p w14:paraId="6EADFC39" w14:textId="77777777" w:rsidR="00152618" w:rsidRPr="00B83589" w:rsidRDefault="00152618" w:rsidP="00152618">
      <w:pPr>
        <w:autoSpaceDE w:val="0"/>
        <w:autoSpaceDN w:val="0"/>
        <w:rPr>
          <w:rFonts w:ascii="BIZ UDゴシック" w:eastAsia="BIZ UDゴシック" w:hAnsi="BIZ UDゴシック"/>
          <w:lang w:eastAsia="zh-CN"/>
        </w:rPr>
      </w:pPr>
    </w:p>
    <w:p w14:paraId="23B1FAAA" w14:textId="77777777" w:rsidR="00152618" w:rsidRPr="00B83589" w:rsidRDefault="00152618" w:rsidP="00152618">
      <w:pPr>
        <w:autoSpaceDE w:val="0"/>
        <w:autoSpaceDN w:val="0"/>
        <w:rPr>
          <w:rFonts w:ascii="BIZ UDゴシック" w:eastAsia="BIZ UDゴシック" w:hAnsi="BIZ UDゴシック"/>
          <w:lang w:eastAsia="zh-CN"/>
        </w:rPr>
      </w:pPr>
    </w:p>
    <w:p w14:paraId="7DEA0B38" w14:textId="77777777" w:rsidR="00152618" w:rsidRPr="00B83589" w:rsidRDefault="00152618" w:rsidP="00152618">
      <w:pPr>
        <w:autoSpaceDE w:val="0"/>
        <w:autoSpaceDN w:val="0"/>
        <w:rPr>
          <w:rFonts w:ascii="BIZ UDゴシック" w:eastAsia="BIZ UDゴシック" w:hAnsi="BIZ UDゴシック"/>
          <w:lang w:eastAsia="zh-CN"/>
        </w:rPr>
      </w:pPr>
    </w:p>
    <w:p w14:paraId="16BD5DC8" w14:textId="77777777" w:rsidR="00152618" w:rsidRPr="00B83589" w:rsidRDefault="00152618" w:rsidP="00152618">
      <w:pPr>
        <w:autoSpaceDE w:val="0"/>
        <w:autoSpaceDN w:val="0"/>
        <w:rPr>
          <w:rFonts w:ascii="BIZ UDゴシック" w:eastAsia="BIZ UDゴシック" w:hAnsi="BIZ UDゴシック"/>
          <w:lang w:eastAsia="zh-CN"/>
        </w:rPr>
      </w:pPr>
    </w:p>
    <w:p w14:paraId="79C36DA3" w14:textId="77777777" w:rsidR="00152618" w:rsidRPr="00B83589" w:rsidRDefault="00152618" w:rsidP="00152618">
      <w:pPr>
        <w:autoSpaceDE w:val="0"/>
        <w:autoSpaceDN w:val="0"/>
        <w:rPr>
          <w:rFonts w:ascii="BIZ UDゴシック" w:eastAsia="BIZ UDゴシック" w:hAnsi="BIZ UDゴシック"/>
          <w:lang w:eastAsia="zh-CN"/>
        </w:rPr>
      </w:pPr>
    </w:p>
    <w:p w14:paraId="5951F7F4" w14:textId="77777777" w:rsidR="00152618" w:rsidRPr="00B83589" w:rsidRDefault="00152618" w:rsidP="00152618">
      <w:pPr>
        <w:autoSpaceDE w:val="0"/>
        <w:autoSpaceDN w:val="0"/>
        <w:rPr>
          <w:rFonts w:ascii="BIZ UDゴシック" w:eastAsia="BIZ UDゴシック" w:hAnsi="BIZ UDゴシック"/>
          <w:lang w:eastAsia="zh-CN"/>
        </w:rPr>
      </w:pPr>
    </w:p>
    <w:p w14:paraId="38A241A7" w14:textId="7107783C" w:rsidR="00152618" w:rsidRPr="00B83589" w:rsidRDefault="00152618" w:rsidP="00152618">
      <w:pPr>
        <w:autoSpaceDE w:val="0"/>
        <w:autoSpaceDN w:val="0"/>
        <w:rPr>
          <w:rFonts w:ascii="BIZ UDゴシック" w:eastAsia="BIZ UDゴシック" w:hAnsi="BIZ UDゴシック"/>
          <w:lang w:eastAsia="zh-CN"/>
        </w:rPr>
      </w:pPr>
      <w:r w:rsidRPr="00B83589">
        <w:rPr>
          <w:rFonts w:ascii="BIZ UDゴシック" w:eastAsia="BIZ UDゴシック" w:hAnsi="BIZ UDゴシック"/>
          <w:lang w:eastAsia="zh-CN"/>
        </w:rPr>
        <w:br w:type="page"/>
      </w:r>
      <w:r w:rsidR="00030317">
        <w:rPr>
          <w:noProof/>
        </w:rPr>
        <w:lastRenderedPageBreak/>
        <w:pict w14:anchorId="7B07BF18">
          <v:group id="キャンバス 83" o:spid="_x0000_s10390" editas="canvas" style="position:absolute;left:0;text-align:left;margin-left:-3.95pt;margin-top:13.7pt;width:563.15pt;height:760.5pt;z-index:251702784;mso-position-horizontal-relative:page" coordsize="71520,96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">
            <v:shape id="_x0000_s10391" type="#_x0000_t75" style="position:absolute;width:71520;height:96583;visibility:visible;mso-wrap-style:square">
              <v:fill o:detectmouseclick="t"/>
              <v:path o:connecttype="none"/>
            </v:shape>
            <v:roundrect id="AutoShape 85" o:spid="_x0000_s10392" style="position:absolute;left:55243;top:7461;width:15127;height:81305;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" fillcolor="#fc0" strokecolor="white" strokeweight="1pt"/>
            <v:roundrect id="AutoShape 85" o:spid="_x0000_s10393" style="position:absolute;left:39520;top:7556;width:15128;height:81306;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" fillcolor="#fc0" strokecolor="white" strokeweight="1pt"/>
            <v:roundrect id="AutoShape 86" o:spid="_x0000_s10394" style="position:absolute;left:23761;top:7556;width:15127;height:81306;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" fillcolor="#fc0" strokecolor="white" strokeweight="1pt"/>
            <v:roundrect id="AutoShape 87" o:spid="_x0000_s10395" style="position:absolute;left:8039;top:7556;width:15128;height:81306;visibility:visible;mso-wrap-style:square;v-text-anchor:middle" arcsize="46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" fillcolor="#fc0" strokecolor="white" strokeweight="1pt"/>
            <v:roundrect id="AutoShape 88" o:spid="_x0000_s10396" style="position:absolute;left:6696;top:14782;width:64455;height:11087;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" fillcolor="#fc9" strokecolor="white" strokeweight="1pt"/>
            <v:group id="Group 89" o:spid="_x0000_s10397" style="position:absolute;top:14782;width:14489;height:11087"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90" o:spid="_x0000_s10398"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AutoShape 91" o:spid="_x0000_s10399"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" fillcolor="#fc9" stroked="f" strokeweight="0"/>
                <v:line id="Line 92" o:spid="_x0000_s10400"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" strokecolor="white" strokeweight="1pt"/>
              </v:group>
              <v:line id="Line 93" o:spid="_x0000_s10401"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" strokecolor="white" strokeweight="1pt"/>
            </v:group>
            <v:roundrect id="AutoShape 94" o:spid="_x0000_s10402" style="position:absolute;left:6697;top:76377;width:64454;height:11087;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" fillcolor="#fc9" strokecolor="white" strokeweight="1pt"/>
            <v:roundrect id="AutoShape 95" o:spid="_x0000_s10403" style="position:absolute;left:6697;top:64058;width:64454;height:11087;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" fillcolor="#fc9" strokecolor="white" strokeweight="1pt"/>
            <v:roundrect id="AutoShape 96" o:spid="_x0000_s10404" style="position:absolute;left:6715;top:51739;width:64437;height:11087;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" fillcolor="#fc9" strokecolor="white" strokeweight="1pt"/>
            <v:roundrect id="AutoShape 97" o:spid="_x0000_s10405" style="position:absolute;left:6697;top:39420;width:64454;height:11087;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" fillcolor="#fc9" strokecolor="white" strokeweight="1pt"/>
            <v:roundrect id="AutoShape 98" o:spid="_x0000_s10406" style="position:absolute;left:6696;top:27101;width:64455;height:11087;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" fillcolor="#fc9" strokecolor="white" strokeweight="1pt"/>
            <v:roundrect id="AutoShape 99" o:spid="_x0000_s10407" style="position:absolute;left:24258;top:8883;width:14191;height:49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" fillcolor="#ffc">
              <v:textbox style="mso-next-textbox:#AutoShape 99" inset="5.85pt,.7pt,5.85pt,.7pt">
                <w:txbxContent>
                  <w:p w14:paraId="483B6B40" w14:textId="77777777" w:rsidR="00030317" w:rsidRPr="00DD74EB" w:rsidRDefault="00030317" w:rsidP="00152618">
                    <w:pPr>
                      <w:spacing w:line="220" w:lineRule="exact"/>
                      <w:jc w:val="center"/>
                      <w:rPr>
                        <w:rFonts w:ascii="BIZ UDゴシック" w:eastAsia="BIZ UDゴシック" w:hAnsi="BIZ UDゴシック"/>
                        <w:sz w:val="20"/>
                        <w:szCs w:val="20"/>
                        <w:lang w:eastAsia="zh-CN"/>
                      </w:rPr>
                    </w:pPr>
                    <w:r w:rsidRPr="00DD74EB">
                      <w:rPr>
                        <w:rFonts w:ascii="BIZ UDゴシック" w:eastAsia="BIZ UDゴシック" w:hAnsi="BIZ UDゴシック" w:hint="eastAsia"/>
                        <w:kern w:val="0"/>
                        <w:sz w:val="20"/>
                        <w:szCs w:val="20"/>
                        <w:lang w:eastAsia="zh-CN"/>
                      </w:rPr>
                      <w:t>障害者計画</w:t>
                    </w:r>
                  </w:p>
                  <w:p w14:paraId="2A8E5B41" w14:textId="77777777" w:rsidR="00030317" w:rsidRPr="00DD74EB" w:rsidRDefault="00030317" w:rsidP="00152618">
                    <w:pPr>
                      <w:spacing w:line="220" w:lineRule="exact"/>
                      <w:jc w:val="center"/>
                      <w:rPr>
                        <w:rFonts w:ascii="BIZ UDゴシック" w:eastAsia="BIZ UDゴシック" w:hAnsi="BIZ UDゴシック"/>
                        <w:sz w:val="20"/>
                        <w:szCs w:val="20"/>
                        <w:lang w:eastAsia="zh-CN"/>
                      </w:rPr>
                    </w:pPr>
                    <w:r w:rsidRPr="00DD74EB">
                      <w:rPr>
                        <w:rFonts w:ascii="BIZ UDゴシック" w:eastAsia="BIZ UDゴシック" w:hAnsi="BIZ UDゴシック" w:hint="eastAsia"/>
                        <w:sz w:val="20"/>
                        <w:szCs w:val="20"/>
                        <w:lang w:eastAsia="zh-CN"/>
                      </w:rPr>
                      <w:t>障害福祉計画</w:t>
                    </w:r>
                  </w:p>
                  <w:p w14:paraId="324FA0C2" w14:textId="77777777" w:rsidR="00030317" w:rsidRPr="00D207BB" w:rsidRDefault="00030317" w:rsidP="00152618">
                    <w:pPr>
                      <w:spacing w:line="220" w:lineRule="exact"/>
                      <w:jc w:val="center"/>
                      <w:rPr>
                        <w:rFonts w:ascii="ＭＳ ゴシック" w:eastAsia="ＭＳ ゴシック" w:hAnsi="ＭＳ ゴシック"/>
                        <w:sz w:val="16"/>
                        <w:szCs w:val="16"/>
                        <w:lang w:eastAsia="zh-CN"/>
                      </w:rPr>
                    </w:pPr>
                    <w:r w:rsidRPr="00DD74EB">
                      <w:rPr>
                        <w:rFonts w:ascii="BIZ UDゴシック" w:eastAsia="BIZ UDゴシック" w:hAnsi="BIZ UDゴシック" w:hint="eastAsia"/>
                        <w:sz w:val="20"/>
                        <w:szCs w:val="20"/>
                        <w:lang w:eastAsia="zh-CN"/>
                      </w:rPr>
                      <w:t>障害児福祉計画</w:t>
                    </w:r>
                  </w:p>
                </w:txbxContent>
              </v:textbox>
            </v:roundrect>
            <v:roundrect id="AutoShape 100" o:spid="_x0000_s10408" style="position:absolute;left:8376;top:8883;width:14190;height:49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" fillcolor="#ffc">
              <v:textbox inset="1.2mm,.7pt,1.2mm,.7pt">
                <w:txbxContent>
                  <w:p w14:paraId="33D70BA4" w14:textId="77777777" w:rsidR="00030317" w:rsidRPr="00A361D4" w:rsidRDefault="00030317" w:rsidP="00152618">
                    <w:pPr>
                      <w:spacing w:line="320" w:lineRule="exact"/>
                      <w:jc w:val="center"/>
                      <w:rPr>
                        <w:rFonts w:ascii="BIZ UDゴシック" w:eastAsia="BIZ UDゴシック" w:hAnsi="BIZ UDゴシック"/>
                        <w:sz w:val="20"/>
                        <w:szCs w:val="20"/>
                      </w:rPr>
                    </w:pPr>
                    <w:r w:rsidRPr="00A361D4">
                      <w:rPr>
                        <w:rFonts w:ascii="BIZ UDゴシック" w:eastAsia="BIZ UDゴシック" w:hAnsi="BIZ UDゴシック" w:hint="eastAsia"/>
                        <w:sz w:val="20"/>
                        <w:szCs w:val="20"/>
                      </w:rPr>
                      <w:t>高齢者保健福祉計画・</w:t>
                    </w:r>
                  </w:p>
                  <w:p w14:paraId="67877A3C" w14:textId="68C7D909" w:rsidR="00030317" w:rsidRPr="00DD74EB" w:rsidRDefault="00030317" w:rsidP="00967E88">
                    <w:pPr>
                      <w:spacing w:line="320" w:lineRule="exact"/>
                      <w:jc w:val="center"/>
                      <w:rPr>
                        <w:rFonts w:ascii="BIZ UDゴシック" w:eastAsia="BIZ UDゴシック" w:hAnsi="BIZ UDゴシック"/>
                        <w:sz w:val="18"/>
                        <w:szCs w:val="18"/>
                      </w:rPr>
                    </w:pPr>
                    <w:r w:rsidRPr="00A361D4">
                      <w:rPr>
                        <w:rFonts w:ascii="BIZ UDゴシック" w:eastAsia="BIZ UDゴシック" w:hAnsi="BIZ UDゴシック" w:hint="eastAsia"/>
                        <w:sz w:val="20"/>
                        <w:szCs w:val="20"/>
                      </w:rPr>
                      <w:t>介護保険事業計画</w:t>
                    </w:r>
                  </w:p>
                </w:txbxContent>
              </v:textbox>
            </v:roundrect>
            <v:roundrect id="AutoShape 101" o:spid="_x0000_s10409" style="position:absolute;left:55734;top:8861;width:14190;height:49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" fillcolor="#ffc">
              <v:textbox style="mso-next-textbox:#AutoShape 101" inset="5.85pt,.7pt,5.85pt,.7pt">
                <w:txbxContent>
                  <w:p w14:paraId="32BA4C75" w14:textId="77777777" w:rsidR="00030317" w:rsidRPr="00DD74EB" w:rsidRDefault="00030317" w:rsidP="00A619EC">
                    <w:pPr>
                      <w:spacing w:line="320" w:lineRule="exact"/>
                      <w:jc w:val="center"/>
                      <w:rPr>
                        <w:rFonts w:ascii="BIZ UDゴシック" w:eastAsia="BIZ UDゴシック" w:hAnsi="BIZ UDゴシック"/>
                        <w:sz w:val="20"/>
                        <w:szCs w:val="20"/>
                      </w:rPr>
                    </w:pPr>
                    <w:r w:rsidRPr="00DD74EB">
                      <w:rPr>
                        <w:rFonts w:ascii="BIZ UDゴシック" w:eastAsia="BIZ UDゴシック" w:hAnsi="BIZ UDゴシック" w:hint="eastAsia"/>
                        <w:sz w:val="20"/>
                        <w:szCs w:val="20"/>
                      </w:rPr>
                      <w:t>健康いばらき21・</w:t>
                    </w:r>
                  </w:p>
                  <w:p w14:paraId="3013EF5C" w14:textId="77777777" w:rsidR="00030317" w:rsidRPr="00DD74EB" w:rsidRDefault="00030317" w:rsidP="00A619EC">
                    <w:pPr>
                      <w:spacing w:line="320" w:lineRule="exact"/>
                      <w:jc w:val="center"/>
                      <w:rPr>
                        <w:rFonts w:ascii="BIZ UDゴシック" w:eastAsia="BIZ UDゴシック" w:hAnsi="BIZ UDゴシック"/>
                        <w:sz w:val="20"/>
                        <w:szCs w:val="20"/>
                      </w:rPr>
                    </w:pPr>
                    <w:r w:rsidRPr="00DD74EB">
                      <w:rPr>
                        <w:rFonts w:ascii="BIZ UDゴシック" w:eastAsia="BIZ UDゴシック" w:hAnsi="BIZ UDゴシック" w:hint="eastAsia"/>
                        <w:sz w:val="20"/>
                        <w:szCs w:val="20"/>
                      </w:rPr>
                      <w:t>食育推進計画</w:t>
                    </w:r>
                  </w:p>
                </w:txbxContent>
              </v:textbox>
            </v:roundrect>
            <v:shape id="Text Box 102" o:spid="_x0000_s10410" type="#_x0000_t202" style="position:absolute;left:7876;top:17507;width:15290;height:7391;visibility:visible;mso-wrap-style:square;mso-position-horizontal:absolute;v-text-anchor:top">
              <v:textbox style="mso-next-textbox:#Text Box 102" inset=".56mm,.7pt,.56mm,.7pt">
                <w:txbxContent>
                  <w:p w14:paraId="353FB268" w14:textId="77777777" w:rsidR="00030317" w:rsidRPr="00B64B8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B64B86">
                      <w:rPr>
                        <w:rFonts w:ascii="BIZ UDゴシック" w:eastAsia="BIZ UDゴシック" w:hAnsi="BIZ UDゴシック" w:hint="eastAsia"/>
                        <w:spacing w:val="-2"/>
                        <w:sz w:val="18"/>
                        <w:szCs w:val="18"/>
                      </w:rPr>
                      <w:t>◎地域包括支援センターの運営</w:t>
                    </w:r>
                  </w:p>
                  <w:p w14:paraId="67ABFF8B" w14:textId="77777777" w:rsidR="00030317" w:rsidRPr="00B64B8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B64B86">
                      <w:rPr>
                        <w:rFonts w:ascii="BIZ UDゴシック" w:eastAsia="BIZ UDゴシック" w:hAnsi="BIZ UDゴシック" w:hint="eastAsia"/>
                        <w:spacing w:val="-2"/>
                        <w:sz w:val="18"/>
                        <w:szCs w:val="18"/>
                      </w:rPr>
                      <w:t>◎生活支援体制整備の推進</w:t>
                    </w:r>
                  </w:p>
                  <w:p w14:paraId="4C776770" w14:textId="77777777" w:rsidR="00030317" w:rsidRPr="00B64B8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B64B86">
                      <w:rPr>
                        <w:rFonts w:ascii="BIZ UDゴシック" w:eastAsia="BIZ UDゴシック" w:hAnsi="BIZ UDゴシック" w:hint="eastAsia"/>
                        <w:spacing w:val="-2"/>
                        <w:sz w:val="18"/>
                        <w:szCs w:val="18"/>
                      </w:rPr>
                      <w:t>◎認知症施策の推進</w:t>
                    </w:r>
                  </w:p>
                  <w:p w14:paraId="1BC81BC4" w14:textId="77777777" w:rsidR="00030317" w:rsidRPr="00B64B8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B64B86">
                      <w:rPr>
                        <w:rFonts w:ascii="BIZ UDゴシック" w:eastAsia="BIZ UDゴシック" w:hAnsi="BIZ UDゴシック" w:hint="eastAsia"/>
                        <w:spacing w:val="-2"/>
                        <w:sz w:val="18"/>
                        <w:szCs w:val="18"/>
                      </w:rPr>
                      <w:t>◎在宅療養の推進</w:t>
                    </w:r>
                  </w:p>
                  <w:p w14:paraId="07D26182" w14:textId="77777777" w:rsidR="00030317" w:rsidRPr="00B64B86" w:rsidRDefault="00030317" w:rsidP="00152618">
                    <w:pPr>
                      <w:spacing w:line="280" w:lineRule="exact"/>
                      <w:ind w:left="166" w:hangingChars="100" w:hanging="166"/>
                      <w:rPr>
                        <w:rFonts w:ascii="ＭＳ ゴシック" w:eastAsia="ＭＳ ゴシック" w:hAnsi="ＭＳ ゴシック"/>
                        <w:sz w:val="16"/>
                        <w:szCs w:val="16"/>
                      </w:rPr>
                    </w:pPr>
                  </w:p>
                </w:txbxContent>
              </v:textbox>
            </v:shape>
            <v:shape id="Text Box 103" o:spid="_x0000_s10411" type="#_x0000_t202" style="position:absolute;left:23761;top:17507;width:15290;height:7391;visibility:visible;mso-wrap-style:square;v-text-anchor:top">
              <v:textbox style="mso-next-textbox:#Text Box 103" inset=".56mm,.7pt,.56mm,.7pt">
                <w:txbxContent>
                  <w:p w14:paraId="2B46DAA9" w14:textId="77777777" w:rsidR="00030317" w:rsidRPr="005A53F2" w:rsidRDefault="00030317" w:rsidP="005A53F2">
                    <w:pPr>
                      <w:autoSpaceDE w:val="0"/>
                      <w:autoSpaceDN w:val="0"/>
                      <w:spacing w:line="180" w:lineRule="exact"/>
                      <w:ind w:left="182" w:hangingChars="100" w:hanging="182"/>
                      <w:rPr>
                        <w:rFonts w:ascii="BIZ UDゴシック" w:eastAsia="BIZ UDゴシック" w:hAnsi="BIZ UDゴシック"/>
                        <w:spacing w:val="-2"/>
                        <w:sz w:val="18"/>
                        <w:szCs w:val="18"/>
                      </w:rPr>
                    </w:pPr>
                    <w:r w:rsidRPr="005A53F2">
                      <w:rPr>
                        <w:rFonts w:ascii="BIZ UDゴシック" w:eastAsia="BIZ UDゴシック" w:hAnsi="BIZ UDゴシック" w:hint="eastAsia"/>
                        <w:spacing w:val="-2"/>
                        <w:sz w:val="18"/>
                        <w:szCs w:val="18"/>
                      </w:rPr>
                      <w:t>◎持続可能な地域共生社会に</w:t>
                    </w:r>
                    <w:r w:rsidRPr="005A53F2">
                      <w:rPr>
                        <w:rFonts w:ascii="BIZ UDゴシック" w:eastAsia="BIZ UDゴシック" w:hAnsi="BIZ UDゴシック"/>
                        <w:spacing w:val="-2"/>
                        <w:sz w:val="18"/>
                        <w:szCs w:val="18"/>
                      </w:rPr>
                      <w:t>向け</w:t>
                    </w:r>
                    <w:r w:rsidRPr="005A53F2">
                      <w:rPr>
                        <w:rFonts w:ascii="BIZ UDゴシック" w:eastAsia="BIZ UDゴシック" w:hAnsi="BIZ UDゴシック" w:hint="eastAsia"/>
                        <w:spacing w:val="-2"/>
                        <w:sz w:val="18"/>
                        <w:szCs w:val="18"/>
                      </w:rPr>
                      <w:t>たネットワークの</w:t>
                    </w:r>
                    <w:r w:rsidRPr="005A53F2">
                      <w:rPr>
                        <w:rFonts w:ascii="BIZ UDゴシック" w:eastAsia="BIZ UDゴシック" w:hAnsi="BIZ UDゴシック"/>
                        <w:spacing w:val="-2"/>
                        <w:sz w:val="18"/>
                        <w:szCs w:val="18"/>
                      </w:rPr>
                      <w:t>整理・再編、</w:t>
                    </w:r>
                    <w:r w:rsidRPr="005A53F2">
                      <w:rPr>
                        <w:rFonts w:ascii="BIZ UDゴシック" w:eastAsia="BIZ UDゴシック" w:hAnsi="BIZ UDゴシック" w:hint="eastAsia"/>
                        <w:spacing w:val="-2"/>
                        <w:sz w:val="18"/>
                        <w:szCs w:val="18"/>
                      </w:rPr>
                      <w:t>多様な担い手の</w:t>
                    </w:r>
                    <w:r w:rsidRPr="005A53F2">
                      <w:rPr>
                        <w:rFonts w:ascii="BIZ UDゴシック" w:eastAsia="BIZ UDゴシック" w:hAnsi="BIZ UDゴシック"/>
                        <w:spacing w:val="-2"/>
                        <w:sz w:val="18"/>
                        <w:szCs w:val="18"/>
                      </w:rPr>
                      <w:t>参画</w:t>
                    </w:r>
                    <w:r w:rsidRPr="005A53F2">
                      <w:rPr>
                        <w:rFonts w:ascii="BIZ UDゴシック" w:eastAsia="BIZ UDゴシック" w:hAnsi="BIZ UDゴシック" w:hint="eastAsia"/>
                        <w:spacing w:val="-2"/>
                        <w:sz w:val="18"/>
                        <w:szCs w:val="18"/>
                      </w:rPr>
                      <w:t>促進</w:t>
                    </w:r>
                  </w:p>
                  <w:p w14:paraId="583F4F46" w14:textId="77777777" w:rsidR="00030317" w:rsidRPr="005A53F2" w:rsidRDefault="00030317" w:rsidP="005A53F2">
                    <w:pPr>
                      <w:autoSpaceDE w:val="0"/>
                      <w:autoSpaceDN w:val="0"/>
                      <w:spacing w:line="180" w:lineRule="exact"/>
                      <w:ind w:left="182" w:hangingChars="100" w:hanging="182"/>
                      <w:rPr>
                        <w:rFonts w:ascii="BIZ UDゴシック" w:eastAsia="BIZ UDゴシック" w:hAnsi="BIZ UDゴシック"/>
                        <w:spacing w:val="-2"/>
                        <w:sz w:val="18"/>
                        <w:szCs w:val="18"/>
                      </w:rPr>
                    </w:pPr>
                    <w:r w:rsidRPr="005A53F2">
                      <w:rPr>
                        <w:rFonts w:ascii="BIZ UDゴシック" w:eastAsia="BIZ UDゴシック" w:hAnsi="BIZ UDゴシック" w:hint="eastAsia"/>
                        <w:spacing w:val="-2"/>
                        <w:sz w:val="18"/>
                        <w:szCs w:val="18"/>
                      </w:rPr>
                      <w:t>◎交流を通じての相互理解の促進</w:t>
                    </w:r>
                  </w:p>
                  <w:p w14:paraId="2CF37DD6" w14:textId="77777777" w:rsidR="00030317" w:rsidRPr="005A53F2" w:rsidRDefault="00030317" w:rsidP="00152618">
                    <w:pPr>
                      <w:spacing w:line="280" w:lineRule="exact"/>
                      <w:ind w:left="186" w:hangingChars="100" w:hanging="186"/>
                      <w:rPr>
                        <w:rFonts w:ascii="ＭＳ ゴシック" w:eastAsia="ＭＳ ゴシック" w:hAnsi="ＭＳ ゴシック"/>
                        <w:sz w:val="18"/>
                        <w:szCs w:val="18"/>
                      </w:rPr>
                    </w:pPr>
                  </w:p>
                </w:txbxContent>
              </v:textbox>
            </v:shape>
            <v:group id="Group 104" o:spid="_x0000_s10412" style="position:absolute;top:27101;width:14489;height:11087"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105" o:spid="_x0000_s10413"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AutoShape 106" o:spid="_x0000_s10414"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" fillcolor="#fc9" stroked="f" strokeweight="0"/>
                <v:line id="Line 107" o:spid="_x0000_s10415"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" strokecolor="white" strokeweight="1pt"/>
              </v:group>
              <v:line id="Line 108" o:spid="_x0000_s10416"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" strokecolor="white" strokeweight="1pt"/>
            </v:group>
            <v:shape id="Text Box 109" o:spid="_x0000_s10417" type="#_x0000_t202" style="position:absolute;left:55462;top:17484;width:15290;height:7392;visibility:visible;mso-wrap-style:square;v-text-anchor:top">
              <v:textbox style="mso-next-textbox:#Text Box 109" inset=".56mm,.7pt,.56mm,.7pt">
                <w:txbxContent>
                  <w:p w14:paraId="2392A4E7"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3176C6">
                      <w:rPr>
                        <w:rFonts w:ascii="BIZ UDゴシック" w:eastAsia="BIZ UDゴシック" w:hAnsi="BIZ UDゴシック" w:hint="eastAsia"/>
                        <w:spacing w:val="-2"/>
                        <w:sz w:val="18"/>
                        <w:szCs w:val="18"/>
                      </w:rPr>
                      <w:t>◎社会とのつながり・こころの健康の維持及び向上</w:t>
                    </w:r>
                  </w:p>
                  <w:p w14:paraId="142F4AC5" w14:textId="77777777" w:rsidR="00030317" w:rsidRPr="005A53F2" w:rsidRDefault="00030317" w:rsidP="00152618">
                    <w:pPr>
                      <w:spacing w:line="280" w:lineRule="exact"/>
                      <w:ind w:left="166" w:hangingChars="100" w:hanging="166"/>
                      <w:rPr>
                        <w:rFonts w:ascii="ＭＳ ゴシック" w:eastAsia="ＭＳ ゴシック"/>
                        <w:sz w:val="16"/>
                        <w:szCs w:val="16"/>
                      </w:rPr>
                    </w:pPr>
                  </w:p>
                </w:txbxContent>
              </v:textbox>
            </v:shape>
            <v:shape id="Text Box 110" o:spid="_x0000_s10418" type="#_x0000_t202" style="position:absolute;left:7876;top:29826;width:15290;height:7391;visibility:visible;mso-wrap-style:square;v-text-anchor:top">
              <v:textbox style="mso-next-textbox:#Text Box 110" inset=".56mm,.7pt,.56mm,.7pt">
                <w:txbxContent>
                  <w:p w14:paraId="60F9EA6C" w14:textId="77777777" w:rsidR="00030317" w:rsidRPr="00B64B86" w:rsidRDefault="00030317" w:rsidP="00B64B86">
                    <w:pPr>
                      <w:autoSpaceDE w:val="0"/>
                      <w:autoSpaceDN w:val="0"/>
                      <w:spacing w:line="180" w:lineRule="exact"/>
                      <w:ind w:left="182" w:hangingChars="100" w:hanging="182"/>
                      <w:rPr>
                        <w:rFonts w:ascii="BIZ UDゴシック" w:eastAsia="BIZ UDゴシック" w:hAnsi="BIZ UDゴシック"/>
                        <w:spacing w:val="-2"/>
                        <w:sz w:val="18"/>
                        <w:szCs w:val="18"/>
                      </w:rPr>
                    </w:pPr>
                    <w:r w:rsidRPr="00B64B86">
                      <w:rPr>
                        <w:rFonts w:ascii="BIZ UDゴシック" w:eastAsia="BIZ UDゴシック" w:hAnsi="BIZ UDゴシック" w:hint="eastAsia"/>
                        <w:spacing w:val="-2"/>
                        <w:sz w:val="18"/>
                        <w:szCs w:val="18"/>
                      </w:rPr>
                      <w:t>◎介護予防・生活支援サービス事業の取組の推進</w:t>
                    </w:r>
                  </w:p>
                  <w:p w14:paraId="6EA320BA" w14:textId="77777777" w:rsidR="00030317" w:rsidRPr="00B64B86" w:rsidRDefault="00030317" w:rsidP="00B64B86">
                    <w:pPr>
                      <w:autoSpaceDE w:val="0"/>
                      <w:autoSpaceDN w:val="0"/>
                      <w:spacing w:line="180" w:lineRule="exact"/>
                      <w:ind w:left="182" w:hangingChars="100" w:hanging="182"/>
                      <w:rPr>
                        <w:rFonts w:ascii="BIZ UDゴシック" w:eastAsia="BIZ UDゴシック" w:hAnsi="BIZ UDゴシック"/>
                        <w:spacing w:val="-2"/>
                        <w:sz w:val="18"/>
                        <w:szCs w:val="18"/>
                      </w:rPr>
                    </w:pPr>
                    <w:r w:rsidRPr="00B64B86">
                      <w:rPr>
                        <w:rFonts w:ascii="BIZ UDゴシック" w:eastAsia="BIZ UDゴシック" w:hAnsi="BIZ UDゴシック" w:hint="eastAsia"/>
                        <w:spacing w:val="-2"/>
                        <w:sz w:val="18"/>
                        <w:szCs w:val="18"/>
                      </w:rPr>
                      <w:t>◎一般介護予防事業の推進</w:t>
                    </w:r>
                  </w:p>
                  <w:p w14:paraId="032B6434" w14:textId="77777777" w:rsidR="00030317" w:rsidRPr="00B64B86" w:rsidRDefault="00030317" w:rsidP="00B64B86">
                    <w:pPr>
                      <w:autoSpaceDE w:val="0"/>
                      <w:autoSpaceDN w:val="0"/>
                      <w:spacing w:line="180" w:lineRule="exact"/>
                      <w:ind w:left="182" w:hangingChars="100" w:hanging="182"/>
                      <w:rPr>
                        <w:rFonts w:ascii="BIZ UDゴシック" w:eastAsia="BIZ UDゴシック" w:hAnsi="BIZ UDゴシック"/>
                        <w:spacing w:val="-2"/>
                        <w:sz w:val="18"/>
                        <w:szCs w:val="18"/>
                      </w:rPr>
                    </w:pPr>
                    <w:r w:rsidRPr="00B64B86">
                      <w:rPr>
                        <w:rFonts w:ascii="BIZ UDゴシック" w:eastAsia="BIZ UDゴシック" w:hAnsi="BIZ UDゴシック" w:hint="eastAsia"/>
                        <w:spacing w:val="-2"/>
                        <w:sz w:val="18"/>
                        <w:szCs w:val="18"/>
                      </w:rPr>
                      <w:t>◎高齢者の保健事業と介護予防事業等との一体的な実施</w:t>
                    </w:r>
                  </w:p>
                  <w:p w14:paraId="3692C730" w14:textId="77777777" w:rsidR="00030317" w:rsidRPr="00B64B86" w:rsidRDefault="00030317" w:rsidP="00152618"/>
                </w:txbxContent>
              </v:textbox>
            </v:shape>
            <v:shape id="Text Box 111" o:spid="_x0000_s10419" type="#_x0000_t202" style="position:absolute;left:55462;top:29803;width:15290;height:7392;visibility:visible;mso-wrap-style:square;v-text-anchor:top">
              <v:textbox style="mso-next-textbox:#Text Box 111" inset=".56mm,.7pt,.56mm,.7pt">
                <w:txbxContent>
                  <w:p w14:paraId="6FF3126B" w14:textId="77777777" w:rsidR="00030317" w:rsidRPr="003176C6"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3176C6">
                      <w:rPr>
                        <w:rFonts w:ascii="BIZ UDゴシック" w:eastAsia="BIZ UDゴシック" w:hAnsi="BIZ UDゴシック" w:hint="eastAsia"/>
                        <w:spacing w:val="-2"/>
                        <w:sz w:val="18"/>
                        <w:szCs w:val="18"/>
                      </w:rPr>
                      <w:t>◎生活習慣の改善</w:t>
                    </w:r>
                  </w:p>
                  <w:p w14:paraId="5B1695D8"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3176C6">
                      <w:rPr>
                        <w:rFonts w:ascii="BIZ UDゴシック" w:eastAsia="BIZ UDゴシック" w:hAnsi="BIZ UDゴシック" w:hint="eastAsia"/>
                        <w:spacing w:val="-2"/>
                        <w:sz w:val="18"/>
                        <w:szCs w:val="18"/>
                      </w:rPr>
                      <w:t>◎生活習慣病の発症予防・重症化予防</w:t>
                    </w:r>
                  </w:p>
                  <w:p w14:paraId="37F04019" w14:textId="77777777" w:rsidR="00030317" w:rsidRPr="005A53F2" w:rsidRDefault="00030317" w:rsidP="00152618">
                    <w:pPr>
                      <w:spacing w:line="160" w:lineRule="exact"/>
                      <w:ind w:left="156" w:hangingChars="100" w:hanging="156"/>
                      <w:rPr>
                        <w:sz w:val="15"/>
                        <w:szCs w:val="15"/>
                      </w:rPr>
                    </w:pPr>
                  </w:p>
                </w:txbxContent>
              </v:textbox>
            </v:shape>
            <v:shape id="Text Box 112" o:spid="_x0000_s10420" type="#_x0000_t202" style="position:absolute;left:23761;top:42145;width:15290;height:7391;visibility:visible;mso-wrap-style:square;v-text-anchor:top">
              <v:textbox style="mso-next-textbox:#Text Box 112" inset=".56mm,.7pt,.56mm,.7pt">
                <w:txbxContent>
                  <w:p w14:paraId="14D5CC5E"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◎就労でき、働きつづけられる環境の充実、</w:t>
                    </w:r>
                    <w:r w:rsidRPr="004F0E84">
                      <w:rPr>
                        <w:rFonts w:ascii="BIZ UDゴシック" w:eastAsia="BIZ UDゴシック" w:hAnsi="BIZ UDゴシック"/>
                        <w:spacing w:val="-2"/>
                        <w:sz w:val="18"/>
                        <w:szCs w:val="18"/>
                      </w:rPr>
                      <w:t>工賃の向上</w:t>
                    </w:r>
                  </w:p>
                  <w:p w14:paraId="690DEF83"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◎文化</w:t>
                    </w:r>
                    <w:r w:rsidRPr="004F0E84">
                      <w:rPr>
                        <w:rFonts w:ascii="BIZ UDゴシック" w:eastAsia="BIZ UDゴシック" w:hAnsi="BIZ UDゴシック"/>
                        <w:spacing w:val="-2"/>
                        <w:sz w:val="18"/>
                        <w:szCs w:val="18"/>
                      </w:rPr>
                      <w:t>芸術・スポーツ等</w:t>
                    </w:r>
                    <w:r w:rsidRPr="004F0E84">
                      <w:rPr>
                        <w:rFonts w:ascii="BIZ UDゴシック" w:eastAsia="BIZ UDゴシック" w:hAnsi="BIZ UDゴシック" w:hint="eastAsia"/>
                        <w:spacing w:val="-2"/>
                        <w:sz w:val="18"/>
                        <w:szCs w:val="18"/>
                      </w:rPr>
                      <w:t>の活動を通じた社会参加の促進</w:t>
                    </w:r>
                  </w:p>
                  <w:p w14:paraId="16D7D9C0" w14:textId="77777777" w:rsidR="00030317" w:rsidRPr="004F0E84" w:rsidRDefault="00030317" w:rsidP="00152618">
                    <w:pPr>
                      <w:spacing w:line="280" w:lineRule="exact"/>
                      <w:ind w:left="186" w:hangingChars="100" w:hanging="186"/>
                      <w:rPr>
                        <w:sz w:val="18"/>
                        <w:szCs w:val="18"/>
                      </w:rPr>
                    </w:pPr>
                  </w:p>
                </w:txbxContent>
              </v:textbox>
            </v:shape>
            <v:shape id="Text Box 113" o:spid="_x0000_s10421" type="#_x0000_t202" style="position:absolute;left:55462;top:42122;width:15290;height:7392;visibility:visible;mso-wrap-style:square;v-text-anchor:top">
              <v:textbox style="mso-next-textbox:#Text Box 113" inset=".56mm,.7pt,.56mm,.7pt">
                <w:txbxContent>
                  <w:p w14:paraId="13A23F2A" w14:textId="77777777" w:rsidR="00030317" w:rsidRPr="003176C6"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3176C6">
                      <w:rPr>
                        <w:rFonts w:ascii="BIZ UDゴシック" w:eastAsia="BIZ UDゴシック" w:hAnsi="BIZ UDゴシック" w:hint="eastAsia"/>
                        <w:spacing w:val="-2"/>
                        <w:sz w:val="18"/>
                        <w:szCs w:val="18"/>
                      </w:rPr>
                      <w:t>◎自然に健康になれる環境づくり</w:t>
                    </w:r>
                  </w:p>
                  <w:p w14:paraId="525DF045"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3176C6">
                      <w:rPr>
                        <w:rFonts w:ascii="BIZ UDゴシック" w:eastAsia="BIZ UDゴシック" w:hAnsi="BIZ UDゴシック" w:hint="eastAsia"/>
                        <w:spacing w:val="-2"/>
                        <w:sz w:val="18"/>
                        <w:szCs w:val="18"/>
                      </w:rPr>
                      <w:t>◎誰もがアクセスできる健康増進のための基盤の整備</w:t>
                    </w:r>
                  </w:p>
                  <w:p w14:paraId="71C945FB" w14:textId="77777777" w:rsidR="00030317" w:rsidRPr="005A53F2" w:rsidRDefault="00030317" w:rsidP="00152618">
                    <w:pPr>
                      <w:spacing w:line="300" w:lineRule="exact"/>
                      <w:ind w:left="186" w:hangingChars="100" w:hanging="186"/>
                      <w:rPr>
                        <w:rFonts w:ascii="ＭＳ ゴシック" w:eastAsia="ＭＳ ゴシック" w:hAnsi="ＭＳ ゴシック"/>
                        <w:kern w:val="0"/>
                        <w:sz w:val="18"/>
                        <w:szCs w:val="18"/>
                      </w:rPr>
                    </w:pPr>
                  </w:p>
                </w:txbxContent>
              </v:textbox>
            </v:shape>
            <v:shape id="Text Box 114" o:spid="_x0000_s10422" type="#_x0000_t202" style="position:absolute;left:23761;top:66783;width:15290;height:7391;visibility:visible;mso-wrap-style:square;v-text-anchor:top">
              <v:textbox style="mso-next-textbox:#Text Box 114" inset=".56mm,.7pt,.56mm,.7pt">
                <w:txbxContent>
                  <w:p w14:paraId="33C25E20"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◎情報アクセシビリティ・コミュニケーション施策の推進</w:t>
                    </w:r>
                  </w:p>
                  <w:p w14:paraId="42A1C0F9"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◎防災の</w:t>
                    </w:r>
                    <w:r w:rsidRPr="004F0E84">
                      <w:rPr>
                        <w:rFonts w:ascii="BIZ UDゴシック" w:eastAsia="BIZ UDゴシック" w:hAnsi="BIZ UDゴシック"/>
                        <w:spacing w:val="-2"/>
                        <w:sz w:val="18"/>
                        <w:szCs w:val="18"/>
                      </w:rPr>
                      <w:t>推進</w:t>
                    </w:r>
                  </w:p>
                  <w:p w14:paraId="518EA6F8" w14:textId="77777777" w:rsidR="00030317" w:rsidRPr="004C5BE5" w:rsidRDefault="00030317" w:rsidP="00152618">
                    <w:pPr>
                      <w:spacing w:line="180" w:lineRule="exact"/>
                      <w:ind w:left="166" w:hangingChars="100" w:hanging="166"/>
                      <w:rPr>
                        <w:rFonts w:ascii="ＭＳ ゴシック" w:eastAsia="ＭＳ ゴシック" w:hAnsi="ＭＳ ゴシック"/>
                        <w:sz w:val="16"/>
                        <w:szCs w:val="16"/>
                      </w:rPr>
                    </w:pPr>
                  </w:p>
                </w:txbxContent>
              </v:textbox>
            </v:shape>
            <v:shape id="Text Box 115" o:spid="_x0000_s10423" type="#_x0000_t202" style="position:absolute;left:55462;top:66760;width:15290;height:7392;visibility:visible;mso-wrap-style:square;v-text-anchor:top">
              <v:textbox style="mso-next-textbox:#Text Box 115" inset=".56mm,.7pt,.56mm,.7pt">
                <w:txbxContent>
                  <w:p w14:paraId="0A6A7FB6"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3176C6">
                      <w:rPr>
                        <w:rFonts w:ascii="BIZ UDゴシック" w:eastAsia="BIZ UDゴシック" w:hAnsi="BIZ UDゴシック" w:hint="eastAsia"/>
                        <w:spacing w:val="-2"/>
                        <w:sz w:val="18"/>
                        <w:szCs w:val="18"/>
                      </w:rPr>
                      <w:t>◎誰もがアクセスできる健康増進のための基盤の整理【再掲】</w:t>
                    </w:r>
                  </w:p>
                  <w:p w14:paraId="68A84A70" w14:textId="77777777" w:rsidR="00030317" w:rsidRPr="005A53F2" w:rsidRDefault="00030317" w:rsidP="00152618">
                    <w:pPr>
                      <w:spacing w:line="300" w:lineRule="exact"/>
                      <w:ind w:left="186" w:hangingChars="100" w:hanging="186"/>
                      <w:rPr>
                        <w:sz w:val="18"/>
                        <w:szCs w:val="18"/>
                      </w:rPr>
                    </w:pPr>
                  </w:p>
                </w:txbxContent>
              </v:textbox>
            </v:shape>
            <v:shape id="Text Box 116" o:spid="_x0000_s10424" type="#_x0000_t202" style="position:absolute;left:23761;top:79102;width:15290;height:7391;visibility:visible;mso-wrap-style:square;v-text-anchor:top">
              <v:textbox style="mso-next-textbox:#Text Box 116" inset=".56mm,.7pt,.56mm,.7pt">
                <w:txbxContent>
                  <w:p w14:paraId="6B3D5CF4"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◎障害者制度の適正運営</w:t>
                    </w:r>
                  </w:p>
                  <w:p w14:paraId="2C23F6DA"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◎持続可能な障害福祉サービス事業所の運営及び人材の育成</w:t>
                    </w:r>
                  </w:p>
                  <w:p w14:paraId="7AC1C68F"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◎市立障害者施設のあり方の検討</w:t>
                    </w:r>
                  </w:p>
                  <w:p w14:paraId="1B3C9C6E" w14:textId="77777777" w:rsidR="00030317" w:rsidRPr="004F0E84" w:rsidRDefault="00030317" w:rsidP="00152618"/>
                </w:txbxContent>
              </v:textbox>
            </v:shape>
            <v:roundrect id="AutoShape 117" o:spid="_x0000_s10425" style="position:absolute;left:7710;top:2463;width:63460;height:3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" fillcolor="#fc9">
              <v:textbox style="mso-next-textbox:#AutoShape 117" inset="5.85pt,1mm,5.85pt,.7pt">
                <w:txbxContent>
                  <w:p w14:paraId="7F49F775" w14:textId="77777777" w:rsidR="00030317" w:rsidRPr="00774326" w:rsidRDefault="00030317" w:rsidP="00152618">
                    <w:pPr>
                      <w:ind w:firstLineChars="300" w:firstLine="738"/>
                      <w:rPr>
                        <w:rFonts w:ascii="BIZ UDゴシック" w:eastAsia="BIZ UDゴシック" w:hAnsi="BIZ UDゴシック"/>
                        <w:b/>
                        <w:sz w:val="24"/>
                      </w:rPr>
                    </w:pPr>
                    <w:r w:rsidRPr="00774326">
                      <w:rPr>
                        <w:rFonts w:ascii="BIZ UDゴシック" w:eastAsia="BIZ UDゴシック" w:hAnsi="BIZ UDゴシック" w:hint="eastAsia"/>
                        <w:b/>
                        <w:sz w:val="24"/>
                      </w:rPr>
                      <w:t>分野別計画の施策・取組</w:t>
                    </w:r>
                  </w:p>
                </w:txbxContent>
              </v:textbox>
            </v:roundrect>
            <v:shape id="Text Box 118" o:spid="_x0000_s10426" type="#_x0000_t202" style="position:absolute;left:23761;top:54464;width:15290;height:7391;visibility:visible;mso-wrap-style:square;v-text-anchor:top">
              <v:textbox style="mso-next-textbox:#Text Box 118" inset=".56mm,.7pt,.56mm,.7pt">
                <w:txbxContent>
                  <w:p w14:paraId="49704E45"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◎障害者差別解消</w:t>
                    </w:r>
                    <w:r w:rsidRPr="004F0E84">
                      <w:rPr>
                        <w:rFonts w:ascii="BIZ UDゴシック" w:eastAsia="BIZ UDゴシック" w:hAnsi="BIZ UDゴシック"/>
                        <w:spacing w:val="-2"/>
                        <w:sz w:val="18"/>
                        <w:szCs w:val="18"/>
                      </w:rPr>
                      <w:t>の推進</w:t>
                    </w:r>
                  </w:p>
                  <w:p w14:paraId="74778A20"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◎虐待防止対策　等</w:t>
                    </w:r>
                  </w:p>
                  <w:p w14:paraId="53A738FE" w14:textId="77777777" w:rsidR="00030317" w:rsidRPr="00301387" w:rsidRDefault="00030317" w:rsidP="00152618">
                    <w:pPr>
                      <w:spacing w:line="280" w:lineRule="exact"/>
                      <w:ind w:left="186" w:hangingChars="100" w:hanging="186"/>
                      <w:rPr>
                        <w:sz w:val="18"/>
                        <w:szCs w:val="18"/>
                      </w:rPr>
                    </w:pPr>
                  </w:p>
                </w:txbxContent>
              </v:textbox>
            </v:shape>
            <v:shape id="Text Box 120" o:spid="_x0000_s10427" type="#_x0000_t202" style="position:absolute;left:8501;top:16186;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style="mso-next-textbox:#Text Box 120" inset="0,0,0,0">
                <w:txbxContent>
                  <w:p w14:paraId="51423AEB"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74DB309F"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21" o:spid="_x0000_s10428" type="#_x0000_t202" style="position:absolute;left:8501;top:28505;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style="mso-next-textbox:#Text Box 121" inset="0,0,0,0">
                <w:txbxContent>
                  <w:p w14:paraId="17E52924"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4D681AC7"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22" o:spid="_x0000_s10429" type="#_x0000_t202" style="position:absolute;left:25113;top:77781;width:8202;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style="mso-next-textbox:#Text Box 122" inset="0,0,0,0">
                <w:txbxContent>
                  <w:p w14:paraId="2DD80FD2"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54E3C8B9"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23" o:spid="_x0000_s10430" type="#_x0000_t202" style="position:absolute;left:25113;top:65525;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style="mso-next-textbox:#Text Box 123" inset="0,0,0,0">
                <w:txbxContent>
                  <w:p w14:paraId="41984E74"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0B068B8A"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24" o:spid="_x0000_s10431" type="#_x0000_t202" style="position:absolute;left:25113;top:53206;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style="mso-next-textbox:#Text Box 124" inset="0,0,0,0">
                <w:txbxContent>
                  <w:p w14:paraId="1523E6FB"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1D60E75A"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25" o:spid="_x0000_s10432" type="#_x0000_t202" style="position:absolute;left:25113;top:40887;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style="mso-next-textbox:#Text Box 125" inset="0,0,0,0">
                <w:txbxContent>
                  <w:p w14:paraId="29983C11"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50451FE2"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26" o:spid="_x0000_s10433" type="#_x0000_t202" style="position:absolute;left:25113;top:28568;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style="mso-next-textbox:#Text Box 126" inset="0,0,0,0">
                <w:txbxContent>
                  <w:p w14:paraId="06E4F46D"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1881AC7A"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27" o:spid="_x0000_s10434" type="#_x0000_t202" style="position:absolute;left:25113;top:16249;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style="mso-next-textbox:#Text Box 127" inset="0,0,0,0">
                <w:txbxContent>
                  <w:p w14:paraId="41C2849C"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5E6628AA"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32" o:spid="_x0000_s10435" type="#_x0000_t202" style="position:absolute;left:23761;top:29826;width:15290;height:7391;visibility:visible;mso-wrap-style:square;v-text-anchor:top">
              <v:textbox style="mso-next-textbox:#Text Box 132" inset=".56mm,.7pt,.56mm,.7pt">
                <w:txbxContent>
                  <w:p w14:paraId="56AC21AF"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◎地域</w:t>
                    </w:r>
                    <w:r w:rsidRPr="004F0E84">
                      <w:rPr>
                        <w:rFonts w:ascii="BIZ UDゴシック" w:eastAsia="BIZ UDゴシック" w:hAnsi="BIZ UDゴシック"/>
                        <w:spacing w:val="-2"/>
                        <w:sz w:val="18"/>
                        <w:szCs w:val="18"/>
                      </w:rPr>
                      <w:t>での包括的な相談支援体制の構築</w:t>
                    </w:r>
                  </w:p>
                  <w:p w14:paraId="2495253F" w14:textId="77777777" w:rsidR="00030317" w:rsidRPr="004F0E84"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4F0E84">
                      <w:rPr>
                        <w:rFonts w:ascii="BIZ UDゴシック" w:eastAsia="BIZ UDゴシック" w:hAnsi="BIZ UDゴシック" w:hint="eastAsia"/>
                        <w:spacing w:val="-2"/>
                        <w:sz w:val="18"/>
                        <w:szCs w:val="18"/>
                      </w:rPr>
                      <w:t>◎医療的ケアの必要な障害者、強度行動障害者に対する支援　等</w:t>
                    </w:r>
                  </w:p>
                  <w:p w14:paraId="1032F35A" w14:textId="77777777" w:rsidR="00030317" w:rsidRPr="004F0E84" w:rsidRDefault="00030317" w:rsidP="00152618">
                    <w:pPr>
                      <w:spacing w:line="160" w:lineRule="exact"/>
                      <w:ind w:left="166" w:hangingChars="100" w:hanging="166"/>
                      <w:rPr>
                        <w:sz w:val="16"/>
                        <w:szCs w:val="16"/>
                      </w:rPr>
                    </w:pPr>
                  </w:p>
                </w:txbxContent>
              </v:textbox>
            </v:shape>
            <v:group id="Group 133" o:spid="_x0000_s10436" style="position:absolute;top:39420;width:14489;height:11087"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134" o:spid="_x0000_s10437"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AutoShape 135" o:spid="_x0000_s10438"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" fillcolor="#fc9" stroked="f" strokeweight="0"/>
                <v:line id="Line 136" o:spid="_x0000_s10439"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" strokecolor="white" strokeweight="1pt"/>
              </v:group>
              <v:line id="Line 137" o:spid="_x0000_s10440"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" strokecolor="white" strokeweight="1pt"/>
            </v:group>
            <v:shape id="Text Box 138" o:spid="_x0000_s10441" type="#_x0000_t202" style="position:absolute;left:8501;top:40824;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style="mso-next-textbox:#Text Box 138" inset="0,0,0,0">
                <w:txbxContent>
                  <w:p w14:paraId="0DAE8543"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7B3B0C57"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39" o:spid="_x0000_s10442" type="#_x0000_t202" style="position:absolute;left:7876;top:42145;width:15290;height:7391;visibility:visible;mso-wrap-style:square;v-text-anchor:top">
              <v:textbox style="mso-next-textbox:#Text Box 139" inset=".56mm,.7pt,.56mm,.7pt">
                <w:txbxContent>
                  <w:p w14:paraId="40834454" w14:textId="77777777" w:rsidR="00030317" w:rsidRPr="00481C3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481C36">
                      <w:rPr>
                        <w:rFonts w:ascii="BIZ UDゴシック" w:eastAsia="BIZ UDゴシック" w:hAnsi="BIZ UDゴシック" w:hint="eastAsia"/>
                        <w:spacing w:val="-2"/>
                        <w:sz w:val="18"/>
                        <w:szCs w:val="18"/>
                      </w:rPr>
                      <w:t>◎地域活動・社会参加の促進</w:t>
                    </w:r>
                  </w:p>
                  <w:p w14:paraId="06E115D3" w14:textId="77777777" w:rsidR="00030317" w:rsidRPr="00481C3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481C36">
                      <w:rPr>
                        <w:rFonts w:ascii="BIZ UDゴシック" w:eastAsia="BIZ UDゴシック" w:hAnsi="BIZ UDゴシック" w:hint="eastAsia"/>
                        <w:spacing w:val="-2"/>
                        <w:sz w:val="18"/>
                        <w:szCs w:val="18"/>
                      </w:rPr>
                      <w:t>◎身近な「居場所」の整備</w:t>
                    </w:r>
                  </w:p>
                  <w:p w14:paraId="040EE1D3" w14:textId="77777777" w:rsidR="00030317" w:rsidRPr="00481C3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481C36">
                      <w:rPr>
                        <w:rFonts w:ascii="BIZ UDゴシック" w:eastAsia="BIZ UDゴシック" w:hAnsi="BIZ UDゴシック" w:hint="eastAsia"/>
                        <w:spacing w:val="-2"/>
                        <w:sz w:val="18"/>
                        <w:szCs w:val="18"/>
                      </w:rPr>
                      <w:t>◎世代間交流の取組</w:t>
                    </w:r>
                  </w:p>
                  <w:p w14:paraId="49FA0889" w14:textId="77777777" w:rsidR="00030317" w:rsidRPr="00481C3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481C36">
                      <w:rPr>
                        <w:rFonts w:ascii="BIZ UDゴシック" w:eastAsia="BIZ UDゴシック" w:hAnsi="BIZ UDゴシック" w:hint="eastAsia"/>
                        <w:spacing w:val="-2"/>
                        <w:sz w:val="18"/>
                        <w:szCs w:val="18"/>
                      </w:rPr>
                      <w:t>◎高齢者の「働く場」の創造</w:t>
                    </w:r>
                  </w:p>
                  <w:p w14:paraId="23555DDE" w14:textId="77777777" w:rsidR="00030317" w:rsidRPr="00B64B86" w:rsidRDefault="00030317" w:rsidP="00152618">
                    <w:pPr>
                      <w:spacing w:line="280" w:lineRule="exact"/>
                      <w:ind w:left="216" w:hangingChars="100" w:hanging="216"/>
                    </w:pPr>
                  </w:p>
                </w:txbxContent>
              </v:textbox>
            </v:shape>
            <v:group id="Group 140" o:spid="_x0000_s10443" style="position:absolute;top:51739;width:14489;height:11087"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141" o:spid="_x0000_s10444"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AutoShape 142" o:spid="_x0000_s10445"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" fillcolor="#fc9" stroked="f" strokeweight="0"/>
                <v:line id="Line 143" o:spid="_x0000_s10446"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" strokecolor="white" strokeweight="1pt"/>
              </v:group>
              <v:line id="Line 144" o:spid="_x0000_s10447"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" strokecolor="white" strokeweight="1pt"/>
            </v:group>
            <v:shape id="Text Box 145" o:spid="_x0000_s10448" type="#_x0000_t202" style="position:absolute;left:8501;top:53143;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style="mso-next-textbox:#Text Box 145" inset="0,0,0,0">
                <w:txbxContent>
                  <w:p w14:paraId="1CFED5A8"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775756DC" w14:textId="77777777" w:rsidR="00030317" w:rsidRDefault="00030317" w:rsidP="00152618">
                    <w:pPr>
                      <w:spacing w:line="0" w:lineRule="atLeast"/>
                      <w:rPr>
                        <w:rFonts w:ascii="ＭＳ ゴシック" w:eastAsia="ＭＳ ゴシック" w:hAnsi="ＭＳ ゴシック"/>
                        <w:sz w:val="16"/>
                        <w:szCs w:val="16"/>
                      </w:rPr>
                    </w:pPr>
                  </w:p>
                </w:txbxContent>
              </v:textbox>
            </v:shape>
            <v:shape id="Text Box 146" o:spid="_x0000_s10449" type="#_x0000_t202" style="position:absolute;left:7876;top:54464;width:15290;height:7391;visibility:visible;mso-wrap-style:square;v-text-anchor:top">
              <v:textbox style="mso-next-textbox:#Text Box 146" inset=".56mm,.7pt,.56mm,.7pt">
                <w:txbxContent>
                  <w:p w14:paraId="2D8DF3BB" w14:textId="77777777" w:rsidR="00030317" w:rsidRPr="00481C3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481C36">
                      <w:rPr>
                        <w:rFonts w:ascii="BIZ UDゴシック" w:eastAsia="BIZ UDゴシック" w:hAnsi="BIZ UDゴシック" w:hint="eastAsia"/>
                        <w:spacing w:val="-2"/>
                        <w:sz w:val="18"/>
                        <w:szCs w:val="18"/>
                      </w:rPr>
                      <w:t>◎虐待防止対策の推進</w:t>
                    </w:r>
                  </w:p>
                  <w:p w14:paraId="39CC2A38" w14:textId="77777777" w:rsidR="00030317" w:rsidRPr="0048126B"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481C36">
                      <w:rPr>
                        <w:rFonts w:ascii="BIZ UDゴシック" w:eastAsia="BIZ UDゴシック" w:hAnsi="BIZ UDゴシック" w:hint="eastAsia"/>
                        <w:spacing w:val="-2"/>
                        <w:sz w:val="18"/>
                        <w:szCs w:val="18"/>
                      </w:rPr>
                      <w:t>◎権利擁護の推進</w:t>
                    </w:r>
                  </w:p>
                  <w:p w14:paraId="6CAC250A" w14:textId="77777777" w:rsidR="00030317" w:rsidRPr="00B64B86" w:rsidRDefault="00030317" w:rsidP="00152618">
                    <w:pPr>
                      <w:spacing w:line="300" w:lineRule="exact"/>
                      <w:ind w:left="186" w:hangingChars="100" w:hanging="186"/>
                      <w:rPr>
                        <w:sz w:val="18"/>
                        <w:szCs w:val="18"/>
                      </w:rPr>
                    </w:pPr>
                  </w:p>
                </w:txbxContent>
              </v:textbox>
            </v:shape>
            <v:group id="Group 147" o:spid="_x0000_s10450" style="position:absolute;top:64058;width:14489;height:11087"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48" o:spid="_x0000_s10451"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oundrect id="_x0000_s10452"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" fillcolor="#fc9" stroked="f" strokeweight="0"/>
                <v:line id="Line 150" o:spid="_x0000_s10453"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" strokecolor="white" strokeweight="1pt"/>
              </v:group>
              <v:line id="Line 151" o:spid="_x0000_s10454"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" strokecolor="white" strokeweight="1pt"/>
            </v:group>
            <v:shape id="Text Box 152" o:spid="_x0000_s10455" type="#_x0000_t202" style="position:absolute;left:7875;top:66783;width:15167;height:7391;visibility:visible;mso-wrap-style:square;v-text-anchor:top">
              <v:textbox style="mso-next-textbox:#Text Box 152" inset=".56mm,.7pt,.56mm,.7pt">
                <w:txbxContent>
                  <w:p w14:paraId="058B5703" w14:textId="77777777" w:rsidR="00030317" w:rsidRPr="00B64B86" w:rsidRDefault="00030317" w:rsidP="00B64B86">
                    <w:pPr>
                      <w:autoSpaceDE w:val="0"/>
                      <w:autoSpaceDN w:val="0"/>
                      <w:spacing w:line="160" w:lineRule="exact"/>
                      <w:ind w:left="162" w:hangingChars="100" w:hanging="162"/>
                      <w:rPr>
                        <w:rFonts w:ascii="BIZ UDゴシック" w:eastAsia="BIZ UDゴシック" w:hAnsi="BIZ UDゴシック"/>
                        <w:spacing w:val="-2"/>
                        <w:sz w:val="16"/>
                        <w:szCs w:val="16"/>
                      </w:rPr>
                    </w:pPr>
                    <w:r w:rsidRPr="00B64B86">
                      <w:rPr>
                        <w:rFonts w:ascii="BIZ UDゴシック" w:eastAsia="BIZ UDゴシック" w:hAnsi="BIZ UDゴシック" w:hint="eastAsia"/>
                        <w:spacing w:val="-2"/>
                        <w:sz w:val="16"/>
                        <w:szCs w:val="16"/>
                      </w:rPr>
                      <w:t>◎災害・感染症発生時の備え</w:t>
                    </w:r>
                  </w:p>
                  <w:p w14:paraId="4D95CB28" w14:textId="77777777" w:rsidR="00030317" w:rsidRPr="00B64B86" w:rsidRDefault="00030317" w:rsidP="00B64B86">
                    <w:pPr>
                      <w:autoSpaceDE w:val="0"/>
                      <w:autoSpaceDN w:val="0"/>
                      <w:spacing w:line="160" w:lineRule="exact"/>
                      <w:ind w:left="162" w:hangingChars="100" w:hanging="162"/>
                      <w:rPr>
                        <w:rFonts w:ascii="BIZ UDゴシック" w:eastAsia="BIZ UDゴシック" w:hAnsi="BIZ UDゴシック"/>
                        <w:spacing w:val="-2"/>
                        <w:sz w:val="16"/>
                        <w:szCs w:val="16"/>
                      </w:rPr>
                    </w:pPr>
                    <w:r w:rsidRPr="00B64B86">
                      <w:rPr>
                        <w:rFonts w:ascii="BIZ UDゴシック" w:eastAsia="BIZ UDゴシック" w:hAnsi="BIZ UDゴシック" w:hint="eastAsia"/>
                        <w:spacing w:val="-2"/>
                        <w:sz w:val="16"/>
                        <w:szCs w:val="16"/>
                      </w:rPr>
                      <w:t>◎情報公表制度の推進</w:t>
                    </w:r>
                  </w:p>
                  <w:p w14:paraId="069F98CC" w14:textId="77777777" w:rsidR="00030317" w:rsidRPr="00B64B86" w:rsidRDefault="00030317" w:rsidP="00B64B86">
                    <w:pPr>
                      <w:autoSpaceDE w:val="0"/>
                      <w:autoSpaceDN w:val="0"/>
                      <w:spacing w:line="160" w:lineRule="exact"/>
                      <w:ind w:left="162" w:hangingChars="100" w:hanging="162"/>
                      <w:rPr>
                        <w:rFonts w:ascii="BIZ UDゴシック" w:eastAsia="BIZ UDゴシック" w:hAnsi="BIZ UDゴシック"/>
                        <w:spacing w:val="-2"/>
                        <w:sz w:val="16"/>
                        <w:szCs w:val="16"/>
                      </w:rPr>
                    </w:pPr>
                    <w:r w:rsidRPr="00B64B86">
                      <w:rPr>
                        <w:rFonts w:ascii="BIZ UDゴシック" w:eastAsia="BIZ UDゴシック" w:hAnsi="BIZ UDゴシック" w:hint="eastAsia"/>
                        <w:spacing w:val="-2"/>
                        <w:sz w:val="16"/>
                        <w:szCs w:val="16"/>
                      </w:rPr>
                      <w:t>◎安心して暮らせる環境の充実</w:t>
                    </w:r>
                  </w:p>
                  <w:p w14:paraId="33B586BA" w14:textId="77777777" w:rsidR="00030317" w:rsidRPr="00B64B86" w:rsidRDefault="00030317" w:rsidP="00B64B86">
                    <w:pPr>
                      <w:autoSpaceDE w:val="0"/>
                      <w:autoSpaceDN w:val="0"/>
                      <w:spacing w:line="160" w:lineRule="exact"/>
                      <w:ind w:left="162" w:hangingChars="100" w:hanging="162"/>
                      <w:rPr>
                        <w:rFonts w:ascii="BIZ UDゴシック" w:eastAsia="BIZ UDゴシック" w:hAnsi="BIZ UDゴシック"/>
                        <w:spacing w:val="-2"/>
                        <w:sz w:val="16"/>
                        <w:szCs w:val="16"/>
                      </w:rPr>
                    </w:pPr>
                    <w:r w:rsidRPr="00B64B86">
                      <w:rPr>
                        <w:rFonts w:ascii="BIZ UDゴシック" w:eastAsia="BIZ UDゴシック" w:hAnsi="BIZ UDゴシック" w:hint="eastAsia"/>
                        <w:spacing w:val="-2"/>
                        <w:sz w:val="16"/>
                        <w:szCs w:val="16"/>
                      </w:rPr>
                      <w:t>◎高齢者の居住の安定に係る施策</w:t>
                    </w:r>
                  </w:p>
                  <w:p w14:paraId="55FE6563" w14:textId="77777777" w:rsidR="00030317" w:rsidRPr="00B64B86" w:rsidRDefault="00030317" w:rsidP="00B64B86">
                    <w:pPr>
                      <w:autoSpaceDE w:val="0"/>
                      <w:autoSpaceDN w:val="0"/>
                      <w:spacing w:line="160" w:lineRule="exact"/>
                      <w:ind w:left="162" w:hangingChars="100" w:hanging="162"/>
                      <w:rPr>
                        <w:rFonts w:ascii="BIZ UDゴシック" w:eastAsia="BIZ UDゴシック" w:hAnsi="BIZ UDゴシック"/>
                        <w:spacing w:val="-2"/>
                        <w:sz w:val="16"/>
                        <w:szCs w:val="16"/>
                      </w:rPr>
                    </w:pPr>
                    <w:r w:rsidRPr="00B64B86">
                      <w:rPr>
                        <w:rFonts w:ascii="BIZ UDゴシック" w:eastAsia="BIZ UDゴシック" w:hAnsi="BIZ UDゴシック" w:hint="eastAsia"/>
                        <w:spacing w:val="-2"/>
                        <w:sz w:val="16"/>
                        <w:szCs w:val="16"/>
                      </w:rPr>
                      <w:t>◎高齢者が安心して暮らせるためのＩＣＴの活用推進</w:t>
                    </w:r>
                  </w:p>
                  <w:p w14:paraId="2315D8DC" w14:textId="77777777" w:rsidR="00030317" w:rsidRPr="00B64B86" w:rsidRDefault="00030317" w:rsidP="00152618">
                    <w:pPr>
                      <w:snapToGrid w:val="0"/>
                      <w:spacing w:line="180" w:lineRule="exact"/>
                      <w:ind w:left="146" w:hangingChars="100" w:hanging="146"/>
                      <w:rPr>
                        <w:sz w:val="14"/>
                        <w:szCs w:val="14"/>
                      </w:rPr>
                    </w:pPr>
                  </w:p>
                </w:txbxContent>
              </v:textbox>
            </v:shape>
            <v:shape id="Text Box 153" o:spid="_x0000_s10456" type="#_x0000_t202" style="position:absolute;left:8501;top:65462;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style="mso-next-textbox:#Text Box 153" inset="0,0,0,0">
                <w:txbxContent>
                  <w:p w14:paraId="182D3CE0"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1A8525C2" w14:textId="77777777" w:rsidR="00030317" w:rsidRDefault="00030317" w:rsidP="00152618">
                    <w:pPr>
                      <w:spacing w:line="0" w:lineRule="atLeast"/>
                      <w:rPr>
                        <w:rFonts w:ascii="ＭＳ ゴシック" w:eastAsia="ＭＳ ゴシック" w:hAnsi="ＭＳ ゴシック"/>
                        <w:sz w:val="16"/>
                        <w:szCs w:val="16"/>
                      </w:rPr>
                    </w:pPr>
                  </w:p>
                </w:txbxContent>
              </v:textbox>
            </v:shape>
            <v:group id="Group 154" o:spid="_x0000_s10457" style="position:absolute;top:76377;width:14489;height:11087" coordorigin="5506,5897"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group id="Group 155" o:spid="_x0000_s10458" style="position:absolute;left:5506;top:5897;width:1440;height:1800" coordorigin="5446,3016" coordsize="144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oundrect id="AutoShape 156" o:spid="_x0000_s10459" style="position:absolute;left:5446;top:3016;width:1440;height:180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" fillcolor="#fc9" stroked="f" strokeweight="0"/>
                <v:line id="Line 157" o:spid="_x0000_s10460" style="position:absolute;visibility:visible;mso-wrap-style:square" from="5446,3016" to="6886,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" strokecolor="white" strokeweight="1pt"/>
              </v:group>
              <v:line id="Line 158" o:spid="_x0000_s10461" style="position:absolute;visibility:visible;mso-wrap-style:square" from="5506,7696" to="6946,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" strokecolor="white" strokeweight="1pt"/>
            </v:group>
            <v:shape id="Text Box 159" o:spid="_x0000_s10462" type="#_x0000_t202" style="position:absolute;left:7876;top:79102;width:15290;height:7391;visibility:visible;mso-wrap-style:square;v-text-anchor:top">
              <v:textbox style="mso-next-textbox:#Text Box 159" inset=".56mm,.7pt,.56mm,.7pt">
                <w:txbxContent>
                  <w:p w14:paraId="7B4CD3A0" w14:textId="77777777" w:rsidR="00030317" w:rsidRPr="00481C36"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481C36">
                      <w:rPr>
                        <w:rFonts w:ascii="BIZ UDゴシック" w:eastAsia="BIZ UDゴシック" w:hAnsi="BIZ UDゴシック" w:hint="eastAsia"/>
                        <w:spacing w:val="-2"/>
                        <w:sz w:val="18"/>
                        <w:szCs w:val="18"/>
                      </w:rPr>
                      <w:t>◎介護保険制度の適正・円滑な運営</w:t>
                    </w:r>
                  </w:p>
                  <w:p w14:paraId="4D5F8DB2" w14:textId="77777777" w:rsidR="00030317" w:rsidRPr="0048126B" w:rsidRDefault="00030317" w:rsidP="00B64B86">
                    <w:pPr>
                      <w:autoSpaceDE w:val="0"/>
                      <w:autoSpaceDN w:val="0"/>
                      <w:spacing w:line="200" w:lineRule="exact"/>
                      <w:ind w:left="182" w:hangingChars="100" w:hanging="182"/>
                      <w:rPr>
                        <w:rFonts w:ascii="BIZ UDゴシック" w:eastAsia="BIZ UDゴシック" w:hAnsi="BIZ UDゴシック"/>
                        <w:spacing w:val="-2"/>
                        <w:sz w:val="18"/>
                        <w:szCs w:val="18"/>
                      </w:rPr>
                    </w:pPr>
                    <w:r w:rsidRPr="00481C36">
                      <w:rPr>
                        <w:rFonts w:ascii="BIZ UDゴシック" w:eastAsia="BIZ UDゴシック" w:hAnsi="BIZ UDゴシック" w:hint="eastAsia"/>
                        <w:spacing w:val="-2"/>
                        <w:sz w:val="18"/>
                        <w:szCs w:val="18"/>
                      </w:rPr>
                      <w:t>◎介護給付適正化事業の推進</w:t>
                    </w:r>
                  </w:p>
                  <w:p w14:paraId="69232188" w14:textId="77777777" w:rsidR="00030317" w:rsidRPr="00B64B86" w:rsidRDefault="00030317" w:rsidP="00152618"/>
                  <w:p w14:paraId="03CA486F" w14:textId="77777777" w:rsidR="00030317" w:rsidRDefault="00030317" w:rsidP="00152618"/>
                </w:txbxContent>
              </v:textbox>
            </v:shape>
            <v:shape id="Text Box 160" o:spid="_x0000_s10463" type="#_x0000_t202" style="position:absolute;left:8501;top:77781;width:7645;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style="mso-next-textbox:#Text Box 160" inset="0,0,0,0">
                <w:txbxContent>
                  <w:p w14:paraId="02498A18" w14:textId="77777777" w:rsidR="00030317" w:rsidRPr="00DD74EB" w:rsidRDefault="00030317" w:rsidP="00152618">
                    <w:pPr>
                      <w:spacing w:line="0" w:lineRule="atLeast"/>
                      <w:rPr>
                        <w:rFonts w:ascii="BIZ UDゴシック" w:eastAsia="BIZ UDゴシック" w:hAnsi="BIZ UDゴシック"/>
                        <w:sz w:val="16"/>
                        <w:szCs w:val="16"/>
                      </w:rPr>
                    </w:pPr>
                    <w:r w:rsidRPr="00DD74EB">
                      <w:rPr>
                        <w:rFonts w:ascii="BIZ UDゴシック" w:eastAsia="BIZ UDゴシック" w:hAnsi="BIZ UDゴシック" w:hint="eastAsia"/>
                        <w:sz w:val="16"/>
                        <w:szCs w:val="16"/>
                      </w:rPr>
                      <w:t>●～●ページ</w:t>
                    </w:r>
                  </w:p>
                  <w:p w14:paraId="5A435DEF" w14:textId="77777777" w:rsidR="00030317" w:rsidRDefault="00030317" w:rsidP="00152618">
                    <w:pPr>
                      <w:spacing w:line="0" w:lineRule="atLeast"/>
                      <w:rPr>
                        <w:rFonts w:ascii="ＭＳ ゴシック" w:eastAsia="ＭＳ ゴシック" w:hAnsi="ＭＳ ゴシック"/>
                        <w:sz w:val="16"/>
                        <w:szCs w:val="16"/>
                      </w:rPr>
                    </w:pPr>
                  </w:p>
                </w:txbxContent>
              </v:textbox>
            </v:shape>
            <v:group id="Group 161" o:spid="_x0000_s10464" style="position:absolute;top:2463;width:9265;height:3696" coordorigin="10965,1754" coordsize="7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162" o:spid="_x0000_s10465" style="position:absolute;left:10965;top:1754;width:721;height:540" coordorigin="5086,2836" coordsize="7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AutoShape 163" o:spid="_x0000_s10466" style="position:absolute;left:5087;top:2836;width:720;height:54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" fillcolor="#fc9" stroked="f" strokeweight="0">
                  <v:textbox style="mso-next-textbox:#AutoShape 163" inset="5.85pt,.25mm,5.85pt,.25mm">
                    <w:txbxContent>
                      <w:p w14:paraId="657781E6" w14:textId="77777777" w:rsidR="00030317" w:rsidRDefault="00030317" w:rsidP="00152618"/>
                    </w:txbxContent>
                  </v:textbox>
                </v:roundrect>
                <v:line id="Line 164" o:spid="_x0000_s10467" style="position:absolute;visibility:visible;mso-wrap-style:square" from="5086,2836" to="5806,2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" strokeweight="1pt"/>
              </v:group>
              <v:group id="Group 165" o:spid="_x0000_s10468" style="position:absolute;left:10965;top:2293;width:720;height:1" coordorigin="4605,3735" coordsize="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Line 166" o:spid="_x0000_s10469" style="position:absolute;visibility:visible;mso-wrap-style:square" from="4605,3735" to="5325,3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group>
            </v:group>
            <v:roundrect id="AutoShape 100" o:spid="_x0000_s10470" style="position:absolute;left:39954;top:8883;width:14185;height:492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" fillcolor="#ffc">
              <v:textbox inset="5.85pt,.7pt,5.85pt,.7pt">
                <w:txbxContent>
                  <w:p w14:paraId="34BF50DD" w14:textId="77777777" w:rsidR="00030317" w:rsidRPr="00DD74EB" w:rsidRDefault="00030317" w:rsidP="00A619EC">
                    <w:pPr>
                      <w:pStyle w:val="Web"/>
                      <w:spacing w:before="0" w:beforeAutospacing="0" w:after="0" w:afterAutospacing="0" w:line="320" w:lineRule="exact"/>
                      <w:jc w:val="center"/>
                      <w:rPr>
                        <w:rFonts w:ascii="BIZ UDゴシック" w:eastAsia="BIZ UDゴシック" w:hAnsi="BIZ UDゴシック" w:cs="Times New Roman"/>
                        <w:kern w:val="2"/>
                        <w:sz w:val="20"/>
                        <w:szCs w:val="20"/>
                      </w:rPr>
                    </w:pPr>
                    <w:r w:rsidRPr="00DD74EB">
                      <w:rPr>
                        <w:rFonts w:ascii="BIZ UDゴシック" w:eastAsia="BIZ UDゴシック" w:hAnsi="BIZ UDゴシック" w:cs="Times New Roman" w:hint="eastAsia"/>
                        <w:kern w:val="2"/>
                        <w:sz w:val="20"/>
                        <w:szCs w:val="20"/>
                      </w:rPr>
                      <w:t>いのち支える</w:t>
                    </w:r>
                  </w:p>
                  <w:p w14:paraId="2A8DEEE0" w14:textId="77777777" w:rsidR="00030317" w:rsidRPr="00DD74EB" w:rsidRDefault="00030317" w:rsidP="00A619EC">
                    <w:pPr>
                      <w:pStyle w:val="Web"/>
                      <w:spacing w:before="0" w:beforeAutospacing="0" w:after="0" w:afterAutospacing="0" w:line="320" w:lineRule="exact"/>
                      <w:jc w:val="center"/>
                      <w:rPr>
                        <w:rFonts w:ascii="BIZ UDゴシック" w:eastAsia="BIZ UDゴシック" w:hAnsi="BIZ UDゴシック"/>
                        <w:sz w:val="20"/>
                        <w:szCs w:val="20"/>
                      </w:rPr>
                    </w:pPr>
                    <w:r w:rsidRPr="00DD74EB">
                      <w:rPr>
                        <w:rFonts w:ascii="BIZ UDゴシック" w:eastAsia="BIZ UDゴシック" w:hAnsi="BIZ UDゴシック" w:cs="Times New Roman" w:hint="eastAsia"/>
                        <w:kern w:val="2"/>
                        <w:sz w:val="20"/>
                        <w:szCs w:val="20"/>
                      </w:rPr>
                      <w:t>自殺対策計画</w:t>
                    </w:r>
                  </w:p>
                </w:txbxContent>
              </v:textbox>
            </v:roundrect>
            <v:shape id="Text Box 103" o:spid="_x0000_s10471" type="#_x0000_t202" style="position:absolute;left:39521;top:17500;width:1529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">
              <v:textbox inset="5.85pt,.7pt,5.85pt,.7pt">
                <w:txbxContent>
                  <w:p w14:paraId="06E4F22B" w14:textId="77777777" w:rsidR="00030317" w:rsidRPr="0002419C"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Pr>
                        <w:rFonts w:ascii="BIZ UDゴシック" w:eastAsia="BIZ UDゴシック" w:hAnsi="BIZ UDゴシック" w:hint="eastAsia"/>
                        <w:spacing w:val="-2"/>
                        <w:sz w:val="18"/>
                        <w:szCs w:val="18"/>
                      </w:rPr>
                      <w:t>◎社会的な取組</w:t>
                    </w:r>
                    <w:r w:rsidRPr="0002419C">
                      <w:rPr>
                        <w:rFonts w:ascii="BIZ UDゴシック" w:eastAsia="BIZ UDゴシック" w:hAnsi="BIZ UDゴシック" w:hint="eastAsia"/>
                        <w:spacing w:val="-2"/>
                        <w:sz w:val="18"/>
                        <w:szCs w:val="18"/>
                      </w:rPr>
                      <w:t>で自殺対策を推進する</w:t>
                    </w:r>
                  </w:p>
                  <w:p w14:paraId="182B2308" w14:textId="77777777" w:rsidR="00030317" w:rsidRPr="0048126B" w:rsidRDefault="00030317" w:rsidP="004F0E84">
                    <w:pPr>
                      <w:autoSpaceDE w:val="0"/>
                      <w:autoSpaceDN w:val="0"/>
                      <w:spacing w:line="200" w:lineRule="exact"/>
                      <w:ind w:left="182" w:hangingChars="100" w:hanging="182"/>
                      <w:rPr>
                        <w:rFonts w:ascii="BIZ UDゴシック" w:eastAsia="BIZ UDゴシック" w:hAnsi="BIZ UDゴシック"/>
                        <w:spacing w:val="-2"/>
                        <w:sz w:val="18"/>
                        <w:szCs w:val="18"/>
                      </w:rPr>
                    </w:pPr>
                    <w:r w:rsidRPr="0002419C">
                      <w:rPr>
                        <w:rFonts w:ascii="BIZ UDゴシック" w:eastAsia="BIZ UDゴシック" w:hAnsi="BIZ UDゴシック" w:hint="eastAsia"/>
                        <w:spacing w:val="-2"/>
                        <w:sz w:val="18"/>
                        <w:szCs w:val="18"/>
                      </w:rPr>
                      <w:t>◎関連施策との有機的な連携と民間団体等との協働を推進する</w:t>
                    </w:r>
                  </w:p>
                  <w:p w14:paraId="2211D0E2" w14:textId="77777777" w:rsidR="00030317" w:rsidRPr="005A53F2" w:rsidRDefault="00030317" w:rsidP="00152618">
                    <w:pPr>
                      <w:spacing w:line="280" w:lineRule="exact"/>
                      <w:ind w:left="206" w:hangingChars="100" w:hanging="206"/>
                      <w:rPr>
                        <w:rFonts w:ascii="ＭＳ ゴシック" w:eastAsia="ＭＳ ゴシック" w:hAnsi="ＭＳ ゴシック"/>
                        <w:sz w:val="20"/>
                        <w:szCs w:val="20"/>
                      </w:rPr>
                    </w:pPr>
                  </w:p>
                </w:txbxContent>
              </v:textbox>
            </v:shape>
            <v:shape id="Text Box 112" o:spid="_x0000_s10472" type="#_x0000_t202" style="position:absolute;left:39521;top:42138;width:1529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">
              <v:textbox inset="5.85pt,.7pt,5.85pt,.7pt">
                <w:txbxContent>
                  <w:p w14:paraId="248F83EC"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02419C">
                      <w:rPr>
                        <w:rFonts w:ascii="BIZ UDゴシック" w:eastAsia="BIZ UDゴシック" w:hAnsi="BIZ UDゴシック" w:hint="eastAsia"/>
                        <w:spacing w:val="-2"/>
                        <w:sz w:val="18"/>
                        <w:szCs w:val="18"/>
                      </w:rPr>
                      <w:t>◎自殺対策に関わる人材の育成を推進する</w:t>
                    </w:r>
                  </w:p>
                  <w:p w14:paraId="208728D9" w14:textId="77777777" w:rsidR="00030317" w:rsidRPr="005A53F2" w:rsidRDefault="00030317" w:rsidP="00152618">
                    <w:pPr>
                      <w:spacing w:line="280" w:lineRule="exact"/>
                    </w:pPr>
                  </w:p>
                </w:txbxContent>
              </v:textbox>
            </v:shape>
            <v:shape id="Text Box 114" o:spid="_x0000_s10473" type="#_x0000_t202" style="position:absolute;left:39521;top:66776;width:1529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">
              <v:textbox inset="5.85pt,.7pt,5.85pt,.7pt">
                <w:txbxContent>
                  <w:p w14:paraId="790F6D84" w14:textId="77777777" w:rsidR="00030317" w:rsidRPr="0002419C"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02419C">
                      <w:rPr>
                        <w:rFonts w:ascii="BIZ UDゴシック" w:eastAsia="BIZ UDゴシック" w:hAnsi="BIZ UDゴシック" w:hint="eastAsia"/>
                        <w:spacing w:val="-2"/>
                        <w:sz w:val="18"/>
                        <w:szCs w:val="18"/>
                      </w:rPr>
                      <w:t>◎地域レベルの実践的な取組を推進する</w:t>
                    </w:r>
                  </w:p>
                  <w:p w14:paraId="5FE95098"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02419C">
                      <w:rPr>
                        <w:rFonts w:ascii="BIZ UDゴシック" w:eastAsia="BIZ UDゴシック" w:hAnsi="BIZ UDゴシック" w:hint="eastAsia"/>
                        <w:spacing w:val="-2"/>
                        <w:sz w:val="18"/>
                        <w:szCs w:val="18"/>
                      </w:rPr>
                      <w:t>◎</w:t>
                    </w:r>
                    <w:r>
                      <w:rPr>
                        <w:rFonts w:ascii="BIZ UDゴシック" w:eastAsia="BIZ UDゴシック" w:hAnsi="BIZ UDゴシック" w:hint="eastAsia"/>
                        <w:spacing w:val="-2"/>
                        <w:sz w:val="18"/>
                        <w:szCs w:val="18"/>
                      </w:rPr>
                      <w:t>市民一人ひとりの気付き</w:t>
                    </w:r>
                    <w:r w:rsidRPr="0002419C">
                      <w:rPr>
                        <w:rFonts w:ascii="BIZ UDゴシック" w:eastAsia="BIZ UDゴシック" w:hAnsi="BIZ UDゴシック" w:hint="eastAsia"/>
                        <w:spacing w:val="-2"/>
                        <w:sz w:val="18"/>
                        <w:szCs w:val="18"/>
                      </w:rPr>
                      <w:t>と見守りを促す</w:t>
                    </w:r>
                  </w:p>
                  <w:p w14:paraId="7C36CFE4" w14:textId="77777777" w:rsidR="00030317" w:rsidRPr="005A53F2" w:rsidRDefault="00030317" w:rsidP="00152618">
                    <w:pPr>
                      <w:spacing w:line="180" w:lineRule="exact"/>
                      <w:rPr>
                        <w:rFonts w:ascii="ＭＳ ゴシック" w:eastAsia="ＭＳ ゴシック" w:hAnsi="ＭＳ ゴシック"/>
                        <w:sz w:val="18"/>
                        <w:szCs w:val="18"/>
                      </w:rPr>
                    </w:pPr>
                  </w:p>
                </w:txbxContent>
              </v:textbox>
            </v:shape>
            <v:shape id="Text Box 116" o:spid="_x0000_s10474" type="#_x0000_t202" style="position:absolute;left:39521;top:79095;width:1529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">
              <v:textbox inset="5.85pt,.7pt,5.85pt,.7pt">
                <w:txbxContent>
                  <w:p w14:paraId="3C28250C"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02419C">
                      <w:rPr>
                        <w:rFonts w:ascii="BIZ UDゴシック" w:eastAsia="BIZ UDゴシック" w:hAnsi="BIZ UDゴシック" w:hint="eastAsia"/>
                        <w:spacing w:val="-2"/>
                        <w:sz w:val="18"/>
                        <w:szCs w:val="18"/>
                      </w:rPr>
                      <w:t>◎精神保健医療サービスを推進する</w:t>
                    </w:r>
                  </w:p>
                  <w:p w14:paraId="5DD24D78" w14:textId="77777777" w:rsidR="00030317" w:rsidRPr="005A53F2" w:rsidRDefault="00030317" w:rsidP="00152618"/>
                </w:txbxContent>
              </v:textbox>
            </v:shape>
            <v:shape id="Text Box 118" o:spid="_x0000_s10475" type="#_x0000_t202" style="position:absolute;left:39521;top:54457;width:1529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">
              <v:textbox inset="5.85pt,.7pt,5.85pt,.7pt">
                <w:txbxContent>
                  <w:p w14:paraId="63946014"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02419C">
                      <w:rPr>
                        <w:rFonts w:ascii="BIZ UDゴシック" w:eastAsia="BIZ UDゴシック" w:hAnsi="BIZ UDゴシック" w:hint="eastAsia"/>
                        <w:spacing w:val="-2"/>
                        <w:sz w:val="18"/>
                        <w:szCs w:val="18"/>
                      </w:rPr>
                      <w:t>◎こども・若者の自殺対策を推進する</w:t>
                    </w:r>
                  </w:p>
                  <w:p w14:paraId="67F2E74F" w14:textId="77777777" w:rsidR="00030317" w:rsidRPr="005A53F2" w:rsidRDefault="00030317" w:rsidP="00152618">
                    <w:pPr>
                      <w:spacing w:line="280" w:lineRule="exact"/>
                      <w:ind w:left="216" w:hangingChars="100" w:hanging="216"/>
                    </w:pPr>
                  </w:p>
                </w:txbxContent>
              </v:textbox>
            </v:shape>
            <v:shape id="Text Box 132" o:spid="_x0000_s10476" type="#_x0000_t202" style="position:absolute;left:39521;top:29819;width:15290;height:7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">
              <v:textbox inset="5.85pt,.7pt,5.85pt,.7pt">
                <w:txbxContent>
                  <w:p w14:paraId="5132000C"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02419C">
                      <w:rPr>
                        <w:rFonts w:ascii="BIZ UDゴシック" w:eastAsia="BIZ UDゴシック" w:hAnsi="BIZ UDゴシック" w:hint="eastAsia"/>
                        <w:spacing w:val="-2"/>
                        <w:sz w:val="18"/>
                        <w:szCs w:val="18"/>
                      </w:rPr>
                      <w:t>◎市民のこころの健康づくりを推進する</w:t>
                    </w:r>
                  </w:p>
                  <w:p w14:paraId="6CA09F0F" w14:textId="77777777" w:rsidR="00030317" w:rsidRPr="005A53F2" w:rsidRDefault="00030317" w:rsidP="00152618">
                    <w:pPr>
                      <w:spacing w:line="160" w:lineRule="exact"/>
                      <w:ind w:left="216" w:hangingChars="100" w:hanging="216"/>
                      <w:rPr>
                        <w:szCs w:val="21"/>
                      </w:rPr>
                    </w:pPr>
                  </w:p>
                </w:txbxContent>
              </v:textbox>
            </v:shape>
            <v:shape id="Text Box 116" o:spid="_x0000_s10477" type="#_x0000_t202" style="position:absolute;left:55366;top:79073;width:15290;height:7391;visibility:visible;mso-wrap-style:square;v-text-anchor:top">
              <v:textbox inset=".56mm,.7pt,.56mm,.7pt">
                <w:txbxContent>
                  <w:p w14:paraId="3D8A0C79" w14:textId="77777777" w:rsidR="00030317" w:rsidRPr="005A53F2" w:rsidRDefault="00030317" w:rsidP="005A53F2">
                    <w:pPr>
                      <w:autoSpaceDE w:val="0"/>
                      <w:autoSpaceDN w:val="0"/>
                      <w:spacing w:line="180" w:lineRule="exact"/>
                      <w:ind w:left="182" w:hangingChars="100" w:hanging="182"/>
                      <w:rPr>
                        <w:rFonts w:ascii="BIZ UDゴシック" w:eastAsia="BIZ UDゴシック" w:hAnsi="BIZ UDゴシック"/>
                        <w:spacing w:val="-2"/>
                        <w:sz w:val="18"/>
                        <w:szCs w:val="18"/>
                      </w:rPr>
                    </w:pPr>
                    <w:r w:rsidRPr="005A53F2">
                      <w:rPr>
                        <w:rFonts w:ascii="BIZ UDゴシック" w:eastAsia="BIZ UDゴシック" w:hAnsi="BIZ UDゴシック" w:hint="eastAsia"/>
                        <w:spacing w:val="-2"/>
                        <w:sz w:val="18"/>
                        <w:szCs w:val="18"/>
                      </w:rPr>
                      <w:t>◎生活習慣の改善【再掲】</w:t>
                    </w:r>
                  </w:p>
                  <w:p w14:paraId="740D6608" w14:textId="77777777" w:rsidR="00030317" w:rsidRPr="005A53F2" w:rsidRDefault="00030317" w:rsidP="005A53F2">
                    <w:pPr>
                      <w:autoSpaceDE w:val="0"/>
                      <w:autoSpaceDN w:val="0"/>
                      <w:spacing w:line="180" w:lineRule="exact"/>
                      <w:ind w:left="182" w:hangingChars="100" w:hanging="182"/>
                      <w:rPr>
                        <w:rFonts w:ascii="BIZ UDゴシック" w:eastAsia="BIZ UDゴシック" w:hAnsi="BIZ UDゴシック"/>
                        <w:spacing w:val="-2"/>
                        <w:sz w:val="18"/>
                        <w:szCs w:val="18"/>
                      </w:rPr>
                    </w:pPr>
                    <w:r w:rsidRPr="005A53F2">
                      <w:rPr>
                        <w:rFonts w:ascii="BIZ UDゴシック" w:eastAsia="BIZ UDゴシック" w:hAnsi="BIZ UDゴシック" w:hint="eastAsia"/>
                        <w:spacing w:val="-2"/>
                        <w:sz w:val="18"/>
                        <w:szCs w:val="18"/>
                      </w:rPr>
                      <w:t>◎生活習慣病の発症予防・重症化予防【再掲】</w:t>
                    </w:r>
                  </w:p>
                  <w:p w14:paraId="41102636" w14:textId="77777777" w:rsidR="00030317" w:rsidRPr="005A53F2" w:rsidRDefault="00030317" w:rsidP="005A53F2">
                    <w:pPr>
                      <w:autoSpaceDE w:val="0"/>
                      <w:autoSpaceDN w:val="0"/>
                      <w:spacing w:line="180" w:lineRule="exact"/>
                      <w:ind w:left="182" w:hangingChars="100" w:hanging="182"/>
                      <w:rPr>
                        <w:rFonts w:ascii="BIZ UDゴシック" w:eastAsia="BIZ UDゴシック" w:hAnsi="BIZ UDゴシック"/>
                        <w:spacing w:val="-2"/>
                        <w:sz w:val="18"/>
                        <w:szCs w:val="18"/>
                      </w:rPr>
                    </w:pPr>
                    <w:r w:rsidRPr="005A53F2">
                      <w:rPr>
                        <w:rFonts w:ascii="BIZ UDゴシック" w:eastAsia="BIZ UDゴシック" w:hAnsi="BIZ UDゴシック" w:hint="eastAsia"/>
                        <w:spacing w:val="-2"/>
                        <w:sz w:val="18"/>
                        <w:szCs w:val="18"/>
                      </w:rPr>
                      <w:t>◎</w:t>
                    </w:r>
                    <w:r w:rsidRPr="005A53F2">
                      <w:rPr>
                        <w:rFonts w:ascii="BIZ UDゴシック" w:eastAsia="BIZ UDゴシック" w:hAnsi="BIZ UDゴシック" w:hint="eastAsia"/>
                        <w:kern w:val="0"/>
                        <w:sz w:val="18"/>
                        <w:szCs w:val="18"/>
                      </w:rPr>
                      <w:t>ライフコースアプローチを踏まえた健康づくり</w:t>
                    </w:r>
                    <w:r w:rsidRPr="005A53F2">
                      <w:rPr>
                        <w:rFonts w:ascii="BIZ UDゴシック" w:eastAsia="BIZ UDゴシック" w:hAnsi="BIZ UDゴシック" w:hint="eastAsia"/>
                        <w:spacing w:val="-2"/>
                        <w:sz w:val="18"/>
                        <w:szCs w:val="18"/>
                      </w:rPr>
                      <w:t>【再掲】</w:t>
                    </w:r>
                  </w:p>
                  <w:p w14:paraId="6902E8B9" w14:textId="77777777" w:rsidR="00030317" w:rsidRPr="005A53F2" w:rsidRDefault="00030317" w:rsidP="005A53F2">
                    <w:pPr>
                      <w:spacing w:line="180" w:lineRule="exact"/>
                    </w:pPr>
                  </w:p>
                </w:txbxContent>
              </v:textbox>
            </v:shape>
            <v:shape id="Text Box 118" o:spid="_x0000_s10478" type="#_x0000_t202" style="position:absolute;left:55462;top:54435;width:15290;height:7391;visibility:visible;mso-wrap-style:square;v-text-anchor:top">
              <v:textbox inset=".56mm,.7pt,.56mm,.7pt">
                <w:txbxContent>
                  <w:p w14:paraId="159C9ED6" w14:textId="77777777" w:rsidR="00030317" w:rsidRPr="0048126B" w:rsidRDefault="00030317" w:rsidP="005A53F2">
                    <w:pPr>
                      <w:autoSpaceDE w:val="0"/>
                      <w:autoSpaceDN w:val="0"/>
                      <w:spacing w:line="200" w:lineRule="exact"/>
                      <w:ind w:left="182" w:hangingChars="100" w:hanging="182"/>
                      <w:rPr>
                        <w:rFonts w:ascii="BIZ UDゴシック" w:eastAsia="BIZ UDゴシック" w:hAnsi="BIZ UDゴシック"/>
                        <w:spacing w:val="-2"/>
                        <w:sz w:val="18"/>
                        <w:szCs w:val="18"/>
                      </w:rPr>
                    </w:pPr>
                    <w:r w:rsidRPr="003176C6">
                      <w:rPr>
                        <w:rFonts w:ascii="BIZ UDゴシック" w:eastAsia="BIZ UDゴシック" w:hAnsi="BIZ UDゴシック" w:hint="eastAsia"/>
                        <w:spacing w:val="-2"/>
                        <w:sz w:val="18"/>
                        <w:szCs w:val="18"/>
                      </w:rPr>
                      <w:t>◎ライフコースアプローチを踏まえた健康づくり</w:t>
                    </w:r>
                  </w:p>
                  <w:p w14:paraId="2FA6FF2A" w14:textId="77777777" w:rsidR="00030317" w:rsidRPr="005A53F2" w:rsidRDefault="00030317" w:rsidP="00152618">
                    <w:pPr>
                      <w:spacing w:line="280" w:lineRule="exact"/>
                      <w:ind w:left="216" w:hangingChars="100" w:hanging="216"/>
                    </w:pPr>
                  </w:p>
                </w:txbxContent>
              </v:textbox>
            </v:shape>
            <v:shape id="Text Box 127" o:spid="_x0000_s10479" type="#_x0000_t202" style="position:absolute;left:40920;top:15539;width:7645;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497AEB2"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3A15C499"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v:shape id="Text Box 127" o:spid="_x0000_s10480" type="#_x0000_t202" style="position:absolute;left:40920;top:28476;width:764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023E491" w14:textId="5AACA7B1" w:rsidR="00030317" w:rsidRDefault="00030317" w:rsidP="00152618">
                    <w:pPr>
                      <w:pStyle w:val="Web"/>
                      <w:spacing w:before="0" w:beforeAutospacing="0" w:after="0" w:afterAutospacing="0"/>
                      <w:jc w:val="both"/>
                    </w:pPr>
                    <w:r>
                      <w:rPr>
                        <w:rFonts w:eastAsia="BIZ UDゴシック" w:hAnsi="BIZ UDゴシック"/>
                        <w:noProof/>
                        <w:sz w:val="16"/>
                        <w:szCs w:val="16"/>
                      </w:rPr>
                      <w:pict w14:anchorId="00FBE5D4">
                        <v:shape id="_x0000_i1035" type="#_x0000_t75" style="width:58.65pt;height:18.5pt;visibility:visible;mso-wrap-style:square">
                          <v:imagedata r:id="rId26" o:title=""/>
                        </v:shape>
                      </w:pict>
                    </w:r>
                    <w:r>
                      <w:rPr>
                        <w:rFonts w:ascii="ＭＳ 明朝" w:eastAsia="BIZ UDゴシック" w:hAnsi="BIZ UDゴシック" w:cs="Times New Roman" w:hint="eastAsia"/>
                        <w:sz w:val="16"/>
                        <w:szCs w:val="16"/>
                      </w:rPr>
                      <w:t>●～●ページ</w:t>
                    </w:r>
                  </w:p>
                  <w:p w14:paraId="2C04775A"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sz w:val="16"/>
                        <w:szCs w:val="16"/>
                      </w:rPr>
                      <w:t> </w:t>
                    </w:r>
                  </w:p>
                </w:txbxContent>
              </v:textbox>
            </v:shape>
            <v:shape id="Text Box 127" o:spid="_x0000_s10481" type="#_x0000_t202" style="position:absolute;left:56295;top:15544;width:764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7402D837"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sz w:val="16"/>
                        <w:szCs w:val="16"/>
                      </w:rPr>
                      <w:t>●～●ページ</w:t>
                    </w:r>
                  </w:p>
                  <w:p w14:paraId="2C2DA1CE"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sz w:val="16"/>
                        <w:szCs w:val="16"/>
                      </w:rPr>
                      <w:t> </w:t>
                    </w:r>
                  </w:p>
                </w:txbxContent>
              </v:textbox>
            </v:shape>
            <v:shape id="Text Box 127" o:spid="_x0000_s10389" type="#_x0000_t202" style="position:absolute;left:55733;top:28092;width:7646;height:2083;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Vh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" filled="f" stroked="f">
              <v:textbox inset="0,0,0,0">
                <w:txbxContent>
                  <w:p w14:paraId="6DA51DFF"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727CA862"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v:shape id="Text Box 127" o:spid="_x0000_s10387" type="#_x0000_t202" style="position:absolute;left:39522;top:40125;width:7645;height:2083;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pP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" filled="f" stroked="f">
              <v:textbox inset="0,0,0,0">
                <w:txbxContent>
                  <w:p w14:paraId="0EF396FD"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31F42607"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v:shape id="Text Box 127" o:spid="_x0000_s10388" type="#_x0000_t202" style="position:absolute;left:55365;top:40125;width:7646;height:2083;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mb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YiTDpr0QEeNbsWI/GBpKjT0KgXH+x5c9QgH4G3Zqv5OlF8V4mLdEL6jN1KKoaGkggx9c9M9&#10;uzrhKAOyHT6ICgKRvRYWaKxlZ8oHBUGADp16PHXHJFPC5jIKFyGclHAUeLEf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" filled="f" stroked="f">
              <v:textbox inset="0,0,0,0">
                <w:txbxContent>
                  <w:p w14:paraId="3354B568"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53C02FB8"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v:shape id="Text Box 127" o:spid="_x0000_s10385" type="#_x0000_t202" style="position:absolute;left:39522;top:52355;width:7645;height:2083;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T0psQ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" filled="f" stroked="f">
              <v:textbox inset="0,0,0,0">
                <w:txbxContent>
                  <w:p w14:paraId="10449968"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32BDD5CB"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v:shape id="Text Box 127" o:spid="_x0000_s10386" type="#_x0000_t202" style="position:absolute;left:55460;top:52355;width:7646;height:2083;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zL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" filled="f" stroked="f">
              <v:textbox inset="0,0,0,0">
                <w:txbxContent>
                  <w:p w14:paraId="7E63A445"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4FA1E114"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v:shape id="Text Box 127" o:spid="_x0000_s10383" type="#_x0000_t202" style="position:absolute;left:39954;top:64681;width:7645;height:208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f4D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" filled="f" stroked="f">
              <v:textbox inset="0,0,0,0">
                <w:txbxContent>
                  <w:p w14:paraId="7D3CBBF9"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1E043FE3"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v:shape id="Text Box 127" o:spid="_x0000_s10384" type="#_x0000_t202" style="position:absolute;left:55733;top:64763;width:7646;height:2083;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So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" filled="f" stroked="f">
              <v:textbox inset="0,0,0,0">
                <w:txbxContent>
                  <w:p w14:paraId="37BF8A43"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4A280B0D"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v:shape id="Text Box 127" o:spid="_x0000_s10381" type="#_x0000_t202" style="position:absolute;left:39954;top:77082;width:7645;height:2083;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J5sAIAALU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" filled="f" stroked="f">
              <v:textbox inset="0,0,0,0">
                <w:txbxContent>
                  <w:p w14:paraId="08BB464B"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13846D30"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v:shape id="Text Box 127" o:spid="_x0000_s10382" type="#_x0000_t202" style="position:absolute;left:55733;top:76993;width:7646;height:2083;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o7sw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" filled="f" stroked="f">
              <v:textbox inset="0,0,0,0">
                <w:txbxContent>
                  <w:p w14:paraId="2413A7D5" w14:textId="77777777" w:rsidR="00030317" w:rsidRDefault="00030317" w:rsidP="00152618">
                    <w:pPr>
                      <w:pStyle w:val="Web"/>
                      <w:spacing w:before="0" w:beforeAutospacing="0" w:after="0" w:afterAutospacing="0"/>
                      <w:jc w:val="both"/>
                    </w:pPr>
                    <w:r>
                      <w:rPr>
                        <w:rFonts w:ascii="ＭＳ 明朝" w:eastAsia="BIZ UDゴシック" w:hAnsi="BIZ UDゴシック" w:cs="Times New Roman" w:hint="eastAsia"/>
                        <w:kern w:val="2"/>
                        <w:sz w:val="16"/>
                        <w:szCs w:val="16"/>
                      </w:rPr>
                      <w:t>●～●ページ</w:t>
                    </w:r>
                  </w:p>
                  <w:p w14:paraId="211A4AFB" w14:textId="77777777" w:rsidR="00030317" w:rsidRDefault="00030317" w:rsidP="00152618">
                    <w:pPr>
                      <w:pStyle w:val="Web"/>
                      <w:spacing w:before="0" w:beforeAutospacing="0" w:after="0" w:afterAutospacing="0"/>
                      <w:jc w:val="both"/>
                    </w:pPr>
                    <w:r>
                      <w:rPr>
                        <w:rFonts w:ascii="ＭＳ ゴシック" w:eastAsia="ＭＳ 明朝" w:hAnsi="ＭＳ ゴシック" w:cs="Times New Roman" w:hint="eastAsia"/>
                        <w:kern w:val="2"/>
                        <w:sz w:val="16"/>
                        <w:szCs w:val="16"/>
                      </w:rPr>
                      <w:t> </w:t>
                    </w:r>
                  </w:p>
                </w:txbxContent>
              </v:textbox>
            </v:shape>
            <w10:wrap anchorx="page"/>
          </v:group>
        </w:pict>
      </w:r>
    </w:p>
    <w:p w14:paraId="43BD80BB" w14:textId="73071041" w:rsidR="00152618" w:rsidRPr="00B83589" w:rsidRDefault="00152618" w:rsidP="00152618">
      <w:pPr>
        <w:autoSpaceDE w:val="0"/>
        <w:autoSpaceDN w:val="0"/>
        <w:rPr>
          <w:rFonts w:ascii="BIZ UDゴシック" w:eastAsia="BIZ UDゴシック" w:hAnsi="BIZ UDゴシック"/>
          <w:lang w:eastAsia="zh-CN"/>
        </w:rPr>
      </w:pPr>
    </w:p>
    <w:p w14:paraId="58005056" w14:textId="0F6E208A" w:rsidR="00152618" w:rsidRPr="00B83589" w:rsidRDefault="00152618" w:rsidP="00152618">
      <w:pPr>
        <w:autoSpaceDE w:val="0"/>
        <w:autoSpaceDN w:val="0"/>
        <w:rPr>
          <w:rFonts w:ascii="BIZ UDゴシック" w:eastAsia="BIZ UDゴシック" w:hAnsi="BIZ UDゴシック"/>
          <w:lang w:eastAsia="zh-CN"/>
        </w:rPr>
      </w:pPr>
    </w:p>
    <w:p w14:paraId="1F16DB3F" w14:textId="77777777" w:rsidR="00152618" w:rsidRPr="00B83589" w:rsidRDefault="00152618" w:rsidP="00152618">
      <w:pPr>
        <w:autoSpaceDE w:val="0"/>
        <w:autoSpaceDN w:val="0"/>
        <w:rPr>
          <w:rFonts w:ascii="BIZ UDゴシック" w:eastAsia="BIZ UDゴシック" w:hAnsi="BIZ UDゴシック"/>
          <w:lang w:eastAsia="zh-CN"/>
        </w:rPr>
      </w:pPr>
    </w:p>
    <w:p w14:paraId="4AE5B7DC" w14:textId="77777777" w:rsidR="00152618" w:rsidRPr="00B83589" w:rsidRDefault="00152618" w:rsidP="00152618">
      <w:pPr>
        <w:autoSpaceDE w:val="0"/>
        <w:autoSpaceDN w:val="0"/>
        <w:rPr>
          <w:rFonts w:ascii="BIZ UDゴシック" w:eastAsia="BIZ UDゴシック" w:hAnsi="BIZ UDゴシック"/>
          <w:lang w:eastAsia="zh-CN"/>
        </w:rPr>
      </w:pPr>
    </w:p>
    <w:p w14:paraId="69CB40B2" w14:textId="77777777" w:rsidR="00152618" w:rsidRPr="00B83589" w:rsidRDefault="00152618" w:rsidP="00152618">
      <w:pPr>
        <w:autoSpaceDE w:val="0"/>
        <w:autoSpaceDN w:val="0"/>
        <w:rPr>
          <w:rFonts w:ascii="BIZ UDゴシック" w:eastAsia="BIZ UDゴシック" w:hAnsi="BIZ UDゴシック"/>
          <w:lang w:eastAsia="zh-CN"/>
        </w:rPr>
      </w:pPr>
    </w:p>
    <w:p w14:paraId="357DDB56" w14:textId="77777777" w:rsidR="00152618" w:rsidRPr="00B83589" w:rsidRDefault="00152618" w:rsidP="00152618">
      <w:pPr>
        <w:autoSpaceDE w:val="0"/>
        <w:autoSpaceDN w:val="0"/>
        <w:rPr>
          <w:rFonts w:ascii="BIZ UDゴシック" w:eastAsia="BIZ UDゴシック" w:hAnsi="BIZ UDゴシック"/>
          <w:lang w:eastAsia="zh-CN"/>
        </w:rPr>
      </w:pPr>
    </w:p>
    <w:p w14:paraId="38543095" w14:textId="77777777" w:rsidR="00152618" w:rsidRPr="00B83589" w:rsidRDefault="00152618" w:rsidP="00152618">
      <w:pPr>
        <w:autoSpaceDE w:val="0"/>
        <w:autoSpaceDN w:val="0"/>
        <w:rPr>
          <w:rFonts w:ascii="BIZ UDゴシック" w:eastAsia="BIZ UDゴシック" w:hAnsi="BIZ UDゴシック"/>
          <w:lang w:eastAsia="zh-CN"/>
        </w:rPr>
      </w:pPr>
    </w:p>
    <w:p w14:paraId="10D8A2C4" w14:textId="77777777" w:rsidR="00152618" w:rsidRPr="00B83589" w:rsidRDefault="00152618" w:rsidP="00152618">
      <w:pPr>
        <w:autoSpaceDE w:val="0"/>
        <w:autoSpaceDN w:val="0"/>
        <w:rPr>
          <w:rFonts w:ascii="BIZ UDゴシック" w:eastAsia="BIZ UDゴシック" w:hAnsi="BIZ UDゴシック"/>
          <w:lang w:eastAsia="zh-CN"/>
        </w:rPr>
      </w:pPr>
    </w:p>
    <w:p w14:paraId="61E8FC7D" w14:textId="77777777" w:rsidR="00152618" w:rsidRPr="00B83589" w:rsidRDefault="00152618" w:rsidP="00152618">
      <w:pPr>
        <w:autoSpaceDE w:val="0"/>
        <w:autoSpaceDN w:val="0"/>
        <w:rPr>
          <w:rFonts w:ascii="BIZ UDゴシック" w:eastAsia="BIZ UDゴシック" w:hAnsi="BIZ UDゴシック"/>
          <w:lang w:eastAsia="zh-CN"/>
        </w:rPr>
      </w:pPr>
    </w:p>
    <w:p w14:paraId="422B2598" w14:textId="77777777" w:rsidR="00152618" w:rsidRPr="00B83589" w:rsidRDefault="00152618" w:rsidP="00152618">
      <w:pPr>
        <w:autoSpaceDE w:val="0"/>
        <w:autoSpaceDN w:val="0"/>
        <w:rPr>
          <w:rFonts w:ascii="BIZ UDゴシック" w:eastAsia="BIZ UDゴシック" w:hAnsi="BIZ UDゴシック"/>
          <w:lang w:eastAsia="zh-CN"/>
        </w:rPr>
      </w:pPr>
    </w:p>
    <w:p w14:paraId="0C4E1E6D" w14:textId="77777777" w:rsidR="00152618" w:rsidRPr="00B83589" w:rsidRDefault="00152618" w:rsidP="00152618">
      <w:pPr>
        <w:autoSpaceDE w:val="0"/>
        <w:autoSpaceDN w:val="0"/>
        <w:rPr>
          <w:rFonts w:ascii="BIZ UDゴシック" w:eastAsia="BIZ UDゴシック" w:hAnsi="BIZ UDゴシック"/>
          <w:lang w:eastAsia="zh-CN"/>
        </w:rPr>
      </w:pPr>
    </w:p>
    <w:p w14:paraId="2BF1E5C9" w14:textId="77777777" w:rsidR="00152618" w:rsidRPr="00B83589" w:rsidRDefault="00152618" w:rsidP="00152618">
      <w:pPr>
        <w:autoSpaceDE w:val="0"/>
        <w:autoSpaceDN w:val="0"/>
        <w:rPr>
          <w:rFonts w:ascii="BIZ UDゴシック" w:eastAsia="BIZ UDゴシック" w:hAnsi="BIZ UDゴシック"/>
          <w:lang w:eastAsia="zh-CN"/>
        </w:rPr>
      </w:pPr>
    </w:p>
    <w:p w14:paraId="7A090D9B" w14:textId="77777777" w:rsidR="00152618" w:rsidRPr="00B83589" w:rsidRDefault="00152618" w:rsidP="00152618">
      <w:pPr>
        <w:autoSpaceDE w:val="0"/>
        <w:autoSpaceDN w:val="0"/>
        <w:rPr>
          <w:rFonts w:ascii="BIZ UDゴシック" w:eastAsia="BIZ UDゴシック" w:hAnsi="BIZ UDゴシック"/>
          <w:lang w:eastAsia="zh-CN"/>
        </w:rPr>
      </w:pPr>
    </w:p>
    <w:p w14:paraId="485BFF59" w14:textId="77777777" w:rsidR="00152618" w:rsidRPr="00B83589" w:rsidRDefault="00152618" w:rsidP="00152618">
      <w:pPr>
        <w:autoSpaceDE w:val="0"/>
        <w:autoSpaceDN w:val="0"/>
        <w:rPr>
          <w:rFonts w:ascii="BIZ UDゴシック" w:eastAsia="BIZ UDゴシック" w:hAnsi="BIZ UDゴシック"/>
          <w:lang w:eastAsia="zh-CN"/>
        </w:rPr>
      </w:pPr>
    </w:p>
    <w:p w14:paraId="0C5FE5E8" w14:textId="0457D824" w:rsidR="00152618" w:rsidRPr="00B83589" w:rsidRDefault="00152618" w:rsidP="00152618">
      <w:pPr>
        <w:autoSpaceDE w:val="0"/>
        <w:autoSpaceDN w:val="0"/>
        <w:rPr>
          <w:rFonts w:ascii="BIZ UDゴシック" w:eastAsia="BIZ UDゴシック" w:hAnsi="BIZ UDゴシック"/>
          <w:lang w:eastAsia="zh-CN"/>
        </w:rPr>
      </w:pPr>
    </w:p>
    <w:p w14:paraId="5603B053" w14:textId="77777777" w:rsidR="00152618" w:rsidRPr="00B83589" w:rsidRDefault="00152618" w:rsidP="00152618">
      <w:pPr>
        <w:autoSpaceDE w:val="0"/>
        <w:autoSpaceDN w:val="0"/>
        <w:rPr>
          <w:rFonts w:ascii="BIZ UDゴシック" w:eastAsia="BIZ UDゴシック" w:hAnsi="BIZ UDゴシック"/>
          <w:lang w:eastAsia="zh-CN"/>
        </w:rPr>
      </w:pPr>
    </w:p>
    <w:p w14:paraId="66903F16" w14:textId="77777777" w:rsidR="00152618" w:rsidRPr="00B83589" w:rsidRDefault="00152618" w:rsidP="00152618">
      <w:pPr>
        <w:autoSpaceDE w:val="0"/>
        <w:autoSpaceDN w:val="0"/>
        <w:rPr>
          <w:rFonts w:ascii="BIZ UDゴシック" w:eastAsia="BIZ UDゴシック" w:hAnsi="BIZ UDゴシック"/>
          <w:lang w:eastAsia="zh-CN"/>
        </w:rPr>
      </w:pPr>
    </w:p>
    <w:p w14:paraId="46D10E27" w14:textId="77777777" w:rsidR="00152618" w:rsidRPr="00B83589" w:rsidRDefault="00152618" w:rsidP="00152618">
      <w:pPr>
        <w:autoSpaceDE w:val="0"/>
        <w:autoSpaceDN w:val="0"/>
        <w:rPr>
          <w:rFonts w:ascii="BIZ UDゴシック" w:eastAsia="BIZ UDゴシック" w:hAnsi="BIZ UDゴシック"/>
          <w:lang w:eastAsia="zh-CN"/>
        </w:rPr>
      </w:pPr>
    </w:p>
    <w:p w14:paraId="5D18BBDE" w14:textId="77777777" w:rsidR="00152618" w:rsidRPr="00B83589" w:rsidRDefault="00152618" w:rsidP="00152618">
      <w:pPr>
        <w:autoSpaceDE w:val="0"/>
        <w:autoSpaceDN w:val="0"/>
        <w:rPr>
          <w:rFonts w:ascii="BIZ UDゴシック" w:eastAsia="BIZ UDゴシック" w:hAnsi="BIZ UDゴシック"/>
          <w:lang w:eastAsia="zh-CN"/>
        </w:rPr>
      </w:pPr>
    </w:p>
    <w:p w14:paraId="18EC1B5A" w14:textId="0CE33BAF" w:rsidR="00152618" w:rsidRPr="00B83589" w:rsidRDefault="00152618" w:rsidP="00152618">
      <w:pPr>
        <w:autoSpaceDE w:val="0"/>
        <w:autoSpaceDN w:val="0"/>
        <w:rPr>
          <w:rFonts w:ascii="BIZ UDゴシック" w:eastAsia="BIZ UDゴシック" w:hAnsi="BIZ UDゴシック"/>
          <w:lang w:eastAsia="zh-CN"/>
        </w:rPr>
      </w:pPr>
    </w:p>
    <w:p w14:paraId="34E20E28" w14:textId="77777777" w:rsidR="00152618" w:rsidRPr="00B83589" w:rsidRDefault="00152618" w:rsidP="00152618">
      <w:pPr>
        <w:autoSpaceDE w:val="0"/>
        <w:autoSpaceDN w:val="0"/>
        <w:rPr>
          <w:rFonts w:ascii="BIZ UDゴシック" w:eastAsia="BIZ UDゴシック" w:hAnsi="BIZ UDゴシック"/>
          <w:lang w:eastAsia="zh-CN"/>
        </w:rPr>
      </w:pPr>
    </w:p>
    <w:p w14:paraId="5F45F2CA" w14:textId="77777777" w:rsidR="00152618" w:rsidRPr="00B83589" w:rsidRDefault="00152618" w:rsidP="00152618">
      <w:pPr>
        <w:autoSpaceDE w:val="0"/>
        <w:autoSpaceDN w:val="0"/>
        <w:rPr>
          <w:rFonts w:ascii="BIZ UDゴシック" w:eastAsia="BIZ UDゴシック" w:hAnsi="BIZ UDゴシック"/>
          <w:lang w:eastAsia="zh-CN"/>
        </w:rPr>
      </w:pPr>
    </w:p>
    <w:p w14:paraId="19801C8E" w14:textId="77777777" w:rsidR="00152618" w:rsidRPr="00B83589" w:rsidRDefault="00152618" w:rsidP="00152618">
      <w:pPr>
        <w:autoSpaceDE w:val="0"/>
        <w:autoSpaceDN w:val="0"/>
        <w:rPr>
          <w:rFonts w:ascii="BIZ UDゴシック" w:eastAsia="BIZ UDゴシック" w:hAnsi="BIZ UDゴシック"/>
          <w:lang w:eastAsia="zh-CN"/>
        </w:rPr>
      </w:pPr>
    </w:p>
    <w:p w14:paraId="62D44003" w14:textId="77777777" w:rsidR="00152618" w:rsidRPr="00B83589" w:rsidRDefault="00152618" w:rsidP="00152618">
      <w:pPr>
        <w:autoSpaceDE w:val="0"/>
        <w:autoSpaceDN w:val="0"/>
        <w:rPr>
          <w:rFonts w:ascii="BIZ UDゴシック" w:eastAsia="BIZ UDゴシック" w:hAnsi="BIZ UDゴシック"/>
          <w:lang w:eastAsia="zh-CN"/>
        </w:rPr>
      </w:pPr>
    </w:p>
    <w:p w14:paraId="03A8976C" w14:textId="23ACE3AB" w:rsidR="00152618" w:rsidRPr="00B83589" w:rsidRDefault="00152618" w:rsidP="00152618">
      <w:pPr>
        <w:autoSpaceDE w:val="0"/>
        <w:autoSpaceDN w:val="0"/>
        <w:rPr>
          <w:rFonts w:ascii="BIZ UDゴシック" w:eastAsia="BIZ UDゴシック" w:hAnsi="BIZ UDゴシック"/>
          <w:lang w:eastAsia="zh-CN"/>
        </w:rPr>
      </w:pPr>
    </w:p>
    <w:p w14:paraId="75C5C606" w14:textId="77777777" w:rsidR="00152618" w:rsidRPr="00B83589" w:rsidRDefault="00152618" w:rsidP="00152618">
      <w:pPr>
        <w:autoSpaceDE w:val="0"/>
        <w:autoSpaceDN w:val="0"/>
        <w:rPr>
          <w:rFonts w:ascii="BIZ UDゴシック" w:eastAsia="BIZ UDゴシック" w:hAnsi="BIZ UDゴシック"/>
          <w:lang w:eastAsia="zh-CN"/>
        </w:rPr>
      </w:pPr>
    </w:p>
    <w:p w14:paraId="3F4AD26F" w14:textId="77777777" w:rsidR="00152618" w:rsidRPr="00B83589" w:rsidRDefault="00152618" w:rsidP="00152618">
      <w:pPr>
        <w:autoSpaceDE w:val="0"/>
        <w:autoSpaceDN w:val="0"/>
        <w:rPr>
          <w:rFonts w:ascii="BIZ UDゴシック" w:eastAsia="BIZ UDゴシック" w:hAnsi="BIZ UDゴシック"/>
          <w:lang w:eastAsia="zh-CN"/>
        </w:rPr>
      </w:pPr>
    </w:p>
    <w:p w14:paraId="3477C8B6" w14:textId="77777777" w:rsidR="00152618" w:rsidRPr="00B83589" w:rsidRDefault="00152618" w:rsidP="00152618">
      <w:pPr>
        <w:autoSpaceDE w:val="0"/>
        <w:autoSpaceDN w:val="0"/>
        <w:rPr>
          <w:rFonts w:ascii="BIZ UDゴシック" w:eastAsia="BIZ UDゴシック" w:hAnsi="BIZ UDゴシック"/>
          <w:lang w:eastAsia="zh-CN"/>
        </w:rPr>
      </w:pPr>
    </w:p>
    <w:p w14:paraId="725BC688" w14:textId="77777777" w:rsidR="00152618" w:rsidRPr="00B83589" w:rsidRDefault="00152618" w:rsidP="00152618">
      <w:pPr>
        <w:autoSpaceDE w:val="0"/>
        <w:autoSpaceDN w:val="0"/>
        <w:rPr>
          <w:rFonts w:ascii="BIZ UDゴシック" w:eastAsia="BIZ UDゴシック" w:hAnsi="BIZ UDゴシック"/>
          <w:lang w:eastAsia="zh-CN"/>
        </w:rPr>
      </w:pPr>
    </w:p>
    <w:p w14:paraId="45DC3622" w14:textId="77777777" w:rsidR="00152618" w:rsidRPr="00B83589" w:rsidRDefault="00152618" w:rsidP="00152618">
      <w:pPr>
        <w:autoSpaceDE w:val="0"/>
        <w:autoSpaceDN w:val="0"/>
        <w:rPr>
          <w:rFonts w:ascii="BIZ UDゴシック" w:eastAsia="BIZ UDゴシック" w:hAnsi="BIZ UDゴシック"/>
          <w:lang w:eastAsia="zh-CN"/>
        </w:rPr>
      </w:pPr>
    </w:p>
    <w:p w14:paraId="2C159164" w14:textId="2BAE81A5" w:rsidR="00152618" w:rsidRPr="00B83589" w:rsidRDefault="00152618" w:rsidP="00152618">
      <w:pPr>
        <w:autoSpaceDE w:val="0"/>
        <w:autoSpaceDN w:val="0"/>
        <w:rPr>
          <w:rFonts w:ascii="BIZ UDゴシック" w:eastAsia="BIZ UDゴシック" w:hAnsi="BIZ UDゴシック"/>
          <w:lang w:eastAsia="zh-CN"/>
        </w:rPr>
      </w:pPr>
    </w:p>
    <w:p w14:paraId="52777767" w14:textId="77777777" w:rsidR="00152618" w:rsidRPr="00B83589" w:rsidRDefault="00152618" w:rsidP="00152618">
      <w:pPr>
        <w:autoSpaceDE w:val="0"/>
        <w:autoSpaceDN w:val="0"/>
        <w:rPr>
          <w:rFonts w:ascii="BIZ UDゴシック" w:eastAsia="BIZ UDゴシック" w:hAnsi="BIZ UDゴシック"/>
          <w:lang w:eastAsia="zh-CN"/>
        </w:rPr>
      </w:pPr>
    </w:p>
    <w:p w14:paraId="4C2C8E99" w14:textId="77777777" w:rsidR="00152618" w:rsidRPr="00B83589" w:rsidRDefault="00152618" w:rsidP="00152618">
      <w:pPr>
        <w:autoSpaceDE w:val="0"/>
        <w:autoSpaceDN w:val="0"/>
        <w:rPr>
          <w:rFonts w:ascii="BIZ UDゴシック" w:eastAsia="BIZ UDゴシック" w:hAnsi="BIZ UDゴシック"/>
          <w:lang w:eastAsia="zh-CN"/>
        </w:rPr>
      </w:pPr>
    </w:p>
    <w:p w14:paraId="646757CD" w14:textId="77777777" w:rsidR="00152618" w:rsidRPr="00B83589" w:rsidRDefault="00152618" w:rsidP="00152618">
      <w:pPr>
        <w:autoSpaceDE w:val="0"/>
        <w:autoSpaceDN w:val="0"/>
        <w:rPr>
          <w:rFonts w:ascii="BIZ UDゴシック" w:eastAsia="BIZ UDゴシック" w:hAnsi="BIZ UDゴシック"/>
          <w:lang w:eastAsia="zh-CN"/>
        </w:rPr>
      </w:pPr>
    </w:p>
    <w:p w14:paraId="6BA0339A" w14:textId="77777777" w:rsidR="00152618" w:rsidRPr="00B83589" w:rsidRDefault="00152618" w:rsidP="00152618">
      <w:pPr>
        <w:autoSpaceDE w:val="0"/>
        <w:autoSpaceDN w:val="0"/>
        <w:rPr>
          <w:rFonts w:ascii="BIZ UDゴシック" w:eastAsia="BIZ UDゴシック" w:hAnsi="BIZ UDゴシック"/>
          <w:lang w:eastAsia="zh-CN"/>
        </w:rPr>
      </w:pPr>
    </w:p>
    <w:p w14:paraId="62C74D53" w14:textId="3F35174B" w:rsidR="001D00C8" w:rsidRDefault="000A00D1" w:rsidP="00CC4F81">
      <w:pPr>
        <w:autoSpaceDE w:val="0"/>
        <w:autoSpaceDN w:val="0"/>
        <w:jc w:val="center"/>
        <w:rPr>
          <w:rFonts w:ascii="BIZ UDゴシック" w:eastAsia="BIZ UDゴシック" w:hAnsi="BIZ UDゴシック"/>
          <w:sz w:val="40"/>
          <w:szCs w:val="40"/>
          <w:lang w:eastAsia="zh-CN"/>
        </w:rPr>
      </w:pPr>
      <w:r>
        <w:rPr>
          <w:rFonts w:ascii="BIZ UDゴシック" w:eastAsia="BIZ UDゴシック" w:hAnsi="BIZ UDゴシック"/>
          <w:sz w:val="40"/>
          <w:szCs w:val="40"/>
          <w:lang w:eastAsia="zh-CN"/>
        </w:rPr>
        <w:br w:type="page"/>
      </w:r>
      <w:r>
        <w:rPr>
          <w:rFonts w:ascii="BIZ UDゴシック" w:eastAsia="BIZ UDゴシック" w:hAnsi="BIZ UDゴシック"/>
          <w:sz w:val="40"/>
          <w:szCs w:val="40"/>
          <w:lang w:eastAsia="zh-CN"/>
        </w:rPr>
        <w:lastRenderedPageBreak/>
        <w:br w:type="page"/>
      </w:r>
    </w:p>
    <w:p w14:paraId="5D8FCC5B" w14:textId="77777777" w:rsidR="001D00C8" w:rsidRDefault="001D00C8" w:rsidP="00CC4F81">
      <w:pPr>
        <w:autoSpaceDE w:val="0"/>
        <w:autoSpaceDN w:val="0"/>
        <w:jc w:val="center"/>
        <w:rPr>
          <w:rFonts w:ascii="BIZ UDゴシック" w:eastAsia="BIZ UDゴシック" w:hAnsi="BIZ UDゴシック"/>
          <w:sz w:val="40"/>
          <w:szCs w:val="40"/>
          <w:lang w:eastAsia="zh-CN"/>
        </w:rPr>
      </w:pPr>
    </w:p>
    <w:p w14:paraId="0C940805" w14:textId="77777777" w:rsidR="001D00C8" w:rsidRDefault="001D00C8" w:rsidP="00CC4F81">
      <w:pPr>
        <w:autoSpaceDE w:val="0"/>
        <w:autoSpaceDN w:val="0"/>
        <w:jc w:val="center"/>
        <w:rPr>
          <w:rFonts w:ascii="BIZ UDゴシック" w:eastAsia="BIZ UDゴシック" w:hAnsi="BIZ UDゴシック"/>
          <w:sz w:val="40"/>
          <w:szCs w:val="40"/>
          <w:lang w:eastAsia="zh-CN"/>
        </w:rPr>
      </w:pPr>
    </w:p>
    <w:p w14:paraId="1678C755" w14:textId="58C4AFAB" w:rsidR="00CC4F81" w:rsidRPr="00CC4F81" w:rsidRDefault="00CC4F81" w:rsidP="00CC4F81">
      <w:pPr>
        <w:autoSpaceDE w:val="0"/>
        <w:autoSpaceDN w:val="0"/>
        <w:jc w:val="center"/>
        <w:rPr>
          <w:rFonts w:ascii="BIZ UDゴシック" w:eastAsia="BIZ UDゴシック" w:hAnsi="BIZ UDゴシック"/>
          <w:sz w:val="40"/>
          <w:szCs w:val="40"/>
          <w:lang w:eastAsia="zh-CN"/>
        </w:rPr>
      </w:pPr>
      <w:r w:rsidRPr="00CC4F81">
        <w:rPr>
          <w:rFonts w:ascii="BIZ UDゴシック" w:eastAsia="BIZ UDゴシック" w:hAnsi="BIZ UDゴシック" w:hint="eastAsia"/>
          <w:sz w:val="40"/>
          <w:szCs w:val="40"/>
          <w:lang w:eastAsia="zh-CN"/>
        </w:rPr>
        <w:t>第２編　分野別計画</w:t>
      </w:r>
    </w:p>
    <w:p w14:paraId="448179E7" w14:textId="30B96F8B" w:rsidR="00CC4F81" w:rsidRDefault="00CC4F81" w:rsidP="00CC4F81">
      <w:pPr>
        <w:autoSpaceDE w:val="0"/>
        <w:autoSpaceDN w:val="0"/>
        <w:rPr>
          <w:rFonts w:ascii="UD デジタル 教科書体 NP-R" w:eastAsia="UD デジタル 教科書体 NP-R"/>
          <w:lang w:eastAsia="zh-CN"/>
        </w:rPr>
      </w:pPr>
      <w:r>
        <w:rPr>
          <w:rFonts w:ascii="UD デジタル 教科書体 NP-R" w:eastAsia="UD デジタル 教科書体 NP-R"/>
          <w:lang w:eastAsia="zh-CN"/>
        </w:rPr>
        <w:br w:type="page"/>
      </w:r>
    </w:p>
    <w:p w14:paraId="727940D7" w14:textId="77777777" w:rsidR="00CC4F81" w:rsidRDefault="00CC4F81" w:rsidP="00CC4F81">
      <w:pPr>
        <w:autoSpaceDE w:val="0"/>
        <w:autoSpaceDN w:val="0"/>
        <w:rPr>
          <w:rFonts w:ascii="UD デジタル 教科書体 NP-R" w:eastAsia="UD デジタル 教科書体 NP-R"/>
          <w:lang w:eastAsia="zh-CN"/>
        </w:rPr>
      </w:pPr>
      <w:r>
        <w:rPr>
          <w:rFonts w:ascii="UD デジタル 教科書体 NP-R" w:eastAsia="UD デジタル 教科書体 NP-R"/>
          <w:lang w:eastAsia="zh-CN"/>
        </w:rPr>
        <w:br w:type="page"/>
      </w:r>
    </w:p>
    <w:p w14:paraId="600C8431" w14:textId="4C35D9C5" w:rsidR="00CC4F81" w:rsidRPr="00600C69" w:rsidRDefault="00CC4F81" w:rsidP="00CC4F81">
      <w:pPr>
        <w:autoSpaceDE w:val="0"/>
        <w:autoSpaceDN w:val="0"/>
        <w:rPr>
          <w:rFonts w:ascii="UD デジタル 教科書体 NK-R" w:eastAsia="UD デジタル 教科書体 NK-R"/>
          <w:lang w:eastAsia="zh-CN"/>
        </w:rPr>
      </w:pPr>
    </w:p>
    <w:p w14:paraId="3283C300" w14:textId="7A760043" w:rsidR="00CC4F81" w:rsidRPr="001B10C6" w:rsidRDefault="00CC4F81" w:rsidP="00CC4F81">
      <w:pPr>
        <w:pStyle w:val="af3"/>
        <w:autoSpaceDE w:val="0"/>
        <w:autoSpaceDN w:val="0"/>
        <w:rPr>
          <w:rFonts w:ascii="BIZ UDゴシック" w:eastAsia="BIZ UDゴシック" w:hAnsi="BIZ UDゴシック"/>
          <w:lang w:eastAsia="zh-CN"/>
        </w:rPr>
      </w:pPr>
      <w:r>
        <w:rPr>
          <w:rFonts w:ascii="BIZ UDゴシック" w:eastAsia="BIZ UDゴシック" w:hAnsi="BIZ UDゴシック" w:hint="eastAsia"/>
          <w:lang w:eastAsia="zh-CN"/>
        </w:rPr>
        <w:t>第１章</w:t>
      </w:r>
      <w:r w:rsidRPr="001B10C6">
        <w:rPr>
          <w:rFonts w:ascii="BIZ UDゴシック" w:eastAsia="BIZ UDゴシック" w:hAnsi="BIZ UDゴシック" w:hint="eastAsia"/>
          <w:lang w:eastAsia="zh-CN"/>
        </w:rPr>
        <w:br w:type="textWrapping" w:clear="all"/>
        <w:t>茨木市地域福祉計画（第４次）</w:t>
      </w:r>
      <w:r w:rsidRPr="001B10C6">
        <w:rPr>
          <w:rFonts w:ascii="BIZ UDゴシック" w:eastAsia="BIZ UDゴシック" w:hAnsi="BIZ UDゴシック" w:hint="eastAsia"/>
          <w:lang w:eastAsia="zh-CN"/>
        </w:rPr>
        <w:br w:type="textWrapping" w:clear="all"/>
        <w:t>茨木市社会福祉協議会地域福祉活動計画（第３次）</w:t>
      </w:r>
    </w:p>
    <w:p w14:paraId="03DC968B" w14:textId="77777777" w:rsidR="00CC4F81" w:rsidRPr="001B10C6" w:rsidRDefault="00CC4F81" w:rsidP="00CC4F81">
      <w:pPr>
        <w:autoSpaceDE w:val="0"/>
        <w:autoSpaceDN w:val="0"/>
        <w:rPr>
          <w:rFonts w:ascii="BIZ UDゴシック" w:eastAsia="BIZ UDゴシック" w:hAnsi="BIZ UDゴシック"/>
          <w:lang w:eastAsia="zh-CN"/>
        </w:rPr>
      </w:pPr>
    </w:p>
    <w:p w14:paraId="4088072C" w14:textId="664FFD93" w:rsidR="00CC4F81" w:rsidRPr="001B10C6" w:rsidRDefault="00CC4F81" w:rsidP="00CC4F81">
      <w:pPr>
        <w:autoSpaceDE w:val="0"/>
        <w:autoSpaceDN w:val="0"/>
        <w:rPr>
          <w:rFonts w:ascii="BIZ UDゴシック" w:eastAsia="BIZ UDゴシック" w:hAnsi="BIZ UDゴシック"/>
          <w:sz w:val="36"/>
          <w:szCs w:val="36"/>
          <w:lang w:eastAsia="zh-CN"/>
        </w:rPr>
      </w:pPr>
    </w:p>
    <w:p w14:paraId="3D87F10F" w14:textId="77777777" w:rsidR="00CC4F81" w:rsidRPr="00600C69" w:rsidRDefault="00CC4F81" w:rsidP="00CC4F81">
      <w:pPr>
        <w:autoSpaceDE w:val="0"/>
        <w:autoSpaceDN w:val="0"/>
        <w:rPr>
          <w:rFonts w:ascii="UD デジタル 教科書体 NK-R" w:eastAsia="UD デジタル 教科書体 NK-R"/>
          <w:lang w:eastAsia="zh-CN"/>
        </w:rPr>
      </w:pPr>
    </w:p>
    <w:p w14:paraId="2337B0A1" w14:textId="77777777" w:rsidR="00CC4F81" w:rsidRPr="00600C69" w:rsidRDefault="00CC4F81" w:rsidP="00CC4F81">
      <w:pPr>
        <w:autoSpaceDE w:val="0"/>
        <w:autoSpaceDN w:val="0"/>
        <w:rPr>
          <w:rFonts w:ascii="UD デジタル 教科書体 NK-R" w:eastAsia="UD デジタル 教科書体 NK-R"/>
          <w:lang w:eastAsia="zh-CN"/>
        </w:rPr>
      </w:pPr>
    </w:p>
    <w:p w14:paraId="2A7FE4B6" w14:textId="77777777" w:rsidR="00CC4F81" w:rsidRPr="00600C69" w:rsidRDefault="00CC4F81" w:rsidP="00CC4F81">
      <w:pPr>
        <w:autoSpaceDE w:val="0"/>
        <w:autoSpaceDN w:val="0"/>
        <w:rPr>
          <w:rFonts w:ascii="UD デジタル 教科書体 NK-R" w:eastAsia="UD デジタル 教科書体 NK-R"/>
          <w:lang w:eastAsia="zh-CN"/>
        </w:rPr>
      </w:pPr>
    </w:p>
    <w:p w14:paraId="0775D3E4" w14:textId="77777777" w:rsidR="00CC4F81" w:rsidRPr="00600C69" w:rsidRDefault="00CC4F81" w:rsidP="00CC4F81">
      <w:pPr>
        <w:autoSpaceDE w:val="0"/>
        <w:autoSpaceDN w:val="0"/>
        <w:rPr>
          <w:rFonts w:ascii="UD デジタル 教科書体 NK-R" w:eastAsia="UD デジタル 教科書体 NK-R"/>
          <w:lang w:eastAsia="zh-CN"/>
        </w:rPr>
      </w:pPr>
    </w:p>
    <w:p w14:paraId="4E4E8707" w14:textId="77777777" w:rsidR="00CC4F81" w:rsidRPr="00600C69" w:rsidRDefault="00CC4F81" w:rsidP="00CC4F81">
      <w:pPr>
        <w:autoSpaceDE w:val="0"/>
        <w:autoSpaceDN w:val="0"/>
        <w:rPr>
          <w:rFonts w:ascii="UD デジタル 教科書体 NK-R" w:eastAsia="UD デジタル 教科書体 NK-R"/>
          <w:lang w:eastAsia="zh-CN"/>
        </w:rPr>
      </w:pPr>
    </w:p>
    <w:p w14:paraId="359EF009" w14:textId="77777777" w:rsidR="00CC4F81" w:rsidRPr="00600C69" w:rsidRDefault="00CC4F81" w:rsidP="00CC4F81">
      <w:pPr>
        <w:autoSpaceDE w:val="0"/>
        <w:autoSpaceDN w:val="0"/>
        <w:rPr>
          <w:rFonts w:ascii="UD デジタル 教科書体 NK-R" w:eastAsia="UD デジタル 教科書体 NK-R"/>
          <w:lang w:eastAsia="zh-CN"/>
        </w:rPr>
      </w:pPr>
    </w:p>
    <w:p w14:paraId="2D6B509A" w14:textId="77777777" w:rsidR="00CC4F81" w:rsidRPr="00600C69" w:rsidRDefault="00CC4F81" w:rsidP="00CC4F81">
      <w:pPr>
        <w:autoSpaceDE w:val="0"/>
        <w:autoSpaceDN w:val="0"/>
        <w:rPr>
          <w:rFonts w:ascii="UD デジタル 教科書体 NK-R" w:eastAsia="UD デジタル 教科書体 NK-R"/>
          <w:lang w:eastAsia="zh-CN"/>
        </w:rPr>
      </w:pPr>
    </w:p>
    <w:p w14:paraId="08FFFACA" w14:textId="77777777" w:rsidR="00CC4F81" w:rsidRPr="00600C69" w:rsidRDefault="00CC4F81" w:rsidP="00CC4F81">
      <w:pPr>
        <w:autoSpaceDE w:val="0"/>
        <w:autoSpaceDN w:val="0"/>
        <w:rPr>
          <w:rFonts w:ascii="UD デジタル 教科書体 NK-R" w:eastAsia="UD デジタル 教科書体 NK-R"/>
          <w:lang w:eastAsia="zh-CN"/>
        </w:rPr>
      </w:pPr>
    </w:p>
    <w:p w14:paraId="5F44DEDD" w14:textId="77777777" w:rsidR="00CC4F81" w:rsidRPr="00600C69" w:rsidRDefault="00CC4F81" w:rsidP="00CC4F81">
      <w:pPr>
        <w:autoSpaceDE w:val="0"/>
        <w:autoSpaceDN w:val="0"/>
        <w:rPr>
          <w:rFonts w:ascii="UD デジタル 教科書体 NK-R" w:eastAsia="UD デジタル 教科書体 NK-R"/>
          <w:lang w:eastAsia="zh-CN"/>
        </w:rPr>
      </w:pPr>
    </w:p>
    <w:p w14:paraId="7026A910" w14:textId="77777777" w:rsidR="00CC4F81" w:rsidRPr="00600C69" w:rsidRDefault="00CC4F81" w:rsidP="00CC4F81">
      <w:pPr>
        <w:autoSpaceDE w:val="0"/>
        <w:autoSpaceDN w:val="0"/>
        <w:rPr>
          <w:rFonts w:ascii="UD デジタル 教科書体 NK-R" w:eastAsia="UD デジタル 教科書体 NK-R"/>
          <w:lang w:eastAsia="zh-CN"/>
        </w:rPr>
      </w:pPr>
    </w:p>
    <w:p w14:paraId="1630B06B" w14:textId="77777777" w:rsidR="00CC4F81" w:rsidRPr="00600C69" w:rsidRDefault="00CC4F81" w:rsidP="00CC4F81">
      <w:pPr>
        <w:autoSpaceDE w:val="0"/>
        <w:autoSpaceDN w:val="0"/>
        <w:rPr>
          <w:rFonts w:ascii="UD デジタル 教科書体 NK-R" w:eastAsia="UD デジタル 教科書体 NK-R"/>
          <w:lang w:eastAsia="zh-CN"/>
        </w:rPr>
      </w:pPr>
    </w:p>
    <w:p w14:paraId="64ECB809" w14:textId="77777777" w:rsidR="00CC4F81" w:rsidRPr="00600C69" w:rsidRDefault="00CC4F81" w:rsidP="00CC4F81">
      <w:pPr>
        <w:autoSpaceDE w:val="0"/>
        <w:autoSpaceDN w:val="0"/>
        <w:rPr>
          <w:rFonts w:ascii="UD デジタル 教科書体 NK-R" w:eastAsia="UD デジタル 教科書体 NK-R"/>
          <w:lang w:eastAsia="zh-CN"/>
        </w:rPr>
      </w:pPr>
      <w:r w:rsidRPr="00600C69">
        <w:rPr>
          <w:rFonts w:ascii="UD デジタル 教科書体 NK-R" w:eastAsia="UD デジタル 教科書体 NK-R" w:hint="eastAsia"/>
          <w:lang w:eastAsia="zh-CN"/>
        </w:rPr>
        <w:br w:type="page"/>
      </w:r>
    </w:p>
    <w:p w14:paraId="685D0FD4" w14:textId="77777777" w:rsidR="00CC4F81" w:rsidRPr="007D0996" w:rsidRDefault="00CC4F81" w:rsidP="00CC4F81">
      <w:pPr>
        <w:autoSpaceDE w:val="0"/>
        <w:autoSpaceDN w:val="0"/>
        <w:rPr>
          <w:rFonts w:ascii="UD デジタル 教科書体 NK-R" w:eastAsia="UD デジタル 教科書体 NK-R"/>
          <w:lang w:eastAsia="zh-CN"/>
        </w:rPr>
      </w:pPr>
    </w:p>
    <w:p w14:paraId="55351AB2" w14:textId="77777777" w:rsidR="00CC4F81" w:rsidRPr="00600C69" w:rsidRDefault="00CC4F81" w:rsidP="00CC4F81">
      <w:pPr>
        <w:autoSpaceDE w:val="0"/>
        <w:autoSpaceDN w:val="0"/>
        <w:rPr>
          <w:rFonts w:ascii="UD デジタル 教科書体 NK-R" w:eastAsia="UD デジタル 教科書体 NK-R"/>
          <w:lang w:eastAsia="zh-CN"/>
        </w:rPr>
      </w:pPr>
    </w:p>
    <w:p w14:paraId="714E00F8" w14:textId="77777777" w:rsidR="00CC4F81" w:rsidRPr="00600C69" w:rsidRDefault="00CC4F81" w:rsidP="00CC4F81">
      <w:pPr>
        <w:autoSpaceDE w:val="0"/>
        <w:autoSpaceDN w:val="0"/>
        <w:rPr>
          <w:rFonts w:ascii="UD デジタル 教科書体 NK-R" w:eastAsia="UD デジタル 教科書体 NK-R"/>
          <w:lang w:eastAsia="zh-CN"/>
        </w:rPr>
      </w:pPr>
    </w:p>
    <w:p w14:paraId="58880FEC" w14:textId="77777777" w:rsidR="00CC4F81" w:rsidRPr="00600C69" w:rsidRDefault="00CC4F81" w:rsidP="00CC4F81">
      <w:pPr>
        <w:autoSpaceDE w:val="0"/>
        <w:autoSpaceDN w:val="0"/>
        <w:rPr>
          <w:rFonts w:ascii="UD デジタル 教科書体 NK-R" w:eastAsia="UD デジタル 教科書体 NK-R"/>
          <w:lang w:eastAsia="zh-CN"/>
        </w:rPr>
      </w:pPr>
    </w:p>
    <w:p w14:paraId="76D7A4E0" w14:textId="77777777" w:rsidR="00CC4F81" w:rsidRPr="00600C69" w:rsidRDefault="00CC4F81" w:rsidP="00CC4F81">
      <w:pPr>
        <w:autoSpaceDE w:val="0"/>
        <w:autoSpaceDN w:val="0"/>
        <w:rPr>
          <w:rFonts w:ascii="UD デジタル 教科書体 NK-R" w:eastAsia="UD デジタル 教科書体 NK-R"/>
          <w:lang w:eastAsia="zh-CN"/>
        </w:rPr>
      </w:pPr>
    </w:p>
    <w:p w14:paraId="49DD24E7" w14:textId="77777777" w:rsidR="00CC4F81" w:rsidRPr="00600C69" w:rsidRDefault="00CC4F81" w:rsidP="00CC4F81">
      <w:pPr>
        <w:autoSpaceDE w:val="0"/>
        <w:autoSpaceDN w:val="0"/>
        <w:rPr>
          <w:rFonts w:ascii="UD デジタル 教科書体 NK-R" w:eastAsia="UD デジタル 教科書体 NK-R"/>
          <w:lang w:eastAsia="zh-CN"/>
        </w:rPr>
        <w:sectPr w:rsidR="00CC4F81" w:rsidRPr="00600C69">
          <w:footnotePr>
            <w:numRestart w:val="eachSect"/>
          </w:footnotePr>
          <w:pgSz w:w="11906" w:h="16838" w:code="9"/>
          <w:pgMar w:top="1418" w:right="1418" w:bottom="1418" w:left="1418" w:header="737" w:footer="567" w:gutter="0"/>
          <w:cols w:space="425"/>
          <w:titlePg/>
          <w:docGrid w:type="linesAndChars" w:linePitch="388" w:charSpace="1219"/>
        </w:sectPr>
      </w:pPr>
    </w:p>
    <w:p w14:paraId="43DD91C0" w14:textId="77777777" w:rsidR="00CC4F81" w:rsidRPr="00600C69" w:rsidRDefault="00CC4F81" w:rsidP="00CC4F81">
      <w:pPr>
        <w:pStyle w:val="4pt"/>
        <w:autoSpaceDE w:val="0"/>
        <w:autoSpaceDN w:val="0"/>
        <w:rPr>
          <w:rFonts w:ascii="UD デジタル 教科書体 NK-R" w:eastAsia="UD デジタル 教科書体 NK-R"/>
          <w:lang w:eastAsia="zh-CN"/>
        </w:rPr>
      </w:pPr>
    </w:p>
    <w:p w14:paraId="100FF174" w14:textId="77777777" w:rsidR="00BF6701" w:rsidRPr="00A05D97" w:rsidRDefault="00BF6701" w:rsidP="00BF6701">
      <w:pPr>
        <w:pStyle w:val="a5"/>
        <w:autoSpaceDE w:val="0"/>
        <w:autoSpaceDN w:val="0"/>
        <w:rPr>
          <w:rFonts w:ascii="BIZ UDゴシック" w:eastAsia="BIZ UDゴシック" w:hAnsi="BIZ UDゴシック"/>
          <w:b/>
        </w:rPr>
      </w:pPr>
      <w:r w:rsidRPr="00A05D97">
        <w:rPr>
          <w:rFonts w:ascii="BIZ UDゴシック" w:eastAsia="BIZ UDゴシック" w:hAnsi="BIZ UDゴシック" w:hint="eastAsia"/>
          <w:b/>
        </w:rPr>
        <w:t>４　主な取組</w:t>
      </w:r>
    </w:p>
    <w:p w14:paraId="4EAEB280" w14:textId="4BB5D846" w:rsidR="00BF6701" w:rsidRPr="00A05D97" w:rsidRDefault="00030317" w:rsidP="00BF6701">
      <w:pPr>
        <w:pStyle w:val="afff3"/>
        <w:autoSpaceDE w:val="0"/>
        <w:autoSpaceDN w:val="0"/>
        <w:ind w:firstLine="166"/>
        <w:rPr>
          <w:rFonts w:ascii="BIZ UDゴシック" w:eastAsia="BIZ UDゴシック" w:hAnsi="BIZ UDゴシック"/>
          <w:b/>
        </w:rPr>
      </w:pPr>
      <w:r>
        <w:rPr>
          <w:noProof/>
        </w:rPr>
        <w:pict w14:anchorId="324CE9E6">
          <v:roundrect id="AutoShape 10" o:spid="_x0000_s11107" style="position:absolute;left:0;text-align:left;margin-left:0;margin-top:0;width:448.2pt;height:29.1pt;z-index:251770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" fillcolor="#ffc">
            <v:shadow on="t" color="#fc9" opacity=".5" offset="6pt,6pt"/>
            <v:textbox inset="5.85pt,.7pt,5.85pt,.7pt">
              <w:txbxContent>
                <w:p w14:paraId="130A5FF5" w14:textId="77777777" w:rsidR="00030317" w:rsidRPr="00A05D97" w:rsidRDefault="00030317" w:rsidP="00BF6701">
                  <w:pPr>
                    <w:spacing w:line="440" w:lineRule="exact"/>
                    <w:rPr>
                      <w:rFonts w:ascii="BIZ UDゴシック" w:eastAsia="BIZ UDゴシック" w:hAnsi="BIZ UDゴシック"/>
                      <w:b/>
                      <w:sz w:val="28"/>
                      <w:szCs w:val="28"/>
                    </w:rPr>
                  </w:pPr>
                  <w:r w:rsidRPr="00A05D97">
                    <w:rPr>
                      <w:rFonts w:ascii="BIZ UDゴシック" w:eastAsia="BIZ UDゴシック" w:hAnsi="BIZ UDゴシック" w:hint="eastAsia"/>
                      <w:b/>
                      <w:sz w:val="28"/>
                      <w:szCs w:val="28"/>
                    </w:rPr>
                    <w:t>基本目標１　お互いにつながり支え合える</w:t>
                  </w:r>
                </w:p>
              </w:txbxContent>
            </v:textbox>
          </v:roundrect>
        </w:pict>
      </w:r>
      <w:r w:rsidR="00BF6701" w:rsidRPr="00A05D97">
        <w:rPr>
          <w:rFonts w:ascii="BIZ UDゴシック" w:eastAsia="BIZ UDゴシック" w:hAnsi="BIZ UDゴシック" w:hint="eastAsia"/>
          <w:b/>
        </w:rPr>
        <w:t>基本目標１　お互いにつながり支え合える</w:t>
      </w:r>
    </w:p>
    <w:p w14:paraId="1F02BDA8" w14:textId="77777777" w:rsidR="00BF6701" w:rsidRPr="00A05D97" w:rsidRDefault="00BF6701" w:rsidP="00BF6701">
      <w:pPr>
        <w:autoSpaceDE w:val="0"/>
        <w:autoSpaceDN w:val="0"/>
        <w:rPr>
          <w:rFonts w:ascii="BIZ UDゴシック" w:eastAsia="BIZ UDゴシック" w:hAnsi="BIZ UDゴシック"/>
          <w:b/>
        </w:rPr>
      </w:pPr>
    </w:p>
    <w:p w14:paraId="66E793F1" w14:textId="77777777" w:rsidR="00BF6701" w:rsidRPr="008B6952" w:rsidRDefault="00BF6701" w:rsidP="00BF6701">
      <w:pPr>
        <w:pStyle w:val="af0"/>
        <w:autoSpaceDE w:val="0"/>
        <w:autoSpaceDN w:val="0"/>
        <w:rPr>
          <w:rFonts w:ascii="BIZ UDゴシック" w:eastAsia="BIZ UDゴシック" w:hAnsi="BIZ UDゴシック"/>
          <w:b/>
        </w:rPr>
      </w:pPr>
      <w:r w:rsidRPr="008B6952">
        <w:rPr>
          <w:rFonts w:ascii="BIZ UDゴシック" w:eastAsia="BIZ UDゴシック" w:hAnsi="BIZ UDゴシック" w:hint="eastAsia"/>
          <w:b/>
        </w:rPr>
        <w:t>施策（３）民生委員・児童委員活動の推進</w:t>
      </w:r>
    </w:p>
    <w:p w14:paraId="5D23717F" w14:textId="77777777" w:rsidR="00BF6701" w:rsidRPr="00600C69" w:rsidRDefault="00BF6701" w:rsidP="00BF6701">
      <w:pPr>
        <w:pStyle w:val="affa"/>
        <w:autoSpaceDE w:val="0"/>
        <w:autoSpaceDN w:val="0"/>
        <w:ind w:firstLine="246"/>
        <w:rPr>
          <w:rFonts w:ascii="UD デジタル 教科書体 NK-R" w:eastAsia="UD デジタル 教科書体 NK-R"/>
        </w:rPr>
      </w:pPr>
      <w:r w:rsidRPr="00600C69">
        <w:rPr>
          <w:rFonts w:ascii="UD デジタル 教科書体 NK-R" w:eastAsia="UD デジタル 教科書体 NK-R" w:hint="eastAsia"/>
        </w:rPr>
        <w:t>市民の身近な相談相手である民生委員・児童委員の活動について、市民への周知・啓発を行うとともに、民生委員・児童委員が活動しやすい環境の整備を進めることにより、民生委員・児童委員活動の推進に努めます。</w:t>
      </w:r>
    </w:p>
    <w:p w14:paraId="33C5F306" w14:textId="77777777" w:rsidR="00BF6701" w:rsidRPr="00600C69" w:rsidRDefault="00BF6701" w:rsidP="00BF6701">
      <w:pPr>
        <w:autoSpaceDE w:val="0"/>
        <w:autoSpaceDN w:val="0"/>
        <w:rPr>
          <w:rFonts w:ascii="UD デジタル 教科書体 NK-R" w:eastAsia="UD デジタル 教科書体 NK-R"/>
          <w:sz w:val="24"/>
        </w:rPr>
      </w:pPr>
    </w:p>
    <w:p w14:paraId="4C08F782" w14:textId="77777777" w:rsidR="00BF6701" w:rsidRPr="008B6952" w:rsidRDefault="00BF6701" w:rsidP="00BF6701">
      <w:pPr>
        <w:pStyle w:val="afff2"/>
        <w:autoSpaceDE w:val="0"/>
        <w:autoSpaceDN w:val="0"/>
        <w:rPr>
          <w:rFonts w:ascii="BIZ UDゴシック" w:eastAsia="BIZ UDゴシック" w:hAnsi="BIZ UDゴシック"/>
          <w:b/>
        </w:rPr>
      </w:pPr>
      <w:r w:rsidRPr="008B6952">
        <w:rPr>
          <w:rFonts w:ascii="BIZ UDゴシック" w:eastAsia="BIZ UDゴシック" w:hAnsi="BIZ UDゴシック" w:hint="eastAsia"/>
          <w:b/>
        </w:rPr>
        <w:t>【主な取組】（市）</w:t>
      </w:r>
    </w:p>
    <w:p w14:paraId="0F0C1743" w14:textId="77777777" w:rsidR="00BF6701" w:rsidRPr="008B6952" w:rsidRDefault="00BF6701" w:rsidP="00BF6701">
      <w:pPr>
        <w:pStyle w:val="afff9"/>
        <w:autoSpaceDE w:val="0"/>
        <w:autoSpaceDN w:val="0"/>
        <w:ind w:left="492" w:hanging="492"/>
        <w:rPr>
          <w:rFonts w:ascii="BIZ UDゴシック" w:eastAsia="BIZ UDゴシック" w:hAnsi="BIZ UDゴシック"/>
          <w:b/>
        </w:rPr>
      </w:pPr>
      <w:r w:rsidRPr="008B6952">
        <w:rPr>
          <w:rFonts w:ascii="BIZ UDゴシック" w:eastAsia="BIZ UDゴシック" w:hAnsi="BIZ UDゴシック" w:hint="eastAsia"/>
          <w:b/>
        </w:rPr>
        <w:t>①民生委員・児童委員活動の市民への普及・啓発</w:t>
      </w:r>
    </w:p>
    <w:p w14:paraId="5DE5216E" w14:textId="77777777" w:rsidR="00BF6701" w:rsidRDefault="00BF6701" w:rsidP="00BF6701">
      <w:pPr>
        <w:autoSpaceDE w:val="0"/>
        <w:autoSpaceDN w:val="0"/>
        <w:ind w:firstLineChars="100" w:firstLine="246"/>
        <w:rPr>
          <w:rFonts w:ascii="UD デジタル 教科書体 NK-R" w:eastAsia="UD デジタル 教科書体 NK-R"/>
          <w:sz w:val="24"/>
        </w:rPr>
      </w:pPr>
      <w:r>
        <w:rPr>
          <w:rFonts w:ascii="UD デジタル 教科書体 NK-R" w:eastAsia="UD デジタル 教科書体 NK-R" w:hint="eastAsia"/>
          <w:sz w:val="24"/>
        </w:rPr>
        <w:t>令和４</w:t>
      </w:r>
      <w:r w:rsidRPr="00B62BB7">
        <w:rPr>
          <w:rFonts w:ascii="UD デジタル 教科書体 NK-R" w:eastAsia="UD デジタル 教科書体 NK-R" w:hint="eastAsia"/>
          <w:sz w:val="24"/>
        </w:rPr>
        <w:t>年度（20</w:t>
      </w:r>
      <w:r>
        <w:rPr>
          <w:rFonts w:ascii="UD デジタル 教科書体 NK-R" w:eastAsia="UD デジタル 教科書体 NK-R" w:hint="eastAsia"/>
          <w:sz w:val="24"/>
        </w:rPr>
        <w:t>22</w:t>
      </w:r>
      <w:r w:rsidRPr="00B62BB7">
        <w:rPr>
          <w:rFonts w:ascii="UD デジタル 教科書体 NK-R" w:eastAsia="UD デジタル 教科書体 NK-R" w:hint="eastAsia"/>
          <w:sz w:val="24"/>
        </w:rPr>
        <w:t>年度）に実施した</w:t>
      </w:r>
      <w:r w:rsidRPr="00D96015">
        <w:rPr>
          <w:rFonts w:ascii="UD デジタル 教科書体 NK-R" w:eastAsia="UD デジタル 教科書体 NK-R" w:hint="eastAsia"/>
          <w:sz w:val="24"/>
        </w:rPr>
        <w:t>茨木市の保健福祉に関する</w:t>
      </w:r>
      <w:r w:rsidRPr="00B62BB7">
        <w:rPr>
          <w:rFonts w:ascii="UD デジタル 教科書体 NK-R" w:eastAsia="UD デジタル 教科書体 NK-R" w:hint="eastAsia"/>
          <w:sz w:val="24"/>
        </w:rPr>
        <w:t>アンケート調査結果によると、</w:t>
      </w:r>
      <w:r>
        <w:rPr>
          <w:rFonts w:ascii="UD デジタル 教科書体 NK-R" w:eastAsia="UD デジタル 教科書体 NK-R" w:hint="eastAsia"/>
          <w:sz w:val="24"/>
        </w:rPr>
        <w:t>民生委員・児童委員制度を知っている市民の割合は70.4％で、平成28年（2016年）の調査結果の64.0％から増えています。</w:t>
      </w:r>
    </w:p>
    <w:p w14:paraId="3A406CBA" w14:textId="77777777" w:rsidR="00BF6701" w:rsidRPr="00B62BB7" w:rsidRDefault="00BF6701" w:rsidP="00BF6701">
      <w:pPr>
        <w:autoSpaceDE w:val="0"/>
        <w:autoSpaceDN w:val="0"/>
        <w:ind w:firstLineChars="100" w:firstLine="246"/>
        <w:rPr>
          <w:rFonts w:ascii="UD デジタル 教科書体 NK-R" w:eastAsia="UD デジタル 教科書体 NK-R"/>
          <w:sz w:val="24"/>
        </w:rPr>
      </w:pPr>
      <w:r>
        <w:rPr>
          <w:rFonts w:ascii="UD デジタル 教科書体 NK-R" w:eastAsia="UD デジタル 教科書体 NK-R" w:hint="eastAsia"/>
          <w:sz w:val="24"/>
        </w:rPr>
        <w:t>一方、制度を知っている市民のうち、自身の</w:t>
      </w:r>
      <w:r w:rsidRPr="00B62BB7">
        <w:rPr>
          <w:rFonts w:ascii="UD デジタル 教科書体 NK-R" w:eastAsia="UD デジタル 教科書体 NK-R" w:hint="eastAsia"/>
          <w:sz w:val="24"/>
        </w:rPr>
        <w:t>地域担当の民生委員・児童委員を知っている割合は</w:t>
      </w:r>
      <w:r>
        <w:rPr>
          <w:rFonts w:ascii="UD デジタル 教科書体 NK-R" w:eastAsia="UD デジタル 教科書体 NK-R" w:hint="eastAsia"/>
          <w:sz w:val="24"/>
        </w:rPr>
        <w:t>42.6</w:t>
      </w:r>
      <w:r w:rsidRPr="00B62BB7">
        <w:rPr>
          <w:rFonts w:ascii="UD デジタル 教科書体 NK-R" w:eastAsia="UD デジタル 教科書体 NK-R" w:hint="eastAsia"/>
          <w:sz w:val="24"/>
        </w:rPr>
        <w:t>％であり、平成</w:t>
      </w:r>
      <w:r>
        <w:rPr>
          <w:rFonts w:ascii="UD デジタル 教科書体 NK-R" w:eastAsia="UD デジタル 教科書体 NK-R" w:hint="eastAsia"/>
          <w:sz w:val="24"/>
        </w:rPr>
        <w:t>28</w:t>
      </w:r>
      <w:r w:rsidRPr="00B62BB7">
        <w:rPr>
          <w:rFonts w:ascii="UD デジタル 教科書体 NK-R" w:eastAsia="UD デジタル 教科書体 NK-R" w:hint="eastAsia"/>
          <w:sz w:val="24"/>
        </w:rPr>
        <w:t>年（201</w:t>
      </w:r>
      <w:r>
        <w:rPr>
          <w:rFonts w:ascii="UD デジタル 教科書体 NK-R" w:eastAsia="UD デジタル 教科書体 NK-R" w:hint="eastAsia"/>
          <w:sz w:val="24"/>
        </w:rPr>
        <w:t>6</w:t>
      </w:r>
      <w:r w:rsidRPr="00B62BB7">
        <w:rPr>
          <w:rFonts w:ascii="UD デジタル 教科書体 NK-R" w:eastAsia="UD デジタル 教科書体 NK-R" w:hint="eastAsia"/>
          <w:sz w:val="24"/>
        </w:rPr>
        <w:t>年）の調査結果の48.</w:t>
      </w:r>
      <w:r>
        <w:rPr>
          <w:rFonts w:ascii="UD デジタル 教科書体 NK-R" w:eastAsia="UD デジタル 教科書体 NK-R" w:hint="eastAsia"/>
          <w:sz w:val="24"/>
        </w:rPr>
        <w:t>6</w:t>
      </w:r>
      <w:r w:rsidRPr="00B62BB7">
        <w:rPr>
          <w:rFonts w:ascii="UD デジタル 教科書体 NK-R" w:eastAsia="UD デジタル 教科書体 NK-R" w:hint="eastAsia"/>
          <w:sz w:val="24"/>
        </w:rPr>
        <w:t>％から</w:t>
      </w:r>
      <w:r>
        <w:rPr>
          <w:rFonts w:ascii="UD デジタル 教科書体 NK-R" w:eastAsia="UD デジタル 教科書体 NK-R" w:hint="eastAsia"/>
          <w:sz w:val="24"/>
        </w:rPr>
        <w:t>減っている</w:t>
      </w:r>
      <w:r w:rsidRPr="00B62BB7">
        <w:rPr>
          <w:rFonts w:ascii="UD デジタル 教科書体 NK-R" w:eastAsia="UD デジタル 教科書体 NK-R" w:hint="eastAsia"/>
          <w:sz w:val="24"/>
        </w:rPr>
        <w:t>状況です。</w:t>
      </w:r>
    </w:p>
    <w:p w14:paraId="5497E766" w14:textId="25CB9B68" w:rsidR="00BF6701" w:rsidRDefault="00030317" w:rsidP="00BF6701">
      <w:pPr>
        <w:autoSpaceDE w:val="0"/>
        <w:autoSpaceDN w:val="0"/>
        <w:ind w:firstLineChars="100" w:firstLine="216"/>
        <w:rPr>
          <w:rFonts w:ascii="UD デジタル 教科書体 NK-R" w:eastAsia="UD デジタル 教科書体 NK-R"/>
          <w:sz w:val="24"/>
        </w:rPr>
      </w:pPr>
      <w:r>
        <w:rPr>
          <w:noProof/>
        </w:rPr>
        <w:pict w14:anchorId="7A8D9CF7">
          <v:shape id="図 3" o:spid="_x0000_s11106" type="#_x0000_t75" style="position:absolute;left:0;text-align:left;margin-left:-.25pt;margin-top:54.55pt;width:479.55pt;height:212.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7" o:title=""/>
          </v:shape>
        </w:pict>
      </w:r>
      <w:r w:rsidR="00BF6701" w:rsidRPr="00B62BB7">
        <w:rPr>
          <w:rFonts w:ascii="UD デジタル 教科書体 NK-R" w:eastAsia="UD デジタル 教科書体 NK-R" w:hint="eastAsia"/>
          <w:sz w:val="24"/>
        </w:rPr>
        <w:t>民生委員・児童委員の役割や活動内容について、引き続き周知・啓発を行い、市民の理解を深めることによって、</w:t>
      </w:r>
      <w:r w:rsidR="00BF6701">
        <w:rPr>
          <w:rFonts w:ascii="UD デジタル 教科書体 NK-R" w:eastAsia="UD デジタル 教科書体 NK-R" w:hint="eastAsia"/>
          <w:sz w:val="24"/>
        </w:rPr>
        <w:t>支援が必要な人</w:t>
      </w:r>
      <w:r w:rsidR="00BF6701" w:rsidRPr="00B62BB7">
        <w:rPr>
          <w:rFonts w:ascii="UD デジタル 教科書体 NK-R" w:eastAsia="UD デジタル 教科書体 NK-R" w:hint="eastAsia"/>
          <w:sz w:val="24"/>
        </w:rPr>
        <w:t>が民生委員・児童委員につながりやすくなる環境づくりに努めます。</w:t>
      </w:r>
    </w:p>
    <w:p w14:paraId="62950700" w14:textId="77777777" w:rsidR="00BF6701" w:rsidRDefault="00BF6701" w:rsidP="00BF6701">
      <w:pPr>
        <w:autoSpaceDE w:val="0"/>
        <w:autoSpaceDN w:val="0"/>
        <w:ind w:firstLineChars="100" w:firstLine="246"/>
        <w:rPr>
          <w:rFonts w:ascii="UD デジタル 教科書体 NK-R" w:eastAsia="UD デジタル 教科書体 NK-R"/>
          <w:sz w:val="24"/>
        </w:rPr>
      </w:pPr>
    </w:p>
    <w:p w14:paraId="0A3A67C4" w14:textId="77777777" w:rsidR="00BF6701" w:rsidRPr="00D97847" w:rsidRDefault="00BF6701" w:rsidP="00BF6701">
      <w:pPr>
        <w:autoSpaceDE w:val="0"/>
        <w:autoSpaceDN w:val="0"/>
        <w:ind w:firstLineChars="100" w:firstLine="216"/>
        <w:rPr>
          <w:rFonts w:ascii="UD デジタル 教科書体 NK-R" w:eastAsia="UD デジタル 教科書体 NK-R"/>
        </w:rPr>
      </w:pPr>
    </w:p>
    <w:p w14:paraId="7DAB78BB" w14:textId="77777777" w:rsidR="00BF6701" w:rsidRDefault="00BF6701" w:rsidP="00BF6701">
      <w:pPr>
        <w:autoSpaceDE w:val="0"/>
        <w:autoSpaceDN w:val="0"/>
        <w:ind w:firstLineChars="100" w:firstLine="216"/>
        <w:rPr>
          <w:rFonts w:ascii="UD デジタル 教科書体 NK-R" w:eastAsia="UD デジタル 教科書体 NK-R"/>
        </w:rPr>
      </w:pPr>
    </w:p>
    <w:p w14:paraId="3643966B" w14:textId="77777777" w:rsidR="00BF6701" w:rsidRDefault="00BF6701" w:rsidP="00BF6701">
      <w:pPr>
        <w:autoSpaceDE w:val="0"/>
        <w:autoSpaceDN w:val="0"/>
        <w:ind w:firstLineChars="100" w:firstLine="216"/>
        <w:rPr>
          <w:rFonts w:ascii="UD デジタル 教科書体 NK-R" w:eastAsia="UD デジタル 教科書体 NK-R"/>
        </w:rPr>
      </w:pPr>
    </w:p>
    <w:p w14:paraId="59EE63B5" w14:textId="77777777" w:rsidR="00BF6701" w:rsidRDefault="00BF6701" w:rsidP="00BF6701">
      <w:pPr>
        <w:autoSpaceDE w:val="0"/>
        <w:autoSpaceDN w:val="0"/>
        <w:ind w:firstLineChars="100" w:firstLine="216"/>
        <w:rPr>
          <w:rFonts w:ascii="UD デジタル 教科書体 NK-R" w:eastAsia="UD デジタル 教科書体 NK-R"/>
        </w:rPr>
      </w:pPr>
    </w:p>
    <w:p w14:paraId="2973F29E" w14:textId="77777777" w:rsidR="00BF6701" w:rsidRDefault="00BF6701" w:rsidP="00BF6701">
      <w:pPr>
        <w:autoSpaceDE w:val="0"/>
        <w:autoSpaceDN w:val="0"/>
        <w:ind w:firstLineChars="100" w:firstLine="216"/>
        <w:rPr>
          <w:rFonts w:ascii="UD デジタル 教科書体 NK-R" w:eastAsia="UD デジタル 教科書体 NK-R"/>
        </w:rPr>
      </w:pPr>
    </w:p>
    <w:p w14:paraId="602F6566" w14:textId="77777777" w:rsidR="00BF6701" w:rsidRDefault="00BF6701" w:rsidP="00BF6701">
      <w:pPr>
        <w:autoSpaceDE w:val="0"/>
        <w:autoSpaceDN w:val="0"/>
        <w:ind w:firstLineChars="100" w:firstLine="216"/>
        <w:rPr>
          <w:rFonts w:ascii="UD デジタル 教科書体 NK-R" w:eastAsia="UD デジタル 教科書体 NK-R"/>
        </w:rPr>
      </w:pPr>
    </w:p>
    <w:p w14:paraId="1551D745" w14:textId="77777777" w:rsidR="00BF6701" w:rsidRDefault="00BF6701" w:rsidP="00BF6701">
      <w:pPr>
        <w:autoSpaceDE w:val="0"/>
        <w:autoSpaceDN w:val="0"/>
        <w:ind w:firstLineChars="100" w:firstLine="216"/>
        <w:rPr>
          <w:rFonts w:ascii="UD デジタル 教科書体 NK-R" w:eastAsia="UD デジタル 教科書体 NK-R"/>
        </w:rPr>
      </w:pPr>
    </w:p>
    <w:p w14:paraId="7FBC240A" w14:textId="77777777" w:rsidR="00BF6701" w:rsidRDefault="00BF6701" w:rsidP="00BF6701">
      <w:pPr>
        <w:autoSpaceDE w:val="0"/>
        <w:autoSpaceDN w:val="0"/>
        <w:ind w:firstLineChars="100" w:firstLine="216"/>
        <w:rPr>
          <w:rFonts w:ascii="UD デジタル 教科書体 NK-R" w:eastAsia="UD デジタル 教科書体 NK-R"/>
        </w:rPr>
      </w:pPr>
    </w:p>
    <w:p w14:paraId="6FBF99C0" w14:textId="77777777" w:rsidR="00BF6701" w:rsidRDefault="00BF6701" w:rsidP="00BF6701">
      <w:pPr>
        <w:autoSpaceDE w:val="0"/>
        <w:autoSpaceDN w:val="0"/>
        <w:ind w:firstLineChars="100" w:firstLine="216"/>
        <w:rPr>
          <w:rFonts w:ascii="UD デジタル 教科書体 NK-R" w:eastAsia="UD デジタル 教科書体 NK-R"/>
        </w:rPr>
      </w:pPr>
    </w:p>
    <w:p w14:paraId="247A6059" w14:textId="77777777" w:rsidR="00BF6701" w:rsidRDefault="00BF6701" w:rsidP="00BF6701">
      <w:pPr>
        <w:autoSpaceDE w:val="0"/>
        <w:autoSpaceDN w:val="0"/>
        <w:ind w:firstLineChars="100" w:firstLine="216"/>
        <w:rPr>
          <w:rFonts w:ascii="UD デジタル 教科書体 NK-R" w:eastAsia="UD デジタル 教科書体 NK-R"/>
        </w:rPr>
      </w:pPr>
    </w:p>
    <w:p w14:paraId="027E97ED" w14:textId="77777777" w:rsidR="00BF6701" w:rsidRDefault="00BF6701" w:rsidP="00BF6701">
      <w:pPr>
        <w:pStyle w:val="afff9"/>
        <w:autoSpaceDE w:val="0"/>
        <w:autoSpaceDN w:val="0"/>
        <w:ind w:left="492" w:hanging="492"/>
        <w:rPr>
          <w:rFonts w:ascii="BIZ UDゴシック" w:eastAsia="BIZ UDゴシック" w:hAnsi="BIZ UDゴシック"/>
          <w:b/>
        </w:rPr>
      </w:pPr>
    </w:p>
    <w:p w14:paraId="05CF0B14" w14:textId="285C92F5" w:rsidR="00BF6701" w:rsidRPr="008B6952" w:rsidRDefault="00BF6701" w:rsidP="00BF6701">
      <w:pPr>
        <w:pStyle w:val="afff9"/>
        <w:autoSpaceDE w:val="0"/>
        <w:autoSpaceDN w:val="0"/>
        <w:ind w:left="492" w:hanging="492"/>
        <w:rPr>
          <w:rFonts w:ascii="BIZ UDゴシック" w:eastAsia="BIZ UDゴシック" w:hAnsi="BIZ UDゴシック"/>
          <w:b/>
        </w:rPr>
      </w:pPr>
      <w:r w:rsidRPr="008B6952">
        <w:rPr>
          <w:rFonts w:ascii="BIZ UDゴシック" w:eastAsia="BIZ UDゴシック" w:hAnsi="BIZ UDゴシック" w:hint="eastAsia"/>
          <w:b/>
        </w:rPr>
        <w:t>②民生委員・児童委員活動への支援</w:t>
      </w:r>
    </w:p>
    <w:p w14:paraId="72E8C273" w14:textId="77777777" w:rsidR="00BF6701" w:rsidRPr="00B62BB7" w:rsidRDefault="00BF6701" w:rsidP="00BF6701">
      <w:pPr>
        <w:autoSpaceDE w:val="0"/>
        <w:autoSpaceDN w:val="0"/>
        <w:ind w:firstLineChars="100" w:firstLine="246"/>
        <w:rPr>
          <w:rFonts w:ascii="UD デジタル 教科書体 NK-R" w:eastAsia="UD デジタル 教科書体 NK-R"/>
          <w:sz w:val="24"/>
        </w:rPr>
      </w:pPr>
      <w:r w:rsidRPr="00B62BB7">
        <w:rPr>
          <w:rFonts w:ascii="UD デジタル 教科書体 NK-R" w:eastAsia="UD デジタル 教科書体 NK-R" w:hint="eastAsia"/>
          <w:sz w:val="24"/>
        </w:rPr>
        <w:t>高齢者や生活困窮者等、民生委員・児童委員が相談支援に当たる対象者の増加や、対象者の抱える課題の多様化・複雑化に対応できるように、民生委員・児童委員に対して、福祉制度の基礎知識や相談技術、人権問題などに関する研修を実施します。</w:t>
      </w:r>
    </w:p>
    <w:p w14:paraId="66789ADB" w14:textId="77777777" w:rsidR="00BF6701" w:rsidRDefault="00BF6701" w:rsidP="00BF6701">
      <w:pPr>
        <w:autoSpaceDE w:val="0"/>
        <w:autoSpaceDN w:val="0"/>
        <w:rPr>
          <w:rFonts w:ascii="UD デジタル 教科書体 NK-R" w:eastAsia="UD デジタル 教科書体 NK-R"/>
        </w:rPr>
      </w:pPr>
    </w:p>
    <w:p w14:paraId="3BD99EBF" w14:textId="77777777" w:rsidR="00BF6701" w:rsidRPr="008B6952" w:rsidRDefault="00BF6701" w:rsidP="00BF6701">
      <w:pPr>
        <w:pStyle w:val="afff9"/>
        <w:autoSpaceDE w:val="0"/>
        <w:autoSpaceDN w:val="0"/>
        <w:ind w:left="492" w:hanging="492"/>
        <w:rPr>
          <w:rFonts w:ascii="BIZ UDゴシック" w:eastAsia="BIZ UDゴシック" w:hAnsi="BIZ UDゴシック"/>
          <w:b/>
        </w:rPr>
      </w:pPr>
      <w:r w:rsidRPr="008B6952">
        <w:rPr>
          <w:rFonts w:ascii="BIZ UDゴシック" w:eastAsia="BIZ UDゴシック" w:hAnsi="BIZ UDゴシック" w:hint="eastAsia"/>
          <w:b/>
        </w:rPr>
        <w:t>③民生委員・児童委員の担い手の確保</w:t>
      </w:r>
    </w:p>
    <w:p w14:paraId="26ABE167" w14:textId="77777777" w:rsidR="00BF6701" w:rsidRDefault="00BF6701" w:rsidP="00BF6701">
      <w:pPr>
        <w:autoSpaceDE w:val="0"/>
        <w:autoSpaceDN w:val="0"/>
        <w:ind w:firstLineChars="100" w:firstLine="246"/>
        <w:rPr>
          <w:rFonts w:ascii="UD デジタル 教科書体 NK-R" w:eastAsia="UD デジタル 教科書体 NK-R"/>
          <w:sz w:val="24"/>
        </w:rPr>
      </w:pPr>
      <w:r w:rsidRPr="00B62BB7">
        <w:rPr>
          <w:rFonts w:ascii="UD デジタル 教科書体 NK-R" w:eastAsia="UD デジタル 教科書体 NK-R" w:hint="eastAsia"/>
          <w:sz w:val="24"/>
        </w:rPr>
        <w:t>民生委員・児童委員活動をサポートする体制を整えるとともに、職務内容の見直しを行い、民生委員・児童委員の職務への負担感を軽減することにより、活動に取り組みやすい環境を整え、新たな担い手の確保に努めます。</w:t>
      </w:r>
    </w:p>
    <w:p w14:paraId="2AF2E1FE" w14:textId="77777777" w:rsidR="00BF6701" w:rsidRDefault="00BF6701" w:rsidP="00BF6701">
      <w:pPr>
        <w:autoSpaceDE w:val="0"/>
        <w:autoSpaceDN w:val="0"/>
        <w:ind w:firstLineChars="100" w:firstLine="246"/>
        <w:rPr>
          <w:rFonts w:ascii="UD デジタル 教科書体 NK-R" w:eastAsia="UD デジタル 教科書体 NK-R"/>
          <w:sz w:val="24"/>
        </w:rPr>
      </w:pPr>
    </w:p>
    <w:p w14:paraId="42D4A23E" w14:textId="77777777" w:rsidR="00BF6701" w:rsidRDefault="00BF6701" w:rsidP="00BF6701">
      <w:pPr>
        <w:autoSpaceDE w:val="0"/>
        <w:autoSpaceDN w:val="0"/>
        <w:ind w:firstLineChars="100" w:firstLine="246"/>
        <w:rPr>
          <w:rFonts w:ascii="UD デジタル 教科書体 NK-R" w:eastAsia="UD デジタル 教科書体 NK-R"/>
          <w:sz w:val="24"/>
        </w:rPr>
      </w:pPr>
    </w:p>
    <w:p w14:paraId="7260FD9C" w14:textId="77777777" w:rsidR="00BF6701" w:rsidRPr="008B6952" w:rsidRDefault="00BF6701" w:rsidP="00BF6701">
      <w:pPr>
        <w:pStyle w:val="afff2"/>
        <w:autoSpaceDE w:val="0"/>
        <w:autoSpaceDN w:val="0"/>
        <w:rPr>
          <w:rFonts w:ascii="BIZ UDゴシック" w:eastAsia="BIZ UDゴシック" w:hAnsi="BIZ UDゴシック"/>
          <w:b/>
        </w:rPr>
      </w:pPr>
      <w:r w:rsidRPr="008B6952">
        <w:rPr>
          <w:rFonts w:ascii="BIZ UDゴシック" w:eastAsia="BIZ UDゴシック" w:hAnsi="BIZ UDゴシック" w:hint="eastAsia"/>
          <w:b/>
        </w:rPr>
        <w:t>【主な取組】（社会福祉協議会）</w:t>
      </w:r>
    </w:p>
    <w:p w14:paraId="0DEE48C1" w14:textId="77777777" w:rsidR="00BF6701" w:rsidRPr="008B6952" w:rsidRDefault="00BF6701" w:rsidP="00BF6701">
      <w:pPr>
        <w:pStyle w:val="afff9"/>
        <w:autoSpaceDE w:val="0"/>
        <w:autoSpaceDN w:val="0"/>
        <w:ind w:left="492" w:hanging="492"/>
        <w:rPr>
          <w:rFonts w:ascii="BIZ UDゴシック" w:eastAsia="BIZ UDゴシック" w:hAnsi="BIZ UDゴシック"/>
          <w:b/>
        </w:rPr>
      </w:pPr>
      <w:r w:rsidRPr="008B6952">
        <w:rPr>
          <w:rFonts w:ascii="BIZ UDゴシック" w:eastAsia="BIZ UDゴシック" w:hAnsi="BIZ UDゴシック" w:hint="eastAsia"/>
          <w:b/>
        </w:rPr>
        <w:t>①民生委員・児童委員と連携した地域福祉の推進</w:t>
      </w:r>
    </w:p>
    <w:p w14:paraId="0969C9FE" w14:textId="77777777" w:rsidR="00BF6701" w:rsidRDefault="00BF6701" w:rsidP="00BF6701">
      <w:pPr>
        <w:autoSpaceDE w:val="0"/>
        <w:autoSpaceDN w:val="0"/>
        <w:ind w:firstLineChars="100" w:firstLine="246"/>
        <w:rPr>
          <w:rFonts w:ascii="UD デジタル 教科書体 NK-R" w:eastAsia="UD デジタル 教科書体 NK-R" w:hAnsi="ＭＳ 明朝"/>
          <w:sz w:val="24"/>
        </w:rPr>
      </w:pPr>
      <w:r>
        <w:rPr>
          <w:rFonts w:ascii="UD デジタル 教科書体 NK-R" w:eastAsia="UD デジタル 教科書体 NK-R" w:hAnsi="ＭＳ 明朝" w:hint="eastAsia"/>
          <w:sz w:val="24"/>
        </w:rPr>
        <w:t>社会福祉協議会</w:t>
      </w:r>
      <w:r w:rsidRPr="00A139E2">
        <w:rPr>
          <w:rFonts w:ascii="UD デジタル 教科書体 NK-R" w:eastAsia="UD デジタル 教科書体 NK-R" w:hAnsi="ＭＳ 明朝" w:hint="eastAsia"/>
          <w:sz w:val="24"/>
        </w:rPr>
        <w:t>で実施する車いす貸出事業や生活福祉資金貸付事業、善意銀行事業などを通じて</w:t>
      </w:r>
      <w:r>
        <w:rPr>
          <w:rFonts w:ascii="UD デジタル 教科書体 NK-R" w:eastAsia="UD デジタル 教科書体 NK-R" w:hAnsi="ＭＳ 明朝" w:hint="eastAsia"/>
          <w:sz w:val="24"/>
        </w:rPr>
        <w:t>、</w:t>
      </w:r>
      <w:r w:rsidRPr="00A139E2">
        <w:rPr>
          <w:rFonts w:ascii="UD デジタル 教科書体 NK-R" w:eastAsia="UD デジタル 教科書体 NK-R" w:hAnsi="ＭＳ 明朝" w:hint="eastAsia"/>
          <w:sz w:val="24"/>
        </w:rPr>
        <w:t>地域の身近な相談窓口である民生委員・児童委員の役割や活動内容について広く周知を図ります。また地区福祉委員会が積極的に取り組んでいる地域の集いの場などへの参加や協力を得ることで顔の見える関係</w:t>
      </w:r>
      <w:r>
        <w:rPr>
          <w:rFonts w:ascii="UD デジタル 教科書体 NK-R" w:eastAsia="UD デジタル 教科書体 NK-R" w:hAnsi="ＭＳ 明朝" w:hint="eastAsia"/>
          <w:sz w:val="24"/>
        </w:rPr>
        <w:t>をつくり、</w:t>
      </w:r>
      <w:r w:rsidRPr="00A139E2">
        <w:rPr>
          <w:rFonts w:ascii="UD デジタル 教科書体 NK-R" w:eastAsia="UD デジタル 教科書体 NK-R" w:hAnsi="ＭＳ 明朝" w:hint="eastAsia"/>
          <w:sz w:val="24"/>
        </w:rPr>
        <w:t>情報共有をしながら地域の支え合い体制を推進します。</w:t>
      </w:r>
    </w:p>
    <w:p w14:paraId="2B82C350" w14:textId="0564E77D" w:rsidR="00901CF3" w:rsidRDefault="00CC4F81" w:rsidP="00CC4F81">
      <w:pPr>
        <w:pStyle w:val="af"/>
        <w:autoSpaceDE w:val="0"/>
        <w:autoSpaceDN w:val="0"/>
        <w:rPr>
          <w:rFonts w:ascii="UD デジタル 教科書体 NP-R" w:eastAsia="UD デジタル 教科書体 NP-R"/>
        </w:rPr>
      </w:pPr>
      <w:r w:rsidRPr="00597588">
        <w:rPr>
          <w:rFonts w:ascii="UD デジタル 教科書体 NP-R" w:eastAsia="UD デジタル 教科書体 NP-R"/>
        </w:rPr>
        <w:t xml:space="preserve"> </w:t>
      </w:r>
    </w:p>
    <w:p w14:paraId="3F726BA9" w14:textId="77777777" w:rsidR="00901CF3" w:rsidRDefault="00901CF3" w:rsidP="00901CF3">
      <w:pPr>
        <w:autoSpaceDE w:val="0"/>
        <w:autoSpaceDN w:val="0"/>
        <w:rPr>
          <w:rFonts w:ascii="UD デジタル 教科書体 NP-R" w:eastAsia="UD デジタル 教科書体 NP-R"/>
        </w:rPr>
      </w:pPr>
      <w:r>
        <w:rPr>
          <w:rFonts w:ascii="UD デジタル 教科書体 NP-R" w:eastAsia="UD デジタル 教科書体 NP-R"/>
        </w:rPr>
        <w:br w:type="page"/>
      </w:r>
    </w:p>
    <w:p w14:paraId="5C7FCCE9" w14:textId="515EF74C" w:rsidR="00901CF3" w:rsidRDefault="00901CF3" w:rsidP="00901CF3">
      <w:pPr>
        <w:pStyle w:val="af3"/>
        <w:autoSpaceDE w:val="0"/>
        <w:autoSpaceDN w:val="0"/>
        <w:rPr>
          <w:rFonts w:ascii="BIZ UDゴシック" w:eastAsia="BIZ UDゴシック" w:hAnsi="BIZ UDゴシック"/>
        </w:rPr>
      </w:pPr>
      <w:r>
        <w:rPr>
          <w:rFonts w:ascii="BIZ UDゴシック" w:eastAsia="BIZ UDゴシック" w:hAnsi="BIZ UDゴシック" w:hint="eastAsia"/>
        </w:rPr>
        <w:t>第２章</w:t>
      </w:r>
      <w:r w:rsidRPr="001B10C6">
        <w:rPr>
          <w:rFonts w:ascii="BIZ UDゴシック" w:eastAsia="BIZ UDゴシック" w:hAnsi="BIZ UDゴシック" w:hint="eastAsia"/>
        </w:rPr>
        <w:br w:type="textWrapping" w:clear="all"/>
      </w:r>
      <w:r w:rsidRPr="00901CF3">
        <w:rPr>
          <w:rFonts w:ascii="BIZ UDゴシック" w:eastAsia="BIZ UDゴシック" w:hAnsi="BIZ UDゴシック" w:hint="eastAsia"/>
        </w:rPr>
        <w:t>茨木市高齢者保健福祉計画（第10次）・</w:t>
      </w:r>
    </w:p>
    <w:p w14:paraId="3A2D4D07" w14:textId="0595BCFC" w:rsidR="00901CF3" w:rsidRPr="00901CF3" w:rsidRDefault="00901CF3" w:rsidP="00901CF3">
      <w:pPr>
        <w:pStyle w:val="af3"/>
        <w:autoSpaceDE w:val="0"/>
        <w:autoSpaceDN w:val="0"/>
        <w:rPr>
          <w:rFonts w:ascii="BIZ UDゴシック" w:eastAsia="BIZ UDゴシック" w:hAnsi="BIZ UDゴシック"/>
          <w:lang w:eastAsia="zh-CN"/>
        </w:rPr>
      </w:pPr>
      <w:r w:rsidRPr="00901CF3">
        <w:rPr>
          <w:rFonts w:ascii="BIZ UDゴシック" w:eastAsia="BIZ UDゴシック" w:hAnsi="BIZ UDゴシック" w:hint="eastAsia"/>
          <w:lang w:eastAsia="zh-CN"/>
        </w:rPr>
        <w:t>介護保険事業計画（第９期）</w:t>
      </w:r>
      <w:r w:rsidRPr="00901CF3">
        <w:rPr>
          <w:rFonts w:ascii="BIZ UDゴシック" w:eastAsia="BIZ UDゴシック" w:hAnsi="BIZ UDゴシック" w:hint="eastAsia"/>
          <w:lang w:eastAsia="zh-CN"/>
        </w:rPr>
        <w:tab/>
        <w:t xml:space="preserve"> </w:t>
      </w:r>
    </w:p>
    <w:p w14:paraId="11E1A256" w14:textId="470A261A" w:rsidR="00901CF3" w:rsidRPr="00901CF3" w:rsidRDefault="00901CF3" w:rsidP="00901CF3">
      <w:pPr>
        <w:pStyle w:val="af3"/>
        <w:autoSpaceDE w:val="0"/>
        <w:autoSpaceDN w:val="0"/>
        <w:rPr>
          <w:rFonts w:ascii="BIZ UDゴシック" w:eastAsia="BIZ UDゴシック" w:hAnsi="BIZ UDゴシック"/>
          <w:lang w:eastAsia="zh-CN"/>
        </w:rPr>
      </w:pPr>
    </w:p>
    <w:p w14:paraId="1FDCCE3E" w14:textId="77777777" w:rsidR="00901CF3" w:rsidRPr="00600C69" w:rsidRDefault="00901CF3" w:rsidP="00901CF3">
      <w:pPr>
        <w:autoSpaceDE w:val="0"/>
        <w:autoSpaceDN w:val="0"/>
        <w:rPr>
          <w:rFonts w:ascii="UD デジタル 教科書体 NK-R" w:eastAsia="UD デジタル 教科書体 NK-R"/>
          <w:lang w:eastAsia="zh-CN"/>
        </w:rPr>
      </w:pPr>
    </w:p>
    <w:p w14:paraId="74E0DC3D" w14:textId="77777777" w:rsidR="00901CF3" w:rsidRPr="00600C69" w:rsidRDefault="00901CF3" w:rsidP="00901CF3">
      <w:pPr>
        <w:autoSpaceDE w:val="0"/>
        <w:autoSpaceDN w:val="0"/>
        <w:rPr>
          <w:rFonts w:ascii="UD デジタル 教科書体 NK-R" w:eastAsia="UD デジタル 教科書体 NK-R"/>
          <w:lang w:eastAsia="zh-CN"/>
        </w:rPr>
      </w:pPr>
    </w:p>
    <w:p w14:paraId="716E0771" w14:textId="77777777" w:rsidR="00901CF3" w:rsidRPr="00600C69" w:rsidRDefault="00901CF3" w:rsidP="00901CF3">
      <w:pPr>
        <w:autoSpaceDE w:val="0"/>
        <w:autoSpaceDN w:val="0"/>
        <w:rPr>
          <w:rFonts w:ascii="UD デジタル 教科書体 NK-R" w:eastAsia="UD デジタル 教科書体 NK-R"/>
          <w:lang w:eastAsia="zh-CN"/>
        </w:rPr>
      </w:pPr>
    </w:p>
    <w:p w14:paraId="252080D9" w14:textId="77777777" w:rsidR="00901CF3" w:rsidRPr="00600C69" w:rsidRDefault="00901CF3" w:rsidP="00901CF3">
      <w:pPr>
        <w:autoSpaceDE w:val="0"/>
        <w:autoSpaceDN w:val="0"/>
        <w:rPr>
          <w:rFonts w:ascii="UD デジタル 教科書体 NK-R" w:eastAsia="UD デジタル 教科書体 NK-R"/>
          <w:lang w:eastAsia="zh-CN"/>
        </w:rPr>
      </w:pPr>
    </w:p>
    <w:p w14:paraId="6AFBD5FA" w14:textId="77777777" w:rsidR="00901CF3" w:rsidRPr="00600C69" w:rsidRDefault="00901CF3" w:rsidP="00901CF3">
      <w:pPr>
        <w:autoSpaceDE w:val="0"/>
        <w:autoSpaceDN w:val="0"/>
        <w:rPr>
          <w:rFonts w:ascii="UD デジタル 教科書体 NK-R" w:eastAsia="UD デジタル 教科書体 NK-R"/>
          <w:lang w:eastAsia="zh-CN"/>
        </w:rPr>
      </w:pPr>
    </w:p>
    <w:p w14:paraId="5A4CCD28" w14:textId="77777777" w:rsidR="00901CF3" w:rsidRPr="00600C69" w:rsidRDefault="00901CF3" w:rsidP="00901CF3">
      <w:pPr>
        <w:autoSpaceDE w:val="0"/>
        <w:autoSpaceDN w:val="0"/>
        <w:rPr>
          <w:rFonts w:ascii="UD デジタル 教科書体 NK-R" w:eastAsia="UD デジタル 教科書体 NK-R"/>
          <w:lang w:eastAsia="zh-CN"/>
        </w:rPr>
      </w:pPr>
    </w:p>
    <w:p w14:paraId="4F6762C1" w14:textId="77777777" w:rsidR="00901CF3" w:rsidRPr="00600C69" w:rsidRDefault="00901CF3" w:rsidP="00901CF3">
      <w:pPr>
        <w:autoSpaceDE w:val="0"/>
        <w:autoSpaceDN w:val="0"/>
        <w:rPr>
          <w:rFonts w:ascii="UD デジタル 教科書体 NK-R" w:eastAsia="UD デジタル 教科書体 NK-R"/>
          <w:lang w:eastAsia="zh-CN"/>
        </w:rPr>
      </w:pPr>
    </w:p>
    <w:p w14:paraId="4C445D2E" w14:textId="77777777" w:rsidR="00901CF3" w:rsidRPr="00600C69" w:rsidRDefault="00901CF3" w:rsidP="00901CF3">
      <w:pPr>
        <w:autoSpaceDE w:val="0"/>
        <w:autoSpaceDN w:val="0"/>
        <w:rPr>
          <w:rFonts w:ascii="UD デジタル 教科書体 NK-R" w:eastAsia="UD デジタル 教科書体 NK-R"/>
          <w:lang w:eastAsia="zh-CN"/>
        </w:rPr>
      </w:pPr>
    </w:p>
    <w:p w14:paraId="75B78A18" w14:textId="77777777" w:rsidR="00901CF3" w:rsidRPr="00600C69" w:rsidRDefault="00901CF3" w:rsidP="00901CF3">
      <w:pPr>
        <w:autoSpaceDE w:val="0"/>
        <w:autoSpaceDN w:val="0"/>
        <w:rPr>
          <w:rFonts w:ascii="UD デジタル 教科書体 NK-R" w:eastAsia="UD デジタル 教科書体 NK-R"/>
          <w:lang w:eastAsia="zh-CN"/>
        </w:rPr>
      </w:pPr>
    </w:p>
    <w:p w14:paraId="1D39B980" w14:textId="77777777" w:rsidR="00901CF3" w:rsidRPr="00600C69" w:rsidRDefault="00901CF3" w:rsidP="00901CF3">
      <w:pPr>
        <w:autoSpaceDE w:val="0"/>
        <w:autoSpaceDN w:val="0"/>
        <w:rPr>
          <w:rFonts w:ascii="UD デジタル 教科書体 NK-R" w:eastAsia="UD デジタル 教科書体 NK-R"/>
          <w:lang w:eastAsia="zh-CN"/>
        </w:rPr>
      </w:pPr>
      <w:r w:rsidRPr="00600C69">
        <w:rPr>
          <w:rFonts w:ascii="UD デジタル 教科書体 NK-R" w:eastAsia="UD デジタル 教科書体 NK-R" w:hint="eastAsia"/>
          <w:lang w:eastAsia="zh-CN"/>
        </w:rPr>
        <w:br w:type="page"/>
      </w:r>
    </w:p>
    <w:p w14:paraId="4A8E23DD" w14:textId="77777777" w:rsidR="00901CF3" w:rsidRPr="007D0996" w:rsidRDefault="00901CF3" w:rsidP="00901CF3">
      <w:pPr>
        <w:autoSpaceDE w:val="0"/>
        <w:autoSpaceDN w:val="0"/>
        <w:rPr>
          <w:rFonts w:ascii="UD デジタル 教科書体 NK-R" w:eastAsia="UD デジタル 教科書体 NK-R"/>
          <w:lang w:eastAsia="zh-CN"/>
        </w:rPr>
      </w:pPr>
    </w:p>
    <w:p w14:paraId="4A02B03F" w14:textId="77777777" w:rsidR="00901CF3" w:rsidRPr="00600C69" w:rsidRDefault="00901CF3" w:rsidP="00901CF3">
      <w:pPr>
        <w:autoSpaceDE w:val="0"/>
        <w:autoSpaceDN w:val="0"/>
        <w:rPr>
          <w:rFonts w:ascii="UD デジタル 教科書体 NK-R" w:eastAsia="UD デジタル 教科書体 NK-R"/>
          <w:lang w:eastAsia="zh-CN"/>
        </w:rPr>
      </w:pPr>
    </w:p>
    <w:p w14:paraId="64304E5B" w14:textId="77777777" w:rsidR="00901CF3" w:rsidRPr="00600C69" w:rsidRDefault="00901CF3" w:rsidP="00901CF3">
      <w:pPr>
        <w:autoSpaceDE w:val="0"/>
        <w:autoSpaceDN w:val="0"/>
        <w:rPr>
          <w:rFonts w:ascii="UD デジタル 教科書体 NK-R" w:eastAsia="UD デジタル 教科書体 NK-R"/>
          <w:lang w:eastAsia="zh-CN"/>
        </w:rPr>
      </w:pPr>
    </w:p>
    <w:p w14:paraId="2C3AE15C" w14:textId="77777777" w:rsidR="00901CF3" w:rsidRPr="00600C69" w:rsidRDefault="00901CF3" w:rsidP="00901CF3">
      <w:pPr>
        <w:autoSpaceDE w:val="0"/>
        <w:autoSpaceDN w:val="0"/>
        <w:rPr>
          <w:rFonts w:ascii="UD デジタル 教科書体 NK-R" w:eastAsia="UD デジタル 教科書体 NK-R"/>
          <w:lang w:eastAsia="zh-CN"/>
        </w:rPr>
      </w:pPr>
    </w:p>
    <w:p w14:paraId="69E45A44" w14:textId="3A1AD489" w:rsidR="00901CF3" w:rsidRPr="00600C69" w:rsidRDefault="00901CF3" w:rsidP="00901CF3">
      <w:pPr>
        <w:autoSpaceDE w:val="0"/>
        <w:autoSpaceDN w:val="0"/>
        <w:rPr>
          <w:rFonts w:ascii="UD デジタル 教科書体 NK-R" w:eastAsia="UD デジタル 教科書体 NK-R"/>
          <w:lang w:eastAsia="zh-CN"/>
        </w:rPr>
      </w:pPr>
      <w:r>
        <w:rPr>
          <w:rFonts w:ascii="UD デジタル 教科書体 NK-R" w:eastAsia="UD デジタル 教科書体 NK-R"/>
          <w:lang w:eastAsia="zh-CN"/>
        </w:rPr>
        <w:br w:type="page"/>
      </w:r>
    </w:p>
    <w:p w14:paraId="554473E6" w14:textId="77777777" w:rsidR="00901CF3" w:rsidRDefault="00901CF3" w:rsidP="00901CF3">
      <w:pPr>
        <w:pStyle w:val="af3"/>
        <w:autoSpaceDE w:val="0"/>
        <w:autoSpaceDN w:val="0"/>
        <w:rPr>
          <w:rFonts w:ascii="BIZ UDゴシック" w:eastAsia="BIZ UDゴシック" w:hAnsi="BIZ UDゴシック"/>
        </w:rPr>
      </w:pPr>
      <w:r w:rsidRPr="00901CF3">
        <w:rPr>
          <w:rFonts w:ascii="BIZ UDゴシック" w:eastAsia="BIZ UDゴシック" w:hAnsi="BIZ UDゴシック" w:hint="eastAsia"/>
        </w:rPr>
        <w:t xml:space="preserve">第３章　</w:t>
      </w:r>
    </w:p>
    <w:p w14:paraId="76FB124E" w14:textId="77777777" w:rsidR="00901CF3" w:rsidRDefault="00901CF3" w:rsidP="00901CF3">
      <w:pPr>
        <w:pStyle w:val="af3"/>
        <w:autoSpaceDE w:val="0"/>
        <w:autoSpaceDN w:val="0"/>
        <w:rPr>
          <w:rFonts w:ascii="BIZ UDゴシック" w:eastAsia="BIZ UDゴシック" w:hAnsi="BIZ UDゴシック"/>
        </w:rPr>
      </w:pPr>
      <w:r w:rsidRPr="00901CF3">
        <w:rPr>
          <w:rFonts w:ascii="BIZ UDゴシック" w:eastAsia="BIZ UDゴシック" w:hAnsi="BIZ UDゴシック" w:hint="eastAsia"/>
        </w:rPr>
        <w:t>茨木市障害者計画（第５次）・</w:t>
      </w:r>
    </w:p>
    <w:p w14:paraId="22DF067A" w14:textId="77777777" w:rsidR="00901CF3" w:rsidRDefault="00901CF3" w:rsidP="00901CF3">
      <w:pPr>
        <w:pStyle w:val="af3"/>
        <w:autoSpaceDE w:val="0"/>
        <w:autoSpaceDN w:val="0"/>
        <w:rPr>
          <w:rFonts w:ascii="BIZ UDゴシック" w:eastAsia="BIZ UDゴシック" w:hAnsi="BIZ UDゴシック"/>
        </w:rPr>
      </w:pPr>
      <w:r w:rsidRPr="00901CF3">
        <w:rPr>
          <w:rFonts w:ascii="BIZ UDゴシック" w:eastAsia="BIZ UDゴシック" w:hAnsi="BIZ UDゴシック" w:hint="eastAsia"/>
        </w:rPr>
        <w:t>茨木市障害福祉計画（第７期）・</w:t>
      </w:r>
    </w:p>
    <w:p w14:paraId="7F79F97B" w14:textId="24A83237" w:rsidR="00901CF3" w:rsidRDefault="00901CF3" w:rsidP="00901CF3">
      <w:pPr>
        <w:pStyle w:val="af3"/>
        <w:autoSpaceDE w:val="0"/>
        <w:autoSpaceDN w:val="0"/>
        <w:rPr>
          <w:rFonts w:ascii="BIZ UDゴシック" w:eastAsia="BIZ UDゴシック" w:hAnsi="BIZ UDゴシック"/>
          <w:lang w:eastAsia="zh-CN"/>
        </w:rPr>
      </w:pPr>
      <w:r w:rsidRPr="00901CF3">
        <w:rPr>
          <w:rFonts w:ascii="BIZ UDゴシック" w:eastAsia="BIZ UDゴシック" w:hAnsi="BIZ UDゴシック" w:hint="eastAsia"/>
          <w:lang w:eastAsia="zh-CN"/>
        </w:rPr>
        <w:t>茨木市障害児福祉計画（第２期）</w:t>
      </w:r>
    </w:p>
    <w:p w14:paraId="1C07D35D" w14:textId="7B22BAF6" w:rsidR="00901CF3" w:rsidRDefault="00901CF3" w:rsidP="00901CF3">
      <w:pPr>
        <w:pStyle w:val="af3"/>
        <w:autoSpaceDE w:val="0"/>
        <w:autoSpaceDN w:val="0"/>
        <w:rPr>
          <w:rFonts w:ascii="BIZ UDゴシック" w:eastAsia="BIZ UDゴシック" w:hAnsi="BIZ UDゴシック"/>
          <w:lang w:eastAsia="zh-CN"/>
        </w:rPr>
      </w:pPr>
      <w:r>
        <w:rPr>
          <w:rFonts w:ascii="BIZ UDゴシック" w:eastAsia="BIZ UDゴシック" w:hAnsi="BIZ UDゴシック"/>
          <w:lang w:eastAsia="zh-CN"/>
        </w:rPr>
        <w:br w:type="page"/>
      </w:r>
      <w:r w:rsidR="000A00D1">
        <w:rPr>
          <w:rFonts w:ascii="BIZ UDゴシック" w:eastAsia="BIZ UDゴシック" w:hAnsi="BIZ UDゴシック"/>
          <w:lang w:eastAsia="zh-CN"/>
        </w:rPr>
        <w:lastRenderedPageBreak/>
        <w:br w:type="page"/>
      </w:r>
    </w:p>
    <w:p w14:paraId="7A5185A1" w14:textId="6E5A5F53" w:rsidR="00901CF3" w:rsidRDefault="00901CF3" w:rsidP="00901CF3">
      <w:pPr>
        <w:pStyle w:val="af3"/>
        <w:autoSpaceDE w:val="0"/>
        <w:autoSpaceDN w:val="0"/>
        <w:rPr>
          <w:rFonts w:ascii="BIZ UDゴシック" w:eastAsia="BIZ UDゴシック" w:hAnsi="BIZ UDゴシック"/>
        </w:rPr>
      </w:pPr>
      <w:r w:rsidRPr="00901CF3">
        <w:rPr>
          <w:rFonts w:ascii="BIZ UDゴシック" w:eastAsia="BIZ UDゴシック" w:hAnsi="BIZ UDゴシック" w:hint="eastAsia"/>
        </w:rPr>
        <w:t xml:space="preserve">第４章　</w:t>
      </w:r>
    </w:p>
    <w:p w14:paraId="504C92CA" w14:textId="308A3D27" w:rsidR="00901CF3" w:rsidRDefault="00901CF3" w:rsidP="00901CF3">
      <w:pPr>
        <w:pStyle w:val="af3"/>
        <w:autoSpaceDE w:val="0"/>
        <w:autoSpaceDN w:val="0"/>
        <w:rPr>
          <w:rFonts w:ascii="BIZ UDゴシック" w:eastAsia="BIZ UDゴシック" w:hAnsi="BIZ UDゴシック"/>
        </w:rPr>
      </w:pPr>
      <w:r w:rsidRPr="00901CF3">
        <w:rPr>
          <w:rFonts w:ascii="BIZ UDゴシック" w:eastAsia="BIZ UDゴシック" w:hAnsi="BIZ UDゴシック" w:hint="eastAsia"/>
        </w:rPr>
        <w:t>茨木市いのち支える自殺対策計画（第２次）</w:t>
      </w:r>
    </w:p>
    <w:p w14:paraId="27B6F6AD" w14:textId="77777777" w:rsidR="00901CF3" w:rsidRPr="00901CF3" w:rsidRDefault="00901CF3" w:rsidP="00901CF3">
      <w:pPr>
        <w:pStyle w:val="af3"/>
        <w:autoSpaceDE w:val="0"/>
        <w:autoSpaceDN w:val="0"/>
        <w:rPr>
          <w:rFonts w:ascii="BIZ UDゴシック" w:eastAsia="BIZ UDゴシック" w:hAnsi="BIZ UDゴシック"/>
        </w:rPr>
      </w:pPr>
      <w:r>
        <w:rPr>
          <w:rFonts w:ascii="BIZ UDゴシック" w:eastAsia="BIZ UDゴシック" w:hAnsi="BIZ UDゴシック"/>
        </w:rPr>
        <w:br w:type="page"/>
      </w:r>
      <w:r>
        <w:rPr>
          <w:rFonts w:ascii="BIZ UDゴシック" w:eastAsia="BIZ UDゴシック" w:hAnsi="BIZ UDゴシック"/>
        </w:rPr>
        <w:lastRenderedPageBreak/>
        <w:br w:type="page"/>
      </w:r>
      <w:r w:rsidRPr="00901CF3">
        <w:rPr>
          <w:rFonts w:ascii="BIZ UDゴシック" w:eastAsia="BIZ UDゴシック" w:hAnsi="BIZ UDゴシック" w:hint="eastAsia"/>
        </w:rPr>
        <w:lastRenderedPageBreak/>
        <w:tab/>
        <w:t xml:space="preserve"> </w:t>
      </w:r>
    </w:p>
    <w:p w14:paraId="6087DBEA" w14:textId="77777777" w:rsidR="00901CF3" w:rsidRDefault="00901CF3" w:rsidP="00901CF3">
      <w:pPr>
        <w:pStyle w:val="af3"/>
        <w:autoSpaceDE w:val="0"/>
        <w:autoSpaceDN w:val="0"/>
        <w:rPr>
          <w:rFonts w:ascii="BIZ UDゴシック" w:eastAsia="BIZ UDゴシック" w:hAnsi="BIZ UDゴシック"/>
        </w:rPr>
      </w:pPr>
      <w:r w:rsidRPr="00901CF3">
        <w:rPr>
          <w:rFonts w:ascii="BIZ UDゴシック" w:eastAsia="BIZ UDゴシック" w:hAnsi="BIZ UDゴシック" w:hint="eastAsia"/>
        </w:rPr>
        <w:t xml:space="preserve">第５章　</w:t>
      </w:r>
    </w:p>
    <w:p w14:paraId="31221F85" w14:textId="50B8E722" w:rsidR="00901CF3" w:rsidRPr="001B10C6" w:rsidRDefault="00901CF3" w:rsidP="00901CF3">
      <w:pPr>
        <w:pStyle w:val="af3"/>
        <w:autoSpaceDE w:val="0"/>
        <w:autoSpaceDN w:val="0"/>
        <w:rPr>
          <w:rFonts w:ascii="BIZ UDゴシック" w:eastAsia="BIZ UDゴシック" w:hAnsi="BIZ UDゴシック"/>
        </w:rPr>
      </w:pPr>
      <w:r w:rsidRPr="00901CF3">
        <w:rPr>
          <w:rFonts w:ascii="BIZ UDゴシック" w:eastAsia="BIZ UDゴシック" w:hAnsi="BIZ UDゴシック" w:hint="eastAsia"/>
        </w:rPr>
        <w:t>健康いばらき21・食育推進計画（第４次）</w:t>
      </w:r>
    </w:p>
    <w:p w14:paraId="051FEE89" w14:textId="77777777" w:rsidR="00901CF3" w:rsidRPr="00600C69" w:rsidRDefault="00901CF3" w:rsidP="00901CF3">
      <w:pPr>
        <w:autoSpaceDE w:val="0"/>
        <w:autoSpaceDN w:val="0"/>
        <w:rPr>
          <w:rFonts w:ascii="UD デジタル 教科書体 NK-R" w:eastAsia="UD デジタル 教科書体 NK-R"/>
        </w:rPr>
      </w:pPr>
    </w:p>
    <w:p w14:paraId="350EC09B" w14:textId="77777777" w:rsidR="00901CF3" w:rsidRPr="00600C69" w:rsidRDefault="00901CF3" w:rsidP="00901CF3">
      <w:pPr>
        <w:autoSpaceDE w:val="0"/>
        <w:autoSpaceDN w:val="0"/>
        <w:rPr>
          <w:rFonts w:ascii="UD デジタル 教科書体 NK-R" w:eastAsia="UD デジタル 教科書体 NK-R"/>
        </w:rPr>
      </w:pPr>
    </w:p>
    <w:p w14:paraId="03A01D21" w14:textId="3EC611D6" w:rsidR="00973AE4" w:rsidRDefault="00901CF3" w:rsidP="00901CF3">
      <w:pPr>
        <w:pStyle w:val="af3"/>
        <w:autoSpaceDE w:val="0"/>
        <w:autoSpaceDN w:val="0"/>
        <w:rPr>
          <w:rFonts w:ascii="UD デジタル 教科書体 NP-R" w:eastAsia="UD デジタル 教科書体 NP-R"/>
        </w:rPr>
      </w:pPr>
      <w:r>
        <w:rPr>
          <w:rFonts w:ascii="UD デジタル 教科書体 NP-R" w:eastAsia="UD デジタル 教科書体 NP-R"/>
        </w:rPr>
        <w:br w:type="page"/>
      </w:r>
    </w:p>
    <w:p w14:paraId="528B9E3E" w14:textId="7D013C33" w:rsidR="00973AE4" w:rsidRPr="000B6D29" w:rsidRDefault="00973AE4" w:rsidP="000B6D29"/>
    <w:sectPr w:rsidR="00973AE4" w:rsidRPr="000B6D29" w:rsidSect="003E3E4A">
      <w:headerReference w:type="default" r:id="rId28"/>
      <w:footnotePr>
        <w:numRestart w:val="eachSect"/>
      </w:footnotePr>
      <w:pgSz w:w="11906" w:h="16838" w:code="9"/>
      <w:pgMar w:top="1418" w:right="1418" w:bottom="1418" w:left="1418" w:header="737" w:footer="567" w:gutter="0"/>
      <w:cols w:space="425"/>
      <w:titlePg/>
      <w:docGrid w:type="linesAndChars" w:linePitch="388" w:charSpace="12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A603C" w14:textId="77777777" w:rsidR="00030317" w:rsidRDefault="00030317">
      <w:r>
        <w:separator/>
      </w:r>
    </w:p>
  </w:endnote>
  <w:endnote w:type="continuationSeparator" w:id="0">
    <w:p w14:paraId="392B0578" w14:textId="77777777" w:rsidR="00030317" w:rsidRDefault="0003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l‡r… S… V…b… N">
    <w:altName w:val="HGPｺﾞｼｯｸE"/>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Øˇø˜Rﬁ">
    <w:altName w:val="Cambria"/>
    <w:panose1 w:val="00000000000000000000"/>
    <w:charset w:val="4D"/>
    <w:family w:val="auto"/>
    <w:notTrueType/>
    <w:pitch w:val="default"/>
    <w:sig w:usb0="00000003" w:usb1="00000000" w:usb2="00000000" w:usb3="00000000" w:csb0="00000001" w:csb1="00000000"/>
  </w:font>
  <w:font w:name="DengXian">
    <w:altName w:val="SimSun"/>
    <w:panose1 w:val="02010600030101010101"/>
    <w:charset w:val="86"/>
    <w:family w:val="modern"/>
    <w:pitch w:val="fixed"/>
    <w:sig w:usb0="00000001" w:usb1="080E0000" w:usb2="00000010" w:usb3="00000000" w:csb0="00040000"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UD デジタル 教科書体 NP-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EB020" w14:textId="77777777" w:rsidR="00030317" w:rsidRDefault="00030317">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36EFD" w14:textId="615324AF" w:rsidR="00030317" w:rsidRPr="00680954" w:rsidRDefault="00030317">
    <w:pPr>
      <w:pStyle w:val="a8"/>
      <w:jc w:val="center"/>
      <w:rPr>
        <w:rFonts w:ascii="BIZ UDゴシック" w:eastAsia="BIZ UDゴシック" w:hAnsi="BIZ UDゴシック"/>
        <w:sz w:val="24"/>
      </w:rPr>
    </w:pPr>
    <w:r w:rsidRPr="00680954">
      <w:rPr>
        <w:rFonts w:ascii="BIZ UDゴシック" w:eastAsia="BIZ UDゴシック" w:hAnsi="BIZ UDゴシック"/>
        <w:sz w:val="24"/>
      </w:rPr>
      <w:fldChar w:fldCharType="begin"/>
    </w:r>
    <w:r w:rsidRPr="00680954">
      <w:rPr>
        <w:rFonts w:ascii="BIZ UDゴシック" w:eastAsia="BIZ UDゴシック" w:hAnsi="BIZ UDゴシック"/>
        <w:sz w:val="24"/>
      </w:rPr>
      <w:instrText>PAGE   \* MERGEFORMAT</w:instrText>
    </w:r>
    <w:r w:rsidRPr="00680954">
      <w:rPr>
        <w:rFonts w:ascii="BIZ UDゴシック" w:eastAsia="BIZ UDゴシック" w:hAnsi="BIZ UDゴシック"/>
        <w:sz w:val="24"/>
      </w:rPr>
      <w:fldChar w:fldCharType="separate"/>
    </w:r>
    <w:r w:rsidR="00CB074C" w:rsidRPr="00CB074C">
      <w:rPr>
        <w:rFonts w:ascii="BIZ UDゴシック" w:eastAsia="BIZ UDゴシック" w:hAnsi="BIZ UDゴシック"/>
        <w:noProof/>
        <w:sz w:val="24"/>
        <w:lang w:val="ja-JP"/>
      </w:rPr>
      <w:t>15</w:t>
    </w:r>
    <w:r w:rsidRPr="00680954">
      <w:rPr>
        <w:rFonts w:ascii="BIZ UDゴシック" w:eastAsia="BIZ UDゴシック" w:hAnsi="BIZ UDゴシック"/>
        <w:sz w:val="24"/>
      </w:rPr>
      <w:fldChar w:fldCharType="end"/>
    </w:r>
  </w:p>
  <w:p w14:paraId="3332B342" w14:textId="77777777" w:rsidR="00030317" w:rsidRDefault="00030317">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DBB46" w14:textId="570217DB" w:rsidR="00030317" w:rsidRPr="00680954" w:rsidRDefault="00030317">
    <w:pPr>
      <w:pStyle w:val="a8"/>
      <w:jc w:val="center"/>
      <w:rPr>
        <w:rFonts w:ascii="BIZ UDゴシック" w:eastAsia="BIZ UDゴシック" w:hAnsi="BIZ UDゴシック"/>
        <w:sz w:val="24"/>
      </w:rPr>
    </w:pPr>
    <w:r w:rsidRPr="00680954">
      <w:rPr>
        <w:rStyle w:val="ac"/>
        <w:rFonts w:ascii="BIZ UDゴシック" w:eastAsia="BIZ UDゴシック" w:hAnsi="BIZ UDゴシック"/>
        <w:sz w:val="24"/>
      </w:rPr>
      <w:fldChar w:fldCharType="begin"/>
    </w:r>
    <w:r w:rsidRPr="00680954">
      <w:rPr>
        <w:rStyle w:val="ac"/>
        <w:rFonts w:ascii="BIZ UDゴシック" w:eastAsia="BIZ UDゴシック" w:hAnsi="BIZ UDゴシック"/>
        <w:sz w:val="24"/>
      </w:rPr>
      <w:instrText xml:space="preserve"> PAGE </w:instrText>
    </w:r>
    <w:r w:rsidRPr="00680954">
      <w:rPr>
        <w:rStyle w:val="ac"/>
        <w:rFonts w:ascii="BIZ UDゴシック" w:eastAsia="BIZ UDゴシック" w:hAnsi="BIZ UDゴシック"/>
        <w:sz w:val="24"/>
      </w:rPr>
      <w:fldChar w:fldCharType="separate"/>
    </w:r>
    <w:r w:rsidR="00CB074C">
      <w:rPr>
        <w:rStyle w:val="ac"/>
        <w:rFonts w:ascii="BIZ UDゴシック" w:eastAsia="BIZ UDゴシック" w:hAnsi="BIZ UDゴシック"/>
        <w:noProof/>
        <w:sz w:val="24"/>
      </w:rPr>
      <w:t>3</w:t>
    </w:r>
    <w:r w:rsidRPr="00680954">
      <w:rPr>
        <w:rStyle w:val="ac"/>
        <w:rFonts w:ascii="BIZ UDゴシック" w:eastAsia="BIZ UDゴシック" w:hAnsi="BIZ UDゴシック"/>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B036B3" w14:textId="77777777" w:rsidR="00030317" w:rsidRDefault="00030317">
      <w:pPr>
        <w:rPr>
          <w:color w:val="FF9900"/>
        </w:rPr>
      </w:pPr>
      <w:r>
        <w:rPr>
          <w:color w:val="FF9900"/>
        </w:rPr>
        <w:separator/>
      </w:r>
    </w:p>
  </w:footnote>
  <w:footnote w:type="continuationSeparator" w:id="0">
    <w:p w14:paraId="1823B81F" w14:textId="77777777" w:rsidR="00030317" w:rsidRDefault="00030317">
      <w:pPr>
        <w:rPr>
          <w:color w:val="FF9900"/>
        </w:rPr>
      </w:pPr>
      <w:r>
        <w:rPr>
          <w:color w:val="FF9900"/>
        </w:rPr>
        <w:continuationSeparator/>
      </w:r>
    </w:p>
  </w:footnote>
  <w:footnote w:type="continuationNotice" w:id="1">
    <w:p w14:paraId="1FCB246D" w14:textId="77777777" w:rsidR="00030317" w:rsidRDefault="00030317">
      <w:pPr>
        <w:pStyle w:val="a8"/>
        <w:spacing w:line="20" w:lineRule="exact"/>
      </w:pPr>
    </w:p>
  </w:footnote>
  <w:footnote w:id="2">
    <w:p w14:paraId="37C095E4" w14:textId="013AE622" w:rsidR="00030317" w:rsidRPr="00FF1B05" w:rsidRDefault="00030317">
      <w:pPr>
        <w:pStyle w:val="aa"/>
        <w:rPr>
          <w:rFonts w:ascii="UD デジタル 教科書体 N-R" w:eastAsia="UD デジタル 教科書体 N-R" w:hAnsi="BIZ UDゴシック"/>
          <w:szCs w:val="21"/>
          <w:lang w:eastAsia="ja-JP"/>
        </w:rPr>
      </w:pPr>
      <w:r w:rsidRPr="00FF1B05">
        <w:rPr>
          <w:rStyle w:val="affe"/>
          <w:rFonts w:ascii="UD デジタル 教科書体 N-R" w:eastAsia="UD デジタル 教科書体 N-R" w:hAnsi="BIZ UDゴシック" w:hint="eastAsia"/>
          <w:szCs w:val="21"/>
        </w:rPr>
        <w:t>※</w:t>
      </w:r>
      <w:r w:rsidRPr="00FF1B05">
        <w:rPr>
          <w:rFonts w:ascii="UD デジタル 教科書体 N-R" w:eastAsia="UD デジタル 教科書体 N-R" w:hAnsi="BIZ UDゴシック" w:hint="eastAsia"/>
          <w:szCs w:val="21"/>
        </w:rPr>
        <w:t xml:space="preserve"> </w:t>
      </w:r>
      <w:r w:rsidRPr="00FF1B05">
        <w:rPr>
          <w:rFonts w:ascii="UD デジタル 教科書体 N-R" w:eastAsia="UD デジタル 教科書体 N-R" w:hAnsi="BIZ UDゴシック" w:hint="eastAsia"/>
          <w:szCs w:val="21"/>
          <w:lang w:eastAsia="ja-JP"/>
        </w:rPr>
        <w:t>地域共生社会：</w:t>
      </w:r>
    </w:p>
    <w:p w14:paraId="4B9B5FAC" w14:textId="2947AFD3" w:rsidR="00030317" w:rsidRPr="00FF1B05" w:rsidRDefault="00030317" w:rsidP="004D28DC">
      <w:pPr>
        <w:pStyle w:val="aa"/>
        <w:ind w:left="216" w:hangingChars="100" w:hanging="216"/>
        <w:rPr>
          <w:szCs w:val="21"/>
          <w:lang w:eastAsia="ja-JP"/>
        </w:rPr>
      </w:pPr>
      <w:r w:rsidRPr="00FF1B05">
        <w:rPr>
          <w:rFonts w:ascii="UD デジタル 教科書体 N-R" w:eastAsia="UD デジタル 教科書体 N-R" w:hAnsi="BIZ UDゴシック" w:hint="eastAsia"/>
          <w:szCs w:val="21"/>
          <w:lang w:eastAsia="ja-JP"/>
        </w:rPr>
        <w:t xml:space="preserve">　　子ども・高齢者・障害者など全ての人々が地域、暮らし、生きがいを共に創り、高め合うことのできる社会。</w:t>
      </w:r>
    </w:p>
  </w:footnote>
  <w:footnote w:id="3">
    <w:p w14:paraId="408C37B9" w14:textId="1AA27608" w:rsidR="00030317" w:rsidRPr="00FF1B05" w:rsidRDefault="00030317">
      <w:pPr>
        <w:pStyle w:val="aa"/>
        <w:rPr>
          <w:rFonts w:ascii="UD デジタル 教科書体 N-R" w:eastAsia="UD デジタル 教科書体 N-R"/>
          <w:szCs w:val="21"/>
          <w:lang w:eastAsia="ja-JP"/>
        </w:rPr>
      </w:pPr>
      <w:r w:rsidRPr="00FF1B05">
        <w:rPr>
          <w:rStyle w:val="affe"/>
          <w:rFonts w:ascii="UD デジタル 教科書体 N-R" w:eastAsia="UD デジタル 教科書体 N-R" w:hint="eastAsia"/>
          <w:szCs w:val="21"/>
        </w:rPr>
        <w:t>※</w:t>
      </w:r>
      <w:r w:rsidRPr="00FF1B05">
        <w:rPr>
          <w:rFonts w:ascii="UD デジタル 教科書体 N-R" w:eastAsia="UD デジタル 教科書体 N-R" w:hint="eastAsia"/>
          <w:szCs w:val="21"/>
        </w:rPr>
        <w:t xml:space="preserve"> </w:t>
      </w:r>
      <w:r w:rsidRPr="00FF1B05">
        <w:rPr>
          <w:rFonts w:ascii="UD デジタル 教科書体 N-R" w:eastAsia="UD デジタル 教科書体 N-R" w:hint="eastAsia"/>
          <w:szCs w:val="21"/>
          <w:lang w:eastAsia="ja-JP"/>
        </w:rPr>
        <w:t>重層的支援体制整備事業：</w:t>
      </w:r>
    </w:p>
    <w:p w14:paraId="6596E0C7" w14:textId="37EEA32B" w:rsidR="00030317" w:rsidRPr="00FF1B05" w:rsidRDefault="00030317" w:rsidP="00FF1B05">
      <w:pPr>
        <w:pStyle w:val="aa"/>
        <w:ind w:left="216" w:hangingChars="100" w:hanging="216"/>
        <w:rPr>
          <w:rFonts w:ascii="UD デジタル 教科書体 N-R" w:eastAsia="UD デジタル 教科書体 N-R"/>
          <w:szCs w:val="21"/>
          <w:lang w:eastAsia="ja-JP"/>
        </w:rPr>
      </w:pPr>
      <w:r w:rsidRPr="00FF1B05">
        <w:rPr>
          <w:rFonts w:ascii="UD デジタル 教科書体 N-R" w:eastAsia="UD デジタル 教科書体 N-R" w:hint="eastAsia"/>
          <w:szCs w:val="21"/>
          <w:lang w:eastAsia="ja-JP"/>
        </w:rPr>
        <w:t xml:space="preserve">　　市町村において、地域住民の複合・複雑化した支援ニーズに対応する断らない包括的な支援体制を整備するため、①相談支援（包括的相談支援事業、多機関協働事業、アウトリーチ等を通じた継続的支援事業）、②参加支援事業、③地域づくり事業を一体的に実施する事業</w:t>
      </w:r>
    </w:p>
  </w:footnote>
  <w:footnote w:id="4">
    <w:p w14:paraId="41A9EB60" w14:textId="77777777" w:rsidR="00030317" w:rsidRPr="00681EBE" w:rsidRDefault="00030317" w:rsidP="00681EBE">
      <w:pPr>
        <w:pStyle w:val="aa"/>
        <w:rPr>
          <w:rFonts w:ascii="UD デジタル 教科書体 N-R" w:eastAsia="UD デジタル 教科書体 N-R"/>
        </w:rPr>
      </w:pPr>
      <w:r w:rsidRPr="00681EBE">
        <w:rPr>
          <w:rStyle w:val="affe"/>
          <w:rFonts w:ascii="UD デジタル 教科書体 N-R" w:eastAsia="UD デジタル 教科書体 N-R" w:hint="eastAsia"/>
        </w:rPr>
        <w:t>※</w:t>
      </w:r>
      <w:r w:rsidRPr="00681EBE">
        <w:rPr>
          <w:rFonts w:ascii="UD デジタル 教科書体 N-R" w:eastAsia="UD デジタル 教科書体 N-R" w:hint="eastAsia"/>
        </w:rPr>
        <w:t xml:space="preserve"> SDGs（Sustainable Development Goals）：</w:t>
      </w:r>
    </w:p>
    <w:p w14:paraId="0BCAC1D1" w14:textId="2EB796EC" w:rsidR="00030317" w:rsidRDefault="00030317" w:rsidP="00681EBE">
      <w:pPr>
        <w:pStyle w:val="aa"/>
        <w:ind w:leftChars="100" w:left="216"/>
        <w:rPr>
          <w:lang w:eastAsia="ja-JP"/>
        </w:rPr>
      </w:pPr>
      <w:r w:rsidRPr="00681EBE">
        <w:rPr>
          <w:rFonts w:ascii="UD デジタル 教科書体 N-R" w:eastAsia="UD デジタル 教科書体 N-R" w:hint="eastAsia"/>
        </w:rPr>
        <w:t>17のゴール・169のターゲットから構成され、地球上の「誰一人取り残さない（leave no one behind）」ことを誓っている。 SDGsは発展途上国のみならず、先進国自身が取り組むユニバーサル（普遍的）なものであり、日本としても積極的に取り組んでいる。</w:t>
      </w:r>
    </w:p>
  </w:footnote>
  <w:footnote w:id="5">
    <w:p w14:paraId="1C27D357" w14:textId="19468EB1" w:rsidR="00030317" w:rsidRPr="00681EBE" w:rsidRDefault="00030317" w:rsidP="00681EBE">
      <w:pPr>
        <w:pStyle w:val="aa"/>
        <w:spacing w:line="280" w:lineRule="exact"/>
        <w:rPr>
          <w:rFonts w:ascii="UD デジタル 教科書体 N-R" w:eastAsia="UD デジタル 教科書体 N-R"/>
          <w:lang w:eastAsia="ja-JP"/>
        </w:rPr>
      </w:pPr>
      <w:r w:rsidRPr="00681EBE">
        <w:rPr>
          <w:rStyle w:val="affe"/>
          <w:rFonts w:ascii="UD デジタル 教科書体 N-R" w:eastAsia="UD デジタル 教科書体 N-R" w:hint="eastAsia"/>
        </w:rPr>
        <w:t>※</w:t>
      </w:r>
      <w:r w:rsidRPr="00681EBE">
        <w:rPr>
          <w:rFonts w:ascii="UD デジタル 教科書体 N-R" w:eastAsia="UD デジタル 教科書体 N-R" w:hint="eastAsia"/>
        </w:rPr>
        <w:t xml:space="preserve"> </w:t>
      </w:r>
      <w:r w:rsidRPr="00681EBE">
        <w:rPr>
          <w:rFonts w:ascii="UD デジタル 教科書体 N-R" w:eastAsia="UD デジタル 教科書体 N-R" w:hint="eastAsia"/>
          <w:lang w:eastAsia="ja-JP"/>
        </w:rPr>
        <w:t>地区福祉委員会：</w:t>
      </w:r>
    </w:p>
    <w:p w14:paraId="1AD95D7C" w14:textId="6CE9E801" w:rsidR="00030317" w:rsidRDefault="00030317" w:rsidP="00681EBE">
      <w:pPr>
        <w:pStyle w:val="aa"/>
        <w:spacing w:line="280" w:lineRule="exact"/>
        <w:ind w:left="216" w:hangingChars="100" w:hanging="216"/>
        <w:rPr>
          <w:lang w:eastAsia="ja-JP"/>
        </w:rPr>
      </w:pPr>
      <w:r w:rsidRPr="00681EBE">
        <w:rPr>
          <w:rFonts w:ascii="UD デジタル 教科書体 N-R" w:eastAsia="UD デジタル 教科書体 N-R" w:hint="eastAsia"/>
          <w:lang w:eastAsia="ja-JP"/>
        </w:rPr>
        <w:t xml:space="preserve">　社会福祉協議会の内部組織。身近な地域における住民の生活・福祉課題（困りごと）を、見守り活動や声かけ、相談対応をしながら早期発見・解決に向けて取組、地域と社会福祉協議会とを結ぶボランティアである地区福祉委員から構成される。おおむね小学校区単位である33地区での地域福祉活動の中心的役割を担っている。</w:t>
      </w:r>
    </w:p>
  </w:footnote>
  <w:footnote w:id="6">
    <w:p w14:paraId="57D56306" w14:textId="77777777" w:rsidR="00030317" w:rsidRPr="00681EBE" w:rsidRDefault="00030317" w:rsidP="00681EBE">
      <w:pPr>
        <w:pStyle w:val="aa"/>
        <w:autoSpaceDE w:val="0"/>
        <w:autoSpaceDN w:val="0"/>
        <w:rPr>
          <w:rFonts w:ascii="UD デジタル 教科書体 N-R" w:eastAsia="UD デジタル 教科書体 N-R" w:hAnsi="ＭＳ 明朝"/>
          <w:szCs w:val="21"/>
        </w:rPr>
      </w:pPr>
      <w:r w:rsidRPr="00681EBE">
        <w:rPr>
          <w:rStyle w:val="affe"/>
          <w:rFonts w:ascii="UD デジタル 教科書体 N-R" w:eastAsia="UD デジタル 教科書体 N-R" w:hint="eastAsia"/>
        </w:rPr>
        <w:t>※</w:t>
      </w:r>
      <w:r w:rsidRPr="00681EBE">
        <w:rPr>
          <w:rFonts w:ascii="UD デジタル 教科書体 N-R" w:eastAsia="UD デジタル 教科書体 N-R" w:hint="eastAsia"/>
        </w:rPr>
        <w:t xml:space="preserve"> </w:t>
      </w:r>
      <w:r w:rsidRPr="00681EBE">
        <w:rPr>
          <w:rFonts w:ascii="UD デジタル 教科書体 N-R" w:eastAsia="UD デジタル 教科書体 N-R" w:hAnsi="ＭＳ 明朝" w:hint="eastAsia"/>
          <w:szCs w:val="21"/>
        </w:rPr>
        <w:t>地域包括支援センター：</w:t>
      </w:r>
    </w:p>
    <w:p w14:paraId="10C72259" w14:textId="3044B931" w:rsidR="00030317" w:rsidRPr="00681EBE" w:rsidRDefault="00030317" w:rsidP="00681EBE">
      <w:pPr>
        <w:pStyle w:val="aa"/>
        <w:ind w:leftChars="100" w:left="216"/>
        <w:rPr>
          <w:rFonts w:ascii="UD デジタル 教科書体 N-R" w:eastAsia="UD デジタル 教科書体 N-R"/>
          <w:lang w:eastAsia="ja-JP"/>
        </w:rPr>
      </w:pPr>
      <w:r w:rsidRPr="00681EBE">
        <w:rPr>
          <w:rFonts w:ascii="UD デジタル 教科書体 N-R" w:eastAsia="UD デジタル 教科書体 N-R" w:hAnsi="ＭＳ 明朝" w:hint="eastAsia"/>
          <w:szCs w:val="21"/>
        </w:rPr>
        <w:t>地域住民の心身の健康の保持及び生活の安定のために必要な援助を行うことにより、地域住民の保健医療の向上及び福祉の増進を包括的に支援する高齢者の総合相談窓口。</w:t>
      </w:r>
    </w:p>
  </w:footnote>
  <w:footnote w:id="7">
    <w:p w14:paraId="382913D9" w14:textId="77777777" w:rsidR="00030317" w:rsidRPr="003B5443" w:rsidRDefault="00030317" w:rsidP="003B5443">
      <w:pPr>
        <w:pStyle w:val="aa"/>
        <w:autoSpaceDE w:val="0"/>
        <w:autoSpaceDN w:val="0"/>
        <w:rPr>
          <w:rFonts w:ascii="UD デジタル 教科書体 N-R" w:eastAsia="UD デジタル 教科書体 N-R" w:hAnsi="ＭＳ 明朝"/>
          <w:szCs w:val="21"/>
        </w:rPr>
      </w:pPr>
      <w:r w:rsidRPr="003B5443">
        <w:rPr>
          <w:rStyle w:val="affe"/>
          <w:rFonts w:ascii="UD デジタル 教科書体 N-R" w:eastAsia="UD デジタル 教科書体 N-R" w:hint="eastAsia"/>
        </w:rPr>
        <w:t>※</w:t>
      </w:r>
      <w:r w:rsidRPr="003B5443">
        <w:rPr>
          <w:rFonts w:ascii="UD デジタル 教科書体 N-R" w:eastAsia="UD デジタル 教科書体 N-R" w:hint="eastAsia"/>
        </w:rPr>
        <w:t xml:space="preserve"> </w:t>
      </w:r>
      <w:r w:rsidRPr="003B5443">
        <w:rPr>
          <w:rFonts w:ascii="UD デジタル 教科書体 N-R" w:eastAsia="UD デジタル 教科書体 N-R" w:hAnsi="ＭＳ 明朝" w:hint="eastAsia"/>
          <w:szCs w:val="21"/>
        </w:rPr>
        <w:t>いきいきネット相談支援センター：</w:t>
      </w:r>
    </w:p>
    <w:p w14:paraId="2D53976D" w14:textId="1AEB3E55" w:rsidR="00030317" w:rsidRPr="003B5443" w:rsidRDefault="00030317" w:rsidP="003B5443">
      <w:pPr>
        <w:pStyle w:val="aa"/>
        <w:ind w:firstLineChars="100" w:firstLine="216"/>
        <w:rPr>
          <w:rFonts w:ascii="UD デジタル 教科書体 N-R" w:eastAsia="UD デジタル 教科書体 N-R"/>
          <w:lang w:eastAsia="ja-JP"/>
        </w:rPr>
      </w:pPr>
      <w:r w:rsidRPr="003B5443">
        <w:rPr>
          <w:rFonts w:ascii="UD デジタル 教科書体 N-R" w:eastAsia="UD デジタル 教科書体 N-R" w:hAnsi="ＭＳ 明朝" w:hint="eastAsia"/>
          <w:szCs w:val="21"/>
        </w:rPr>
        <w:t>地域の相談員であるコミュニティソーシャルワーカー（ＣＳＷ）を配置している。</w:t>
      </w:r>
    </w:p>
  </w:footnote>
  <w:footnote w:id="8">
    <w:p w14:paraId="77681986" w14:textId="77777777" w:rsidR="00030317" w:rsidRPr="00243074" w:rsidRDefault="00030317" w:rsidP="00243074">
      <w:pPr>
        <w:pStyle w:val="aa"/>
        <w:rPr>
          <w:rFonts w:ascii="UD デジタル 教科書体 N-R" w:eastAsia="UD デジタル 教科書体 N-R"/>
        </w:rPr>
      </w:pPr>
      <w:r w:rsidRPr="00243074">
        <w:rPr>
          <w:rStyle w:val="affe"/>
          <w:rFonts w:ascii="UD デジタル 教科書体 N-R" w:eastAsia="UD デジタル 教科書体 N-R" w:hint="eastAsia"/>
        </w:rPr>
        <w:t>※</w:t>
      </w:r>
      <w:r w:rsidRPr="00243074">
        <w:rPr>
          <w:rFonts w:ascii="UD デジタル 教科書体 N-R" w:eastAsia="UD デジタル 教科書体 N-R" w:hint="eastAsia"/>
        </w:rPr>
        <w:t xml:space="preserve"> コミュニティソーシャルワーカー（ＣＳＷ）：</w:t>
      </w:r>
    </w:p>
    <w:p w14:paraId="3C912FAB" w14:textId="6FA82323" w:rsidR="00030317" w:rsidRPr="00243074" w:rsidRDefault="00030317" w:rsidP="00243074">
      <w:pPr>
        <w:pStyle w:val="aa"/>
        <w:ind w:leftChars="100" w:left="216"/>
        <w:rPr>
          <w:rFonts w:ascii="UD デジタル 教科書体 N-R" w:eastAsia="UD デジタル 教科書体 N-R"/>
          <w:lang w:eastAsia="ja-JP"/>
        </w:rPr>
      </w:pPr>
      <w:r w:rsidRPr="00243074">
        <w:rPr>
          <w:rFonts w:ascii="UD デジタル 教科書体 N-R" w:eastAsia="UD デジタル 教科書体 N-R" w:hint="eastAsia"/>
        </w:rPr>
        <w:t>社会福祉士や介護福祉士など福祉の資格を持ち、地域の要援護者に対する個別支援や住民活動のコーディネートを行う専門職。</w:t>
      </w:r>
    </w:p>
  </w:footnote>
  <w:footnote w:id="9">
    <w:p w14:paraId="7C42868C" w14:textId="77777777" w:rsidR="00030317" w:rsidRPr="003B5443" w:rsidRDefault="00030317" w:rsidP="003B5443">
      <w:pPr>
        <w:pStyle w:val="aa"/>
        <w:rPr>
          <w:rFonts w:ascii="UD デジタル 教科書体 N-R" w:eastAsia="UD デジタル 教科書体 N-R"/>
        </w:rPr>
      </w:pPr>
      <w:r w:rsidRPr="003B5443">
        <w:rPr>
          <w:rStyle w:val="affe"/>
          <w:rFonts w:ascii="UD デジタル 教科書体 N-R" w:eastAsia="UD デジタル 教科書体 N-R" w:hint="eastAsia"/>
        </w:rPr>
        <w:t>※</w:t>
      </w:r>
      <w:r w:rsidRPr="003B5443">
        <w:rPr>
          <w:rFonts w:ascii="UD デジタル 教科書体 N-R" w:eastAsia="UD デジタル 教科書体 N-R" w:hint="eastAsia"/>
        </w:rPr>
        <w:t xml:space="preserve"> 障害者相談支援センター：</w:t>
      </w:r>
      <w:r w:rsidRPr="003B5443">
        <w:rPr>
          <w:rFonts w:ascii="UD デジタル 教科書体 N-R" w:eastAsia="UD デジタル 教科書体 N-R" w:hint="eastAsia"/>
        </w:rPr>
        <w:tab/>
      </w:r>
    </w:p>
    <w:p w14:paraId="54B1DF05" w14:textId="1F3094FC" w:rsidR="00030317" w:rsidRPr="003B5443" w:rsidRDefault="00030317" w:rsidP="003B5443">
      <w:pPr>
        <w:pStyle w:val="aa"/>
        <w:ind w:leftChars="100" w:left="216"/>
        <w:rPr>
          <w:rFonts w:ascii="UD デジタル 教科書体 N-R" w:eastAsia="UD デジタル 教科書体 N-R"/>
          <w:lang w:eastAsia="ja-JP"/>
        </w:rPr>
      </w:pPr>
      <w:r w:rsidRPr="003B5443">
        <w:rPr>
          <w:rFonts w:ascii="UD デジタル 教科書体 N-R" w:eastAsia="UD デジタル 教科書体 N-R" w:hint="eastAsia"/>
        </w:rPr>
        <w:t>障害者やその家族のさまざまな相談に応じ、必要な情報の提供や助言、福祉サービスの利用調整等、地域での生活における総合的な支援を行う。</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D887D" w14:textId="77777777" w:rsidR="00030317" w:rsidRDefault="00030317">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67C53" w14:textId="77777777" w:rsidR="00030317" w:rsidRDefault="00030317">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C97DC" w14:textId="77777777" w:rsidR="00030317" w:rsidRDefault="00030317">
    <w:pPr>
      <w:pStyle w:val="a6"/>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BED0B" w14:textId="77777777" w:rsidR="00030317" w:rsidRDefault="0003031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6F65582"/>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30B2AC3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7204A49A"/>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86527F5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AF12C08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8A06B6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B01213BE"/>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2AFEC8B8"/>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75C2F52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6A078EA"/>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477682E"/>
    <w:multiLevelType w:val="hybridMultilevel"/>
    <w:tmpl w:val="0B729014"/>
    <w:lvl w:ilvl="0" w:tplc="67547D6E">
      <w:start w:val="1"/>
      <w:numFmt w:val="bullet"/>
      <w:lvlText w:val=""/>
      <w:lvlJc w:val="left"/>
      <w:pPr>
        <w:ind w:left="420" w:hanging="420"/>
      </w:pPr>
      <w:rPr>
        <w:rFonts w:ascii="Wingdings" w:hAnsi="Wingdings" w:hint="default"/>
      </w:rPr>
    </w:lvl>
    <w:lvl w:ilvl="1" w:tplc="6B0643C4" w:tentative="1">
      <w:start w:val="1"/>
      <w:numFmt w:val="bullet"/>
      <w:lvlText w:val=""/>
      <w:lvlJc w:val="left"/>
      <w:pPr>
        <w:ind w:left="840" w:hanging="420"/>
      </w:pPr>
      <w:rPr>
        <w:rFonts w:ascii="Wingdings" w:hAnsi="Wingdings" w:hint="default"/>
      </w:rPr>
    </w:lvl>
    <w:lvl w:ilvl="2" w:tplc="4612B176" w:tentative="1">
      <w:start w:val="1"/>
      <w:numFmt w:val="bullet"/>
      <w:lvlText w:val=""/>
      <w:lvlJc w:val="left"/>
      <w:pPr>
        <w:ind w:left="1260" w:hanging="420"/>
      </w:pPr>
      <w:rPr>
        <w:rFonts w:ascii="Wingdings" w:hAnsi="Wingdings" w:hint="default"/>
      </w:rPr>
    </w:lvl>
    <w:lvl w:ilvl="3" w:tplc="9C1C467E" w:tentative="1">
      <w:start w:val="1"/>
      <w:numFmt w:val="bullet"/>
      <w:lvlText w:val=""/>
      <w:lvlJc w:val="left"/>
      <w:pPr>
        <w:ind w:left="1680" w:hanging="420"/>
      </w:pPr>
      <w:rPr>
        <w:rFonts w:ascii="Wingdings" w:hAnsi="Wingdings" w:hint="default"/>
      </w:rPr>
    </w:lvl>
    <w:lvl w:ilvl="4" w:tplc="A18C0786" w:tentative="1">
      <w:start w:val="1"/>
      <w:numFmt w:val="bullet"/>
      <w:lvlText w:val=""/>
      <w:lvlJc w:val="left"/>
      <w:pPr>
        <w:ind w:left="2100" w:hanging="420"/>
      </w:pPr>
      <w:rPr>
        <w:rFonts w:ascii="Wingdings" w:hAnsi="Wingdings" w:hint="default"/>
      </w:rPr>
    </w:lvl>
    <w:lvl w:ilvl="5" w:tplc="DF30C7D0" w:tentative="1">
      <w:start w:val="1"/>
      <w:numFmt w:val="bullet"/>
      <w:lvlText w:val=""/>
      <w:lvlJc w:val="left"/>
      <w:pPr>
        <w:ind w:left="2520" w:hanging="420"/>
      </w:pPr>
      <w:rPr>
        <w:rFonts w:ascii="Wingdings" w:hAnsi="Wingdings" w:hint="default"/>
      </w:rPr>
    </w:lvl>
    <w:lvl w:ilvl="6" w:tplc="062294C6" w:tentative="1">
      <w:start w:val="1"/>
      <w:numFmt w:val="bullet"/>
      <w:lvlText w:val=""/>
      <w:lvlJc w:val="left"/>
      <w:pPr>
        <w:ind w:left="2940" w:hanging="420"/>
      </w:pPr>
      <w:rPr>
        <w:rFonts w:ascii="Wingdings" w:hAnsi="Wingdings" w:hint="default"/>
      </w:rPr>
    </w:lvl>
    <w:lvl w:ilvl="7" w:tplc="169A5604" w:tentative="1">
      <w:start w:val="1"/>
      <w:numFmt w:val="bullet"/>
      <w:lvlText w:val=""/>
      <w:lvlJc w:val="left"/>
      <w:pPr>
        <w:ind w:left="3360" w:hanging="420"/>
      </w:pPr>
      <w:rPr>
        <w:rFonts w:ascii="Wingdings" w:hAnsi="Wingdings" w:hint="default"/>
      </w:rPr>
    </w:lvl>
    <w:lvl w:ilvl="8" w:tplc="48C63FD0" w:tentative="1">
      <w:start w:val="1"/>
      <w:numFmt w:val="bullet"/>
      <w:lvlText w:val=""/>
      <w:lvlJc w:val="left"/>
      <w:pPr>
        <w:ind w:left="3780" w:hanging="420"/>
      </w:pPr>
      <w:rPr>
        <w:rFonts w:ascii="Wingdings" w:hAnsi="Wingdings" w:hint="default"/>
      </w:rPr>
    </w:lvl>
  </w:abstractNum>
  <w:abstractNum w:abstractNumId="11" w15:restartNumberingAfterBreak="0">
    <w:nsid w:val="07945C3E"/>
    <w:multiLevelType w:val="hybridMultilevel"/>
    <w:tmpl w:val="50C63702"/>
    <w:lvl w:ilvl="0" w:tplc="4DC04A06">
      <w:start w:val="2"/>
      <w:numFmt w:val="decimalEnclosedCircle"/>
      <w:lvlText w:val="%1"/>
      <w:lvlJc w:val="left"/>
      <w:pPr>
        <w:ind w:left="360" w:hanging="360"/>
      </w:pPr>
      <w:rPr>
        <w:rFonts w:hint="default"/>
      </w:rPr>
    </w:lvl>
    <w:lvl w:ilvl="1" w:tplc="31EC7F88" w:tentative="1">
      <w:start w:val="1"/>
      <w:numFmt w:val="aiueoFullWidth"/>
      <w:lvlText w:val="(%2)"/>
      <w:lvlJc w:val="left"/>
      <w:pPr>
        <w:ind w:left="840" w:hanging="420"/>
      </w:pPr>
    </w:lvl>
    <w:lvl w:ilvl="2" w:tplc="2B2491E6" w:tentative="1">
      <w:start w:val="1"/>
      <w:numFmt w:val="decimalEnclosedCircle"/>
      <w:lvlText w:val="%3"/>
      <w:lvlJc w:val="left"/>
      <w:pPr>
        <w:ind w:left="1260" w:hanging="420"/>
      </w:pPr>
    </w:lvl>
    <w:lvl w:ilvl="3" w:tplc="AE465D18" w:tentative="1">
      <w:start w:val="1"/>
      <w:numFmt w:val="decimal"/>
      <w:lvlText w:val="%4."/>
      <w:lvlJc w:val="left"/>
      <w:pPr>
        <w:ind w:left="1680" w:hanging="420"/>
      </w:pPr>
    </w:lvl>
    <w:lvl w:ilvl="4" w:tplc="C2CCC668" w:tentative="1">
      <w:start w:val="1"/>
      <w:numFmt w:val="aiueoFullWidth"/>
      <w:lvlText w:val="(%5)"/>
      <w:lvlJc w:val="left"/>
      <w:pPr>
        <w:ind w:left="2100" w:hanging="420"/>
      </w:pPr>
    </w:lvl>
    <w:lvl w:ilvl="5" w:tplc="31D8B5C2" w:tentative="1">
      <w:start w:val="1"/>
      <w:numFmt w:val="decimalEnclosedCircle"/>
      <w:lvlText w:val="%6"/>
      <w:lvlJc w:val="left"/>
      <w:pPr>
        <w:ind w:left="2520" w:hanging="420"/>
      </w:pPr>
    </w:lvl>
    <w:lvl w:ilvl="6" w:tplc="77BAB51E" w:tentative="1">
      <w:start w:val="1"/>
      <w:numFmt w:val="decimal"/>
      <w:lvlText w:val="%7."/>
      <w:lvlJc w:val="left"/>
      <w:pPr>
        <w:ind w:left="2940" w:hanging="420"/>
      </w:pPr>
    </w:lvl>
    <w:lvl w:ilvl="7" w:tplc="F620EE52" w:tentative="1">
      <w:start w:val="1"/>
      <w:numFmt w:val="aiueoFullWidth"/>
      <w:lvlText w:val="(%8)"/>
      <w:lvlJc w:val="left"/>
      <w:pPr>
        <w:ind w:left="3360" w:hanging="420"/>
      </w:pPr>
    </w:lvl>
    <w:lvl w:ilvl="8" w:tplc="3F4CD0BA" w:tentative="1">
      <w:start w:val="1"/>
      <w:numFmt w:val="decimalEnclosedCircle"/>
      <w:lvlText w:val="%9"/>
      <w:lvlJc w:val="left"/>
      <w:pPr>
        <w:ind w:left="3780" w:hanging="420"/>
      </w:pPr>
    </w:lvl>
  </w:abstractNum>
  <w:abstractNum w:abstractNumId="12" w15:restartNumberingAfterBreak="0">
    <w:nsid w:val="07FE3BA6"/>
    <w:multiLevelType w:val="hybridMultilevel"/>
    <w:tmpl w:val="C0425F8C"/>
    <w:lvl w:ilvl="0" w:tplc="634A8F36">
      <w:start w:val="1"/>
      <w:numFmt w:val="decimalEnclosedCircle"/>
      <w:lvlText w:val="%1"/>
      <w:lvlJc w:val="left"/>
      <w:pPr>
        <w:ind w:left="360" w:hanging="360"/>
      </w:pPr>
      <w:rPr>
        <w:rFonts w:hint="default"/>
      </w:rPr>
    </w:lvl>
    <w:lvl w:ilvl="1" w:tplc="8FCE3F8A" w:tentative="1">
      <w:start w:val="1"/>
      <w:numFmt w:val="aiueoFullWidth"/>
      <w:lvlText w:val="(%2)"/>
      <w:lvlJc w:val="left"/>
      <w:pPr>
        <w:ind w:left="840" w:hanging="420"/>
      </w:pPr>
    </w:lvl>
    <w:lvl w:ilvl="2" w:tplc="26168F08" w:tentative="1">
      <w:start w:val="1"/>
      <w:numFmt w:val="decimalEnclosedCircle"/>
      <w:lvlText w:val="%3"/>
      <w:lvlJc w:val="left"/>
      <w:pPr>
        <w:ind w:left="1260" w:hanging="420"/>
      </w:pPr>
    </w:lvl>
    <w:lvl w:ilvl="3" w:tplc="96884986" w:tentative="1">
      <w:start w:val="1"/>
      <w:numFmt w:val="decimal"/>
      <w:lvlText w:val="%4."/>
      <w:lvlJc w:val="left"/>
      <w:pPr>
        <w:ind w:left="1680" w:hanging="420"/>
      </w:pPr>
    </w:lvl>
    <w:lvl w:ilvl="4" w:tplc="00A2A9FC" w:tentative="1">
      <w:start w:val="1"/>
      <w:numFmt w:val="aiueoFullWidth"/>
      <w:lvlText w:val="(%5)"/>
      <w:lvlJc w:val="left"/>
      <w:pPr>
        <w:ind w:left="2100" w:hanging="420"/>
      </w:pPr>
    </w:lvl>
    <w:lvl w:ilvl="5" w:tplc="C4602812" w:tentative="1">
      <w:start w:val="1"/>
      <w:numFmt w:val="decimalEnclosedCircle"/>
      <w:lvlText w:val="%6"/>
      <w:lvlJc w:val="left"/>
      <w:pPr>
        <w:ind w:left="2520" w:hanging="420"/>
      </w:pPr>
    </w:lvl>
    <w:lvl w:ilvl="6" w:tplc="9B963C4E" w:tentative="1">
      <w:start w:val="1"/>
      <w:numFmt w:val="decimal"/>
      <w:lvlText w:val="%7."/>
      <w:lvlJc w:val="left"/>
      <w:pPr>
        <w:ind w:left="2940" w:hanging="420"/>
      </w:pPr>
    </w:lvl>
    <w:lvl w:ilvl="7" w:tplc="CB6ED7EE" w:tentative="1">
      <w:start w:val="1"/>
      <w:numFmt w:val="aiueoFullWidth"/>
      <w:lvlText w:val="(%8)"/>
      <w:lvlJc w:val="left"/>
      <w:pPr>
        <w:ind w:left="3360" w:hanging="420"/>
      </w:pPr>
    </w:lvl>
    <w:lvl w:ilvl="8" w:tplc="6BEEF1C8" w:tentative="1">
      <w:start w:val="1"/>
      <w:numFmt w:val="decimalEnclosedCircle"/>
      <w:lvlText w:val="%9"/>
      <w:lvlJc w:val="left"/>
      <w:pPr>
        <w:ind w:left="3780" w:hanging="420"/>
      </w:pPr>
    </w:lvl>
  </w:abstractNum>
  <w:abstractNum w:abstractNumId="13" w15:restartNumberingAfterBreak="0">
    <w:nsid w:val="090E089A"/>
    <w:multiLevelType w:val="hybridMultilevel"/>
    <w:tmpl w:val="2CE252A2"/>
    <w:lvl w:ilvl="0" w:tplc="A64EA5E8">
      <w:numFmt w:val="bullet"/>
      <w:lvlText w:val="※"/>
      <w:lvlJc w:val="left"/>
      <w:pPr>
        <w:ind w:left="1209" w:hanging="360"/>
      </w:pPr>
      <w:rPr>
        <w:rFonts w:ascii="ＭＳ 明朝" w:eastAsia="ＭＳ 明朝" w:hAnsi="ＭＳ 明朝" w:cs="Times New Roman" w:hint="eastAsia"/>
      </w:rPr>
    </w:lvl>
    <w:lvl w:ilvl="1" w:tplc="3EDABDEA" w:tentative="1">
      <w:start w:val="1"/>
      <w:numFmt w:val="bullet"/>
      <w:lvlText w:val=""/>
      <w:lvlJc w:val="left"/>
      <w:pPr>
        <w:ind w:left="1689" w:hanging="420"/>
      </w:pPr>
      <w:rPr>
        <w:rFonts w:ascii="Wingdings" w:hAnsi="Wingdings" w:hint="default"/>
      </w:rPr>
    </w:lvl>
    <w:lvl w:ilvl="2" w:tplc="63981362" w:tentative="1">
      <w:start w:val="1"/>
      <w:numFmt w:val="bullet"/>
      <w:lvlText w:val=""/>
      <w:lvlJc w:val="left"/>
      <w:pPr>
        <w:ind w:left="2109" w:hanging="420"/>
      </w:pPr>
      <w:rPr>
        <w:rFonts w:ascii="Wingdings" w:hAnsi="Wingdings" w:hint="default"/>
      </w:rPr>
    </w:lvl>
    <w:lvl w:ilvl="3" w:tplc="E990EE76" w:tentative="1">
      <w:start w:val="1"/>
      <w:numFmt w:val="bullet"/>
      <w:lvlText w:val=""/>
      <w:lvlJc w:val="left"/>
      <w:pPr>
        <w:ind w:left="2529" w:hanging="420"/>
      </w:pPr>
      <w:rPr>
        <w:rFonts w:ascii="Wingdings" w:hAnsi="Wingdings" w:hint="default"/>
      </w:rPr>
    </w:lvl>
    <w:lvl w:ilvl="4" w:tplc="E54AE6C0" w:tentative="1">
      <w:start w:val="1"/>
      <w:numFmt w:val="bullet"/>
      <w:lvlText w:val=""/>
      <w:lvlJc w:val="left"/>
      <w:pPr>
        <w:ind w:left="2949" w:hanging="420"/>
      </w:pPr>
      <w:rPr>
        <w:rFonts w:ascii="Wingdings" w:hAnsi="Wingdings" w:hint="default"/>
      </w:rPr>
    </w:lvl>
    <w:lvl w:ilvl="5" w:tplc="D746304A" w:tentative="1">
      <w:start w:val="1"/>
      <w:numFmt w:val="bullet"/>
      <w:lvlText w:val=""/>
      <w:lvlJc w:val="left"/>
      <w:pPr>
        <w:ind w:left="3369" w:hanging="420"/>
      </w:pPr>
      <w:rPr>
        <w:rFonts w:ascii="Wingdings" w:hAnsi="Wingdings" w:hint="default"/>
      </w:rPr>
    </w:lvl>
    <w:lvl w:ilvl="6" w:tplc="D406A3E0" w:tentative="1">
      <w:start w:val="1"/>
      <w:numFmt w:val="bullet"/>
      <w:lvlText w:val=""/>
      <w:lvlJc w:val="left"/>
      <w:pPr>
        <w:ind w:left="3789" w:hanging="420"/>
      </w:pPr>
      <w:rPr>
        <w:rFonts w:ascii="Wingdings" w:hAnsi="Wingdings" w:hint="default"/>
      </w:rPr>
    </w:lvl>
    <w:lvl w:ilvl="7" w:tplc="59F21CE4" w:tentative="1">
      <w:start w:val="1"/>
      <w:numFmt w:val="bullet"/>
      <w:lvlText w:val=""/>
      <w:lvlJc w:val="left"/>
      <w:pPr>
        <w:ind w:left="4209" w:hanging="420"/>
      </w:pPr>
      <w:rPr>
        <w:rFonts w:ascii="Wingdings" w:hAnsi="Wingdings" w:hint="default"/>
      </w:rPr>
    </w:lvl>
    <w:lvl w:ilvl="8" w:tplc="990870A4" w:tentative="1">
      <w:start w:val="1"/>
      <w:numFmt w:val="bullet"/>
      <w:lvlText w:val=""/>
      <w:lvlJc w:val="left"/>
      <w:pPr>
        <w:ind w:left="4629" w:hanging="420"/>
      </w:pPr>
      <w:rPr>
        <w:rFonts w:ascii="Wingdings" w:hAnsi="Wingdings" w:hint="default"/>
      </w:rPr>
    </w:lvl>
  </w:abstractNum>
  <w:abstractNum w:abstractNumId="14" w15:restartNumberingAfterBreak="0">
    <w:nsid w:val="141E02E1"/>
    <w:multiLevelType w:val="hybridMultilevel"/>
    <w:tmpl w:val="CEE22D98"/>
    <w:lvl w:ilvl="0" w:tplc="BD9A2CCC">
      <w:start w:val="1"/>
      <w:numFmt w:val="decimalEnclosedCircle"/>
      <w:lvlText w:val="%1"/>
      <w:lvlJc w:val="left"/>
      <w:pPr>
        <w:ind w:left="360" w:hanging="360"/>
      </w:pPr>
      <w:rPr>
        <w:rFonts w:hint="default"/>
      </w:rPr>
    </w:lvl>
    <w:lvl w:ilvl="1" w:tplc="E3084880" w:tentative="1">
      <w:start w:val="1"/>
      <w:numFmt w:val="aiueoFullWidth"/>
      <w:lvlText w:val="(%2)"/>
      <w:lvlJc w:val="left"/>
      <w:pPr>
        <w:ind w:left="840" w:hanging="420"/>
      </w:pPr>
    </w:lvl>
    <w:lvl w:ilvl="2" w:tplc="CCB4D07E" w:tentative="1">
      <w:start w:val="1"/>
      <w:numFmt w:val="decimalEnclosedCircle"/>
      <w:lvlText w:val="%3"/>
      <w:lvlJc w:val="left"/>
      <w:pPr>
        <w:ind w:left="1260" w:hanging="420"/>
      </w:pPr>
    </w:lvl>
    <w:lvl w:ilvl="3" w:tplc="FAAC30DC" w:tentative="1">
      <w:start w:val="1"/>
      <w:numFmt w:val="decimal"/>
      <w:lvlText w:val="%4."/>
      <w:lvlJc w:val="left"/>
      <w:pPr>
        <w:ind w:left="1680" w:hanging="420"/>
      </w:pPr>
    </w:lvl>
    <w:lvl w:ilvl="4" w:tplc="B552ADC4" w:tentative="1">
      <w:start w:val="1"/>
      <w:numFmt w:val="aiueoFullWidth"/>
      <w:lvlText w:val="(%5)"/>
      <w:lvlJc w:val="left"/>
      <w:pPr>
        <w:ind w:left="2100" w:hanging="420"/>
      </w:pPr>
    </w:lvl>
    <w:lvl w:ilvl="5" w:tplc="A7805AD0" w:tentative="1">
      <w:start w:val="1"/>
      <w:numFmt w:val="decimalEnclosedCircle"/>
      <w:lvlText w:val="%6"/>
      <w:lvlJc w:val="left"/>
      <w:pPr>
        <w:ind w:left="2520" w:hanging="420"/>
      </w:pPr>
    </w:lvl>
    <w:lvl w:ilvl="6" w:tplc="6C9652AA" w:tentative="1">
      <w:start w:val="1"/>
      <w:numFmt w:val="decimal"/>
      <w:lvlText w:val="%7."/>
      <w:lvlJc w:val="left"/>
      <w:pPr>
        <w:ind w:left="2940" w:hanging="420"/>
      </w:pPr>
    </w:lvl>
    <w:lvl w:ilvl="7" w:tplc="C97C353E" w:tentative="1">
      <w:start w:val="1"/>
      <w:numFmt w:val="aiueoFullWidth"/>
      <w:lvlText w:val="(%8)"/>
      <w:lvlJc w:val="left"/>
      <w:pPr>
        <w:ind w:left="3360" w:hanging="420"/>
      </w:pPr>
    </w:lvl>
    <w:lvl w:ilvl="8" w:tplc="FABA4D3C" w:tentative="1">
      <w:start w:val="1"/>
      <w:numFmt w:val="decimalEnclosedCircle"/>
      <w:lvlText w:val="%9"/>
      <w:lvlJc w:val="left"/>
      <w:pPr>
        <w:ind w:left="3780" w:hanging="420"/>
      </w:pPr>
    </w:lvl>
  </w:abstractNum>
  <w:abstractNum w:abstractNumId="15" w15:restartNumberingAfterBreak="0">
    <w:nsid w:val="15103310"/>
    <w:multiLevelType w:val="hybridMultilevel"/>
    <w:tmpl w:val="BBE6FF4C"/>
    <w:lvl w:ilvl="0" w:tplc="324633B0">
      <w:start w:val="1"/>
      <w:numFmt w:val="decimalEnclosedCircle"/>
      <w:lvlText w:val="%1"/>
      <w:lvlJc w:val="left"/>
      <w:pPr>
        <w:ind w:left="360" w:hanging="360"/>
      </w:pPr>
      <w:rPr>
        <w:rFonts w:hint="default"/>
      </w:rPr>
    </w:lvl>
    <w:lvl w:ilvl="1" w:tplc="53ECD5D2" w:tentative="1">
      <w:start w:val="1"/>
      <w:numFmt w:val="aiueoFullWidth"/>
      <w:lvlText w:val="(%2)"/>
      <w:lvlJc w:val="left"/>
      <w:pPr>
        <w:ind w:left="840" w:hanging="420"/>
      </w:pPr>
    </w:lvl>
    <w:lvl w:ilvl="2" w:tplc="96B05F54" w:tentative="1">
      <w:start w:val="1"/>
      <w:numFmt w:val="decimalEnclosedCircle"/>
      <w:lvlText w:val="%3"/>
      <w:lvlJc w:val="left"/>
      <w:pPr>
        <w:ind w:left="1260" w:hanging="420"/>
      </w:pPr>
    </w:lvl>
    <w:lvl w:ilvl="3" w:tplc="89C02B5A" w:tentative="1">
      <w:start w:val="1"/>
      <w:numFmt w:val="decimal"/>
      <w:lvlText w:val="%4."/>
      <w:lvlJc w:val="left"/>
      <w:pPr>
        <w:ind w:left="1680" w:hanging="420"/>
      </w:pPr>
    </w:lvl>
    <w:lvl w:ilvl="4" w:tplc="61FA21FA" w:tentative="1">
      <w:start w:val="1"/>
      <w:numFmt w:val="aiueoFullWidth"/>
      <w:lvlText w:val="(%5)"/>
      <w:lvlJc w:val="left"/>
      <w:pPr>
        <w:ind w:left="2100" w:hanging="420"/>
      </w:pPr>
    </w:lvl>
    <w:lvl w:ilvl="5" w:tplc="DEE472B4" w:tentative="1">
      <w:start w:val="1"/>
      <w:numFmt w:val="decimalEnclosedCircle"/>
      <w:lvlText w:val="%6"/>
      <w:lvlJc w:val="left"/>
      <w:pPr>
        <w:ind w:left="2520" w:hanging="420"/>
      </w:pPr>
    </w:lvl>
    <w:lvl w:ilvl="6" w:tplc="C4D82AF4" w:tentative="1">
      <w:start w:val="1"/>
      <w:numFmt w:val="decimal"/>
      <w:lvlText w:val="%7."/>
      <w:lvlJc w:val="left"/>
      <w:pPr>
        <w:ind w:left="2940" w:hanging="420"/>
      </w:pPr>
    </w:lvl>
    <w:lvl w:ilvl="7" w:tplc="5D40ECDC" w:tentative="1">
      <w:start w:val="1"/>
      <w:numFmt w:val="aiueoFullWidth"/>
      <w:lvlText w:val="(%8)"/>
      <w:lvlJc w:val="left"/>
      <w:pPr>
        <w:ind w:left="3360" w:hanging="420"/>
      </w:pPr>
    </w:lvl>
    <w:lvl w:ilvl="8" w:tplc="62E2DA26" w:tentative="1">
      <w:start w:val="1"/>
      <w:numFmt w:val="decimalEnclosedCircle"/>
      <w:lvlText w:val="%9"/>
      <w:lvlJc w:val="left"/>
      <w:pPr>
        <w:ind w:left="3780" w:hanging="420"/>
      </w:pPr>
    </w:lvl>
  </w:abstractNum>
  <w:abstractNum w:abstractNumId="16" w15:restartNumberingAfterBreak="0">
    <w:nsid w:val="1A270E2C"/>
    <w:multiLevelType w:val="hybridMultilevel"/>
    <w:tmpl w:val="219829FE"/>
    <w:lvl w:ilvl="0" w:tplc="2D00E2DA">
      <w:start w:val="1"/>
      <w:numFmt w:val="decimal"/>
      <w:lvlText w:val="(%1)"/>
      <w:lvlJc w:val="left"/>
      <w:pPr>
        <w:ind w:left="968" w:hanging="720"/>
      </w:pPr>
      <w:rPr>
        <w:rFonts w:cs="Times New Roman"/>
      </w:rPr>
    </w:lvl>
    <w:lvl w:ilvl="1" w:tplc="6F300DDA">
      <w:start w:val="1"/>
      <w:numFmt w:val="aiueoFullWidth"/>
      <w:lvlText w:val="(%2)"/>
      <w:lvlJc w:val="left"/>
      <w:pPr>
        <w:ind w:left="1088" w:hanging="420"/>
      </w:pPr>
      <w:rPr>
        <w:rFonts w:cs="Times New Roman"/>
      </w:rPr>
    </w:lvl>
    <w:lvl w:ilvl="2" w:tplc="CFEE5802">
      <w:start w:val="1"/>
      <w:numFmt w:val="decimalEnclosedCircle"/>
      <w:lvlText w:val="%3"/>
      <w:lvlJc w:val="left"/>
      <w:pPr>
        <w:ind w:left="1508" w:hanging="420"/>
      </w:pPr>
      <w:rPr>
        <w:rFonts w:cs="Times New Roman"/>
      </w:rPr>
    </w:lvl>
    <w:lvl w:ilvl="3" w:tplc="D9F89734">
      <w:start w:val="1"/>
      <w:numFmt w:val="decimal"/>
      <w:lvlText w:val="%4."/>
      <w:lvlJc w:val="left"/>
      <w:pPr>
        <w:ind w:left="1928" w:hanging="420"/>
      </w:pPr>
      <w:rPr>
        <w:rFonts w:cs="Times New Roman"/>
      </w:rPr>
    </w:lvl>
    <w:lvl w:ilvl="4" w:tplc="314E0680">
      <w:start w:val="1"/>
      <w:numFmt w:val="aiueoFullWidth"/>
      <w:lvlText w:val="(%5)"/>
      <w:lvlJc w:val="left"/>
      <w:pPr>
        <w:ind w:left="2348" w:hanging="420"/>
      </w:pPr>
      <w:rPr>
        <w:rFonts w:cs="Times New Roman"/>
      </w:rPr>
    </w:lvl>
    <w:lvl w:ilvl="5" w:tplc="AF66767C">
      <w:start w:val="1"/>
      <w:numFmt w:val="decimalEnclosedCircle"/>
      <w:lvlText w:val="%6"/>
      <w:lvlJc w:val="left"/>
      <w:pPr>
        <w:ind w:left="2768" w:hanging="420"/>
      </w:pPr>
      <w:rPr>
        <w:rFonts w:cs="Times New Roman"/>
      </w:rPr>
    </w:lvl>
    <w:lvl w:ilvl="6" w:tplc="D6308BC6">
      <w:start w:val="1"/>
      <w:numFmt w:val="decimal"/>
      <w:lvlText w:val="%7."/>
      <w:lvlJc w:val="left"/>
      <w:pPr>
        <w:ind w:left="3188" w:hanging="420"/>
      </w:pPr>
      <w:rPr>
        <w:rFonts w:cs="Times New Roman"/>
      </w:rPr>
    </w:lvl>
    <w:lvl w:ilvl="7" w:tplc="8D24209A">
      <w:start w:val="1"/>
      <w:numFmt w:val="aiueoFullWidth"/>
      <w:lvlText w:val="(%8)"/>
      <w:lvlJc w:val="left"/>
      <w:pPr>
        <w:ind w:left="3608" w:hanging="420"/>
      </w:pPr>
      <w:rPr>
        <w:rFonts w:cs="Times New Roman"/>
      </w:rPr>
    </w:lvl>
    <w:lvl w:ilvl="8" w:tplc="F766AD52">
      <w:start w:val="1"/>
      <w:numFmt w:val="decimalEnclosedCircle"/>
      <w:lvlText w:val="%9"/>
      <w:lvlJc w:val="left"/>
      <w:pPr>
        <w:ind w:left="4028" w:hanging="420"/>
      </w:pPr>
      <w:rPr>
        <w:rFonts w:cs="Times New Roman"/>
      </w:rPr>
    </w:lvl>
  </w:abstractNum>
  <w:abstractNum w:abstractNumId="17" w15:restartNumberingAfterBreak="0">
    <w:nsid w:val="1CD00A1F"/>
    <w:multiLevelType w:val="hybridMultilevel"/>
    <w:tmpl w:val="0A7443C8"/>
    <w:lvl w:ilvl="0" w:tplc="8D44069C">
      <w:start w:val="1"/>
      <w:numFmt w:val="decimalEnclosedCircle"/>
      <w:lvlText w:val="%1"/>
      <w:lvlJc w:val="left"/>
      <w:pPr>
        <w:ind w:left="360" w:hanging="360"/>
      </w:pPr>
      <w:rPr>
        <w:rFonts w:hint="default"/>
      </w:rPr>
    </w:lvl>
    <w:lvl w:ilvl="1" w:tplc="F5FC4802" w:tentative="1">
      <w:start w:val="1"/>
      <w:numFmt w:val="aiueoFullWidth"/>
      <w:lvlText w:val="(%2)"/>
      <w:lvlJc w:val="left"/>
      <w:pPr>
        <w:ind w:left="840" w:hanging="420"/>
      </w:pPr>
    </w:lvl>
    <w:lvl w:ilvl="2" w:tplc="EA5A08AC" w:tentative="1">
      <w:start w:val="1"/>
      <w:numFmt w:val="decimalEnclosedCircle"/>
      <w:lvlText w:val="%3"/>
      <w:lvlJc w:val="left"/>
      <w:pPr>
        <w:ind w:left="1260" w:hanging="420"/>
      </w:pPr>
    </w:lvl>
    <w:lvl w:ilvl="3" w:tplc="2A404010" w:tentative="1">
      <w:start w:val="1"/>
      <w:numFmt w:val="decimal"/>
      <w:lvlText w:val="%4."/>
      <w:lvlJc w:val="left"/>
      <w:pPr>
        <w:ind w:left="1680" w:hanging="420"/>
      </w:pPr>
    </w:lvl>
    <w:lvl w:ilvl="4" w:tplc="1A94E8D6" w:tentative="1">
      <w:start w:val="1"/>
      <w:numFmt w:val="aiueoFullWidth"/>
      <w:lvlText w:val="(%5)"/>
      <w:lvlJc w:val="left"/>
      <w:pPr>
        <w:ind w:left="2100" w:hanging="420"/>
      </w:pPr>
    </w:lvl>
    <w:lvl w:ilvl="5" w:tplc="14623FEC" w:tentative="1">
      <w:start w:val="1"/>
      <w:numFmt w:val="decimalEnclosedCircle"/>
      <w:lvlText w:val="%6"/>
      <w:lvlJc w:val="left"/>
      <w:pPr>
        <w:ind w:left="2520" w:hanging="420"/>
      </w:pPr>
    </w:lvl>
    <w:lvl w:ilvl="6" w:tplc="CB6EBC2C" w:tentative="1">
      <w:start w:val="1"/>
      <w:numFmt w:val="decimal"/>
      <w:lvlText w:val="%7."/>
      <w:lvlJc w:val="left"/>
      <w:pPr>
        <w:ind w:left="2940" w:hanging="420"/>
      </w:pPr>
    </w:lvl>
    <w:lvl w:ilvl="7" w:tplc="8AEC0AA6" w:tentative="1">
      <w:start w:val="1"/>
      <w:numFmt w:val="aiueoFullWidth"/>
      <w:lvlText w:val="(%8)"/>
      <w:lvlJc w:val="left"/>
      <w:pPr>
        <w:ind w:left="3360" w:hanging="420"/>
      </w:pPr>
    </w:lvl>
    <w:lvl w:ilvl="8" w:tplc="E10662E6" w:tentative="1">
      <w:start w:val="1"/>
      <w:numFmt w:val="decimalEnclosedCircle"/>
      <w:lvlText w:val="%9"/>
      <w:lvlJc w:val="left"/>
      <w:pPr>
        <w:ind w:left="3780" w:hanging="420"/>
      </w:pPr>
    </w:lvl>
  </w:abstractNum>
  <w:abstractNum w:abstractNumId="18" w15:restartNumberingAfterBreak="0">
    <w:nsid w:val="1D172BA5"/>
    <w:multiLevelType w:val="hybridMultilevel"/>
    <w:tmpl w:val="6F6C1FDA"/>
    <w:lvl w:ilvl="0" w:tplc="E3B0825C">
      <w:numFmt w:val="bullet"/>
      <w:lvlText w:val="※"/>
      <w:lvlJc w:val="left"/>
      <w:pPr>
        <w:ind w:left="570" w:hanging="360"/>
      </w:pPr>
      <w:rPr>
        <w:rFonts w:ascii="ＭＳ 明朝" w:eastAsia="ＭＳ 明朝" w:hAnsi="ＭＳ 明朝" w:cs="Times New Roman" w:hint="eastAsia"/>
      </w:rPr>
    </w:lvl>
    <w:lvl w:ilvl="1" w:tplc="99AE4252" w:tentative="1">
      <w:start w:val="1"/>
      <w:numFmt w:val="bullet"/>
      <w:lvlText w:val=""/>
      <w:lvlJc w:val="left"/>
      <w:pPr>
        <w:ind w:left="1050" w:hanging="420"/>
      </w:pPr>
      <w:rPr>
        <w:rFonts w:ascii="Wingdings" w:hAnsi="Wingdings" w:hint="default"/>
      </w:rPr>
    </w:lvl>
    <w:lvl w:ilvl="2" w:tplc="B83C74F2" w:tentative="1">
      <w:start w:val="1"/>
      <w:numFmt w:val="bullet"/>
      <w:lvlText w:val=""/>
      <w:lvlJc w:val="left"/>
      <w:pPr>
        <w:ind w:left="1470" w:hanging="420"/>
      </w:pPr>
      <w:rPr>
        <w:rFonts w:ascii="Wingdings" w:hAnsi="Wingdings" w:hint="default"/>
      </w:rPr>
    </w:lvl>
    <w:lvl w:ilvl="3" w:tplc="C8C00714" w:tentative="1">
      <w:start w:val="1"/>
      <w:numFmt w:val="bullet"/>
      <w:lvlText w:val=""/>
      <w:lvlJc w:val="left"/>
      <w:pPr>
        <w:ind w:left="1890" w:hanging="420"/>
      </w:pPr>
      <w:rPr>
        <w:rFonts w:ascii="Wingdings" w:hAnsi="Wingdings" w:hint="default"/>
      </w:rPr>
    </w:lvl>
    <w:lvl w:ilvl="4" w:tplc="F5020542" w:tentative="1">
      <w:start w:val="1"/>
      <w:numFmt w:val="bullet"/>
      <w:lvlText w:val=""/>
      <w:lvlJc w:val="left"/>
      <w:pPr>
        <w:ind w:left="2310" w:hanging="420"/>
      </w:pPr>
      <w:rPr>
        <w:rFonts w:ascii="Wingdings" w:hAnsi="Wingdings" w:hint="default"/>
      </w:rPr>
    </w:lvl>
    <w:lvl w:ilvl="5" w:tplc="FA041B54" w:tentative="1">
      <w:start w:val="1"/>
      <w:numFmt w:val="bullet"/>
      <w:lvlText w:val=""/>
      <w:lvlJc w:val="left"/>
      <w:pPr>
        <w:ind w:left="2730" w:hanging="420"/>
      </w:pPr>
      <w:rPr>
        <w:rFonts w:ascii="Wingdings" w:hAnsi="Wingdings" w:hint="default"/>
      </w:rPr>
    </w:lvl>
    <w:lvl w:ilvl="6" w:tplc="D6B8CCB6" w:tentative="1">
      <w:start w:val="1"/>
      <w:numFmt w:val="bullet"/>
      <w:lvlText w:val=""/>
      <w:lvlJc w:val="left"/>
      <w:pPr>
        <w:ind w:left="3150" w:hanging="420"/>
      </w:pPr>
      <w:rPr>
        <w:rFonts w:ascii="Wingdings" w:hAnsi="Wingdings" w:hint="default"/>
      </w:rPr>
    </w:lvl>
    <w:lvl w:ilvl="7" w:tplc="EF94A112" w:tentative="1">
      <w:start w:val="1"/>
      <w:numFmt w:val="bullet"/>
      <w:lvlText w:val=""/>
      <w:lvlJc w:val="left"/>
      <w:pPr>
        <w:ind w:left="3570" w:hanging="420"/>
      </w:pPr>
      <w:rPr>
        <w:rFonts w:ascii="Wingdings" w:hAnsi="Wingdings" w:hint="default"/>
      </w:rPr>
    </w:lvl>
    <w:lvl w:ilvl="8" w:tplc="BD68C804" w:tentative="1">
      <w:start w:val="1"/>
      <w:numFmt w:val="bullet"/>
      <w:lvlText w:val=""/>
      <w:lvlJc w:val="left"/>
      <w:pPr>
        <w:ind w:left="3990" w:hanging="420"/>
      </w:pPr>
      <w:rPr>
        <w:rFonts w:ascii="Wingdings" w:hAnsi="Wingdings" w:hint="default"/>
      </w:rPr>
    </w:lvl>
  </w:abstractNum>
  <w:abstractNum w:abstractNumId="19" w15:restartNumberingAfterBreak="0">
    <w:nsid w:val="20534668"/>
    <w:multiLevelType w:val="hybridMultilevel"/>
    <w:tmpl w:val="9FB8FB3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22F66B44"/>
    <w:multiLevelType w:val="hybridMultilevel"/>
    <w:tmpl w:val="150477C8"/>
    <w:lvl w:ilvl="0" w:tplc="27D8DE4E">
      <w:start w:val="1"/>
      <w:numFmt w:val="decimalEnclosedCircle"/>
      <w:lvlText w:val="%1"/>
      <w:lvlJc w:val="left"/>
      <w:pPr>
        <w:ind w:left="580" w:hanging="360"/>
      </w:pPr>
      <w:rPr>
        <w:rFonts w:hint="default"/>
      </w:rPr>
    </w:lvl>
    <w:lvl w:ilvl="1" w:tplc="E00E123E" w:tentative="1">
      <w:start w:val="1"/>
      <w:numFmt w:val="aiueoFullWidth"/>
      <w:lvlText w:val="(%2)"/>
      <w:lvlJc w:val="left"/>
      <w:pPr>
        <w:ind w:left="1060" w:hanging="420"/>
      </w:pPr>
    </w:lvl>
    <w:lvl w:ilvl="2" w:tplc="4888EBAE" w:tentative="1">
      <w:start w:val="1"/>
      <w:numFmt w:val="decimalEnclosedCircle"/>
      <w:lvlText w:val="%3"/>
      <w:lvlJc w:val="left"/>
      <w:pPr>
        <w:ind w:left="1480" w:hanging="420"/>
      </w:pPr>
    </w:lvl>
    <w:lvl w:ilvl="3" w:tplc="21B20492" w:tentative="1">
      <w:start w:val="1"/>
      <w:numFmt w:val="decimal"/>
      <w:lvlText w:val="%4."/>
      <w:lvlJc w:val="left"/>
      <w:pPr>
        <w:ind w:left="1900" w:hanging="420"/>
      </w:pPr>
    </w:lvl>
    <w:lvl w:ilvl="4" w:tplc="B12EE206" w:tentative="1">
      <w:start w:val="1"/>
      <w:numFmt w:val="aiueoFullWidth"/>
      <w:lvlText w:val="(%5)"/>
      <w:lvlJc w:val="left"/>
      <w:pPr>
        <w:ind w:left="2320" w:hanging="420"/>
      </w:pPr>
    </w:lvl>
    <w:lvl w:ilvl="5" w:tplc="B25CEFD8" w:tentative="1">
      <w:start w:val="1"/>
      <w:numFmt w:val="decimalEnclosedCircle"/>
      <w:lvlText w:val="%6"/>
      <w:lvlJc w:val="left"/>
      <w:pPr>
        <w:ind w:left="2740" w:hanging="420"/>
      </w:pPr>
    </w:lvl>
    <w:lvl w:ilvl="6" w:tplc="EFA06C32" w:tentative="1">
      <w:start w:val="1"/>
      <w:numFmt w:val="decimal"/>
      <w:lvlText w:val="%7."/>
      <w:lvlJc w:val="left"/>
      <w:pPr>
        <w:ind w:left="3160" w:hanging="420"/>
      </w:pPr>
    </w:lvl>
    <w:lvl w:ilvl="7" w:tplc="49EA224A" w:tentative="1">
      <w:start w:val="1"/>
      <w:numFmt w:val="aiueoFullWidth"/>
      <w:lvlText w:val="(%8)"/>
      <w:lvlJc w:val="left"/>
      <w:pPr>
        <w:ind w:left="3580" w:hanging="420"/>
      </w:pPr>
    </w:lvl>
    <w:lvl w:ilvl="8" w:tplc="C3F8B458" w:tentative="1">
      <w:start w:val="1"/>
      <w:numFmt w:val="decimalEnclosedCircle"/>
      <w:lvlText w:val="%9"/>
      <w:lvlJc w:val="left"/>
      <w:pPr>
        <w:ind w:left="4000" w:hanging="420"/>
      </w:pPr>
    </w:lvl>
  </w:abstractNum>
  <w:abstractNum w:abstractNumId="21" w15:restartNumberingAfterBreak="0">
    <w:nsid w:val="27743A0E"/>
    <w:multiLevelType w:val="hybridMultilevel"/>
    <w:tmpl w:val="140C83D6"/>
    <w:lvl w:ilvl="0" w:tplc="8C786774">
      <w:start w:val="1"/>
      <w:numFmt w:val="decimalEnclosedCircle"/>
      <w:lvlText w:val="%1"/>
      <w:lvlJc w:val="left"/>
      <w:pPr>
        <w:ind w:left="360" w:hanging="360"/>
      </w:pPr>
      <w:rPr>
        <w:rFonts w:hint="default"/>
      </w:rPr>
    </w:lvl>
    <w:lvl w:ilvl="1" w:tplc="32FC6CCE" w:tentative="1">
      <w:start w:val="1"/>
      <w:numFmt w:val="aiueoFullWidth"/>
      <w:lvlText w:val="(%2)"/>
      <w:lvlJc w:val="left"/>
      <w:pPr>
        <w:ind w:left="840" w:hanging="420"/>
      </w:pPr>
    </w:lvl>
    <w:lvl w:ilvl="2" w:tplc="96BADC60" w:tentative="1">
      <w:start w:val="1"/>
      <w:numFmt w:val="decimalEnclosedCircle"/>
      <w:lvlText w:val="%3"/>
      <w:lvlJc w:val="left"/>
      <w:pPr>
        <w:ind w:left="1260" w:hanging="420"/>
      </w:pPr>
    </w:lvl>
    <w:lvl w:ilvl="3" w:tplc="CAE06714" w:tentative="1">
      <w:start w:val="1"/>
      <w:numFmt w:val="decimal"/>
      <w:lvlText w:val="%4."/>
      <w:lvlJc w:val="left"/>
      <w:pPr>
        <w:ind w:left="1680" w:hanging="420"/>
      </w:pPr>
    </w:lvl>
    <w:lvl w:ilvl="4" w:tplc="D9B0D29E" w:tentative="1">
      <w:start w:val="1"/>
      <w:numFmt w:val="aiueoFullWidth"/>
      <w:lvlText w:val="(%5)"/>
      <w:lvlJc w:val="left"/>
      <w:pPr>
        <w:ind w:left="2100" w:hanging="420"/>
      </w:pPr>
    </w:lvl>
    <w:lvl w:ilvl="5" w:tplc="B60EE3BC" w:tentative="1">
      <w:start w:val="1"/>
      <w:numFmt w:val="decimalEnclosedCircle"/>
      <w:lvlText w:val="%6"/>
      <w:lvlJc w:val="left"/>
      <w:pPr>
        <w:ind w:left="2520" w:hanging="420"/>
      </w:pPr>
    </w:lvl>
    <w:lvl w:ilvl="6" w:tplc="27F2EF44" w:tentative="1">
      <w:start w:val="1"/>
      <w:numFmt w:val="decimal"/>
      <w:lvlText w:val="%7."/>
      <w:lvlJc w:val="left"/>
      <w:pPr>
        <w:ind w:left="2940" w:hanging="420"/>
      </w:pPr>
    </w:lvl>
    <w:lvl w:ilvl="7" w:tplc="9C726D38" w:tentative="1">
      <w:start w:val="1"/>
      <w:numFmt w:val="aiueoFullWidth"/>
      <w:lvlText w:val="(%8)"/>
      <w:lvlJc w:val="left"/>
      <w:pPr>
        <w:ind w:left="3360" w:hanging="420"/>
      </w:pPr>
    </w:lvl>
    <w:lvl w:ilvl="8" w:tplc="8D7C636C" w:tentative="1">
      <w:start w:val="1"/>
      <w:numFmt w:val="decimalEnclosedCircle"/>
      <w:lvlText w:val="%9"/>
      <w:lvlJc w:val="left"/>
      <w:pPr>
        <w:ind w:left="3780" w:hanging="420"/>
      </w:pPr>
    </w:lvl>
  </w:abstractNum>
  <w:abstractNum w:abstractNumId="22" w15:restartNumberingAfterBreak="0">
    <w:nsid w:val="28BD1923"/>
    <w:multiLevelType w:val="hybridMultilevel"/>
    <w:tmpl w:val="EE804844"/>
    <w:lvl w:ilvl="0" w:tplc="30405696">
      <w:start w:val="2"/>
      <w:numFmt w:val="decimalEnclosedCircle"/>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3631BEB"/>
    <w:multiLevelType w:val="hybridMultilevel"/>
    <w:tmpl w:val="75DC02C0"/>
    <w:lvl w:ilvl="0" w:tplc="43D0E1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51E1035"/>
    <w:multiLevelType w:val="hybridMultilevel"/>
    <w:tmpl w:val="D5AE14E2"/>
    <w:lvl w:ilvl="0" w:tplc="C4F0D14C">
      <w:start w:val="1"/>
      <w:numFmt w:val="decimalEnclosedCircle"/>
      <w:lvlText w:val="%1"/>
      <w:lvlJc w:val="left"/>
      <w:pPr>
        <w:ind w:left="360" w:hanging="360"/>
      </w:pPr>
      <w:rPr>
        <w:rFonts w:hint="default"/>
      </w:rPr>
    </w:lvl>
    <w:lvl w:ilvl="1" w:tplc="0D920878" w:tentative="1">
      <w:start w:val="1"/>
      <w:numFmt w:val="aiueoFullWidth"/>
      <w:lvlText w:val="(%2)"/>
      <w:lvlJc w:val="left"/>
      <w:pPr>
        <w:ind w:left="840" w:hanging="420"/>
      </w:pPr>
    </w:lvl>
    <w:lvl w:ilvl="2" w:tplc="46EC352C" w:tentative="1">
      <w:start w:val="1"/>
      <w:numFmt w:val="decimalEnclosedCircle"/>
      <w:lvlText w:val="%3"/>
      <w:lvlJc w:val="left"/>
      <w:pPr>
        <w:ind w:left="1260" w:hanging="420"/>
      </w:pPr>
    </w:lvl>
    <w:lvl w:ilvl="3" w:tplc="4C281B56" w:tentative="1">
      <w:start w:val="1"/>
      <w:numFmt w:val="decimal"/>
      <w:lvlText w:val="%4."/>
      <w:lvlJc w:val="left"/>
      <w:pPr>
        <w:ind w:left="1680" w:hanging="420"/>
      </w:pPr>
    </w:lvl>
    <w:lvl w:ilvl="4" w:tplc="1E32BB92" w:tentative="1">
      <w:start w:val="1"/>
      <w:numFmt w:val="aiueoFullWidth"/>
      <w:lvlText w:val="(%5)"/>
      <w:lvlJc w:val="left"/>
      <w:pPr>
        <w:ind w:left="2100" w:hanging="420"/>
      </w:pPr>
    </w:lvl>
    <w:lvl w:ilvl="5" w:tplc="626A1BA2" w:tentative="1">
      <w:start w:val="1"/>
      <w:numFmt w:val="decimalEnclosedCircle"/>
      <w:lvlText w:val="%6"/>
      <w:lvlJc w:val="left"/>
      <w:pPr>
        <w:ind w:left="2520" w:hanging="420"/>
      </w:pPr>
    </w:lvl>
    <w:lvl w:ilvl="6" w:tplc="909401A8" w:tentative="1">
      <w:start w:val="1"/>
      <w:numFmt w:val="decimal"/>
      <w:lvlText w:val="%7."/>
      <w:lvlJc w:val="left"/>
      <w:pPr>
        <w:ind w:left="2940" w:hanging="420"/>
      </w:pPr>
    </w:lvl>
    <w:lvl w:ilvl="7" w:tplc="00F646CC" w:tentative="1">
      <w:start w:val="1"/>
      <w:numFmt w:val="aiueoFullWidth"/>
      <w:lvlText w:val="(%8)"/>
      <w:lvlJc w:val="left"/>
      <w:pPr>
        <w:ind w:left="3360" w:hanging="420"/>
      </w:pPr>
    </w:lvl>
    <w:lvl w:ilvl="8" w:tplc="84C4DDCA" w:tentative="1">
      <w:start w:val="1"/>
      <w:numFmt w:val="decimalEnclosedCircle"/>
      <w:lvlText w:val="%9"/>
      <w:lvlJc w:val="left"/>
      <w:pPr>
        <w:ind w:left="3780" w:hanging="420"/>
      </w:pPr>
    </w:lvl>
  </w:abstractNum>
  <w:abstractNum w:abstractNumId="25" w15:restartNumberingAfterBreak="0">
    <w:nsid w:val="35EA11FE"/>
    <w:multiLevelType w:val="hybridMultilevel"/>
    <w:tmpl w:val="33220CF6"/>
    <w:lvl w:ilvl="0" w:tplc="EC8AFB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382B1067"/>
    <w:multiLevelType w:val="hybridMultilevel"/>
    <w:tmpl w:val="67DA884C"/>
    <w:lvl w:ilvl="0" w:tplc="43E88C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3B6971FD"/>
    <w:multiLevelType w:val="hybridMultilevel"/>
    <w:tmpl w:val="00C24CC4"/>
    <w:lvl w:ilvl="0" w:tplc="CA50DB0E">
      <w:start w:val="5"/>
      <w:numFmt w:val="decimalEnclosedCircle"/>
      <w:lvlText w:val="%1"/>
      <w:lvlJc w:val="left"/>
      <w:pPr>
        <w:ind w:left="580" w:hanging="360"/>
      </w:pPr>
      <w:rPr>
        <w:rFonts w:hint="default"/>
      </w:rPr>
    </w:lvl>
    <w:lvl w:ilvl="1" w:tplc="562A21EC" w:tentative="1">
      <w:start w:val="1"/>
      <w:numFmt w:val="aiueoFullWidth"/>
      <w:lvlText w:val="(%2)"/>
      <w:lvlJc w:val="left"/>
      <w:pPr>
        <w:ind w:left="1060" w:hanging="420"/>
      </w:pPr>
    </w:lvl>
    <w:lvl w:ilvl="2" w:tplc="B9F0C494" w:tentative="1">
      <w:start w:val="1"/>
      <w:numFmt w:val="decimalEnclosedCircle"/>
      <w:lvlText w:val="%3"/>
      <w:lvlJc w:val="left"/>
      <w:pPr>
        <w:ind w:left="1480" w:hanging="420"/>
      </w:pPr>
    </w:lvl>
    <w:lvl w:ilvl="3" w:tplc="FCC6C218" w:tentative="1">
      <w:start w:val="1"/>
      <w:numFmt w:val="decimal"/>
      <w:lvlText w:val="%4."/>
      <w:lvlJc w:val="left"/>
      <w:pPr>
        <w:ind w:left="1900" w:hanging="420"/>
      </w:pPr>
    </w:lvl>
    <w:lvl w:ilvl="4" w:tplc="8D321C7A" w:tentative="1">
      <w:start w:val="1"/>
      <w:numFmt w:val="aiueoFullWidth"/>
      <w:lvlText w:val="(%5)"/>
      <w:lvlJc w:val="left"/>
      <w:pPr>
        <w:ind w:left="2320" w:hanging="420"/>
      </w:pPr>
    </w:lvl>
    <w:lvl w:ilvl="5" w:tplc="C8527E3C" w:tentative="1">
      <w:start w:val="1"/>
      <w:numFmt w:val="decimalEnclosedCircle"/>
      <w:lvlText w:val="%6"/>
      <w:lvlJc w:val="left"/>
      <w:pPr>
        <w:ind w:left="2740" w:hanging="420"/>
      </w:pPr>
    </w:lvl>
    <w:lvl w:ilvl="6" w:tplc="363AB95E" w:tentative="1">
      <w:start w:val="1"/>
      <w:numFmt w:val="decimal"/>
      <w:lvlText w:val="%7."/>
      <w:lvlJc w:val="left"/>
      <w:pPr>
        <w:ind w:left="3160" w:hanging="420"/>
      </w:pPr>
    </w:lvl>
    <w:lvl w:ilvl="7" w:tplc="F85ED238" w:tentative="1">
      <w:start w:val="1"/>
      <w:numFmt w:val="aiueoFullWidth"/>
      <w:lvlText w:val="(%8)"/>
      <w:lvlJc w:val="left"/>
      <w:pPr>
        <w:ind w:left="3580" w:hanging="420"/>
      </w:pPr>
    </w:lvl>
    <w:lvl w:ilvl="8" w:tplc="289AFFB2" w:tentative="1">
      <w:start w:val="1"/>
      <w:numFmt w:val="decimalEnclosedCircle"/>
      <w:lvlText w:val="%9"/>
      <w:lvlJc w:val="left"/>
      <w:pPr>
        <w:ind w:left="4000" w:hanging="420"/>
      </w:pPr>
    </w:lvl>
  </w:abstractNum>
  <w:abstractNum w:abstractNumId="28" w15:restartNumberingAfterBreak="0">
    <w:nsid w:val="3B817424"/>
    <w:multiLevelType w:val="hybridMultilevel"/>
    <w:tmpl w:val="D5D4C2F6"/>
    <w:lvl w:ilvl="0" w:tplc="92EE17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BF14440"/>
    <w:multiLevelType w:val="hybridMultilevel"/>
    <w:tmpl w:val="0ED6A8FA"/>
    <w:lvl w:ilvl="0" w:tplc="1AAE008C">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D5646BA"/>
    <w:multiLevelType w:val="hybridMultilevel"/>
    <w:tmpl w:val="72E06A8E"/>
    <w:lvl w:ilvl="0" w:tplc="33280592">
      <w:start w:val="1"/>
      <w:numFmt w:val="decimalFullWidth"/>
      <w:lvlText w:val="（%1）"/>
      <w:lvlJc w:val="left"/>
      <w:pPr>
        <w:ind w:left="720" w:hanging="720"/>
      </w:pPr>
      <w:rPr>
        <w:rFonts w:hint="default"/>
      </w:rPr>
    </w:lvl>
    <w:lvl w:ilvl="1" w:tplc="0A501A2A" w:tentative="1">
      <w:start w:val="1"/>
      <w:numFmt w:val="aiueoFullWidth"/>
      <w:lvlText w:val="(%2)"/>
      <w:lvlJc w:val="left"/>
      <w:pPr>
        <w:ind w:left="840" w:hanging="420"/>
      </w:pPr>
    </w:lvl>
    <w:lvl w:ilvl="2" w:tplc="1E1A1E5A" w:tentative="1">
      <w:start w:val="1"/>
      <w:numFmt w:val="decimalEnclosedCircle"/>
      <w:lvlText w:val="%3"/>
      <w:lvlJc w:val="left"/>
      <w:pPr>
        <w:ind w:left="1260" w:hanging="420"/>
      </w:pPr>
    </w:lvl>
    <w:lvl w:ilvl="3" w:tplc="EA1E0CB0" w:tentative="1">
      <w:start w:val="1"/>
      <w:numFmt w:val="decimal"/>
      <w:lvlText w:val="%4."/>
      <w:lvlJc w:val="left"/>
      <w:pPr>
        <w:ind w:left="1680" w:hanging="420"/>
      </w:pPr>
    </w:lvl>
    <w:lvl w:ilvl="4" w:tplc="F5DEFD02" w:tentative="1">
      <w:start w:val="1"/>
      <w:numFmt w:val="aiueoFullWidth"/>
      <w:lvlText w:val="(%5)"/>
      <w:lvlJc w:val="left"/>
      <w:pPr>
        <w:ind w:left="2100" w:hanging="420"/>
      </w:pPr>
    </w:lvl>
    <w:lvl w:ilvl="5" w:tplc="02C215D0" w:tentative="1">
      <w:start w:val="1"/>
      <w:numFmt w:val="decimalEnclosedCircle"/>
      <w:lvlText w:val="%6"/>
      <w:lvlJc w:val="left"/>
      <w:pPr>
        <w:ind w:left="2520" w:hanging="420"/>
      </w:pPr>
    </w:lvl>
    <w:lvl w:ilvl="6" w:tplc="103C497C" w:tentative="1">
      <w:start w:val="1"/>
      <w:numFmt w:val="decimal"/>
      <w:lvlText w:val="%7."/>
      <w:lvlJc w:val="left"/>
      <w:pPr>
        <w:ind w:left="2940" w:hanging="420"/>
      </w:pPr>
    </w:lvl>
    <w:lvl w:ilvl="7" w:tplc="830CED14" w:tentative="1">
      <w:start w:val="1"/>
      <w:numFmt w:val="aiueoFullWidth"/>
      <w:lvlText w:val="(%8)"/>
      <w:lvlJc w:val="left"/>
      <w:pPr>
        <w:ind w:left="3360" w:hanging="420"/>
      </w:pPr>
    </w:lvl>
    <w:lvl w:ilvl="8" w:tplc="B2D8A528" w:tentative="1">
      <w:start w:val="1"/>
      <w:numFmt w:val="decimalEnclosedCircle"/>
      <w:lvlText w:val="%9"/>
      <w:lvlJc w:val="left"/>
      <w:pPr>
        <w:ind w:left="3780" w:hanging="420"/>
      </w:pPr>
    </w:lvl>
  </w:abstractNum>
  <w:abstractNum w:abstractNumId="31" w15:restartNumberingAfterBreak="0">
    <w:nsid w:val="3F6954D3"/>
    <w:multiLevelType w:val="hybridMultilevel"/>
    <w:tmpl w:val="A9084950"/>
    <w:lvl w:ilvl="0" w:tplc="65D2AAE6">
      <w:start w:val="1"/>
      <w:numFmt w:val="decimalEnclosedCircle"/>
      <w:lvlText w:val="%1"/>
      <w:lvlJc w:val="left"/>
      <w:pPr>
        <w:ind w:left="360" w:hanging="360"/>
      </w:pPr>
      <w:rPr>
        <w:rFonts w:hint="default"/>
      </w:rPr>
    </w:lvl>
    <w:lvl w:ilvl="1" w:tplc="C3762DBA" w:tentative="1">
      <w:start w:val="1"/>
      <w:numFmt w:val="aiueoFullWidth"/>
      <w:lvlText w:val="(%2)"/>
      <w:lvlJc w:val="left"/>
      <w:pPr>
        <w:ind w:left="840" w:hanging="420"/>
      </w:pPr>
    </w:lvl>
    <w:lvl w:ilvl="2" w:tplc="8F6EEAB8" w:tentative="1">
      <w:start w:val="1"/>
      <w:numFmt w:val="decimalEnclosedCircle"/>
      <w:lvlText w:val="%3"/>
      <w:lvlJc w:val="left"/>
      <w:pPr>
        <w:ind w:left="1260" w:hanging="420"/>
      </w:pPr>
    </w:lvl>
    <w:lvl w:ilvl="3" w:tplc="56C2AC6E" w:tentative="1">
      <w:start w:val="1"/>
      <w:numFmt w:val="decimal"/>
      <w:lvlText w:val="%4."/>
      <w:lvlJc w:val="left"/>
      <w:pPr>
        <w:ind w:left="1680" w:hanging="420"/>
      </w:pPr>
    </w:lvl>
    <w:lvl w:ilvl="4" w:tplc="78D62B4A" w:tentative="1">
      <w:start w:val="1"/>
      <w:numFmt w:val="aiueoFullWidth"/>
      <w:lvlText w:val="(%5)"/>
      <w:lvlJc w:val="left"/>
      <w:pPr>
        <w:ind w:left="2100" w:hanging="420"/>
      </w:pPr>
    </w:lvl>
    <w:lvl w:ilvl="5" w:tplc="155E3996" w:tentative="1">
      <w:start w:val="1"/>
      <w:numFmt w:val="decimalEnclosedCircle"/>
      <w:lvlText w:val="%6"/>
      <w:lvlJc w:val="left"/>
      <w:pPr>
        <w:ind w:left="2520" w:hanging="420"/>
      </w:pPr>
    </w:lvl>
    <w:lvl w:ilvl="6" w:tplc="BF9C3DDE" w:tentative="1">
      <w:start w:val="1"/>
      <w:numFmt w:val="decimal"/>
      <w:lvlText w:val="%7."/>
      <w:lvlJc w:val="left"/>
      <w:pPr>
        <w:ind w:left="2940" w:hanging="420"/>
      </w:pPr>
    </w:lvl>
    <w:lvl w:ilvl="7" w:tplc="E0327276" w:tentative="1">
      <w:start w:val="1"/>
      <w:numFmt w:val="aiueoFullWidth"/>
      <w:lvlText w:val="(%8)"/>
      <w:lvlJc w:val="left"/>
      <w:pPr>
        <w:ind w:left="3360" w:hanging="420"/>
      </w:pPr>
    </w:lvl>
    <w:lvl w:ilvl="8" w:tplc="8FA422EC" w:tentative="1">
      <w:start w:val="1"/>
      <w:numFmt w:val="decimalEnclosedCircle"/>
      <w:lvlText w:val="%9"/>
      <w:lvlJc w:val="left"/>
      <w:pPr>
        <w:ind w:left="3780" w:hanging="420"/>
      </w:pPr>
    </w:lvl>
  </w:abstractNum>
  <w:abstractNum w:abstractNumId="32" w15:restartNumberingAfterBreak="0">
    <w:nsid w:val="3FCA57BD"/>
    <w:multiLevelType w:val="hybridMultilevel"/>
    <w:tmpl w:val="83E6A974"/>
    <w:lvl w:ilvl="0" w:tplc="B0D45BAC">
      <w:start w:val="1"/>
      <w:numFmt w:val="bullet"/>
      <w:lvlText w:val=""/>
      <w:lvlJc w:val="left"/>
      <w:pPr>
        <w:ind w:left="420" w:hanging="420"/>
      </w:pPr>
      <w:rPr>
        <w:rFonts w:ascii="Wingdings" w:hAnsi="Wingdings" w:hint="default"/>
      </w:rPr>
    </w:lvl>
    <w:lvl w:ilvl="1" w:tplc="38B005BA">
      <w:start w:val="1"/>
      <w:numFmt w:val="bullet"/>
      <w:lvlText w:val=""/>
      <w:lvlJc w:val="left"/>
      <w:pPr>
        <w:ind w:left="840" w:hanging="420"/>
      </w:pPr>
      <w:rPr>
        <w:rFonts w:ascii="Wingdings" w:hAnsi="Wingdings" w:hint="default"/>
      </w:rPr>
    </w:lvl>
    <w:lvl w:ilvl="2" w:tplc="F2DEB120" w:tentative="1">
      <w:start w:val="1"/>
      <w:numFmt w:val="decimalEnclosedCircle"/>
      <w:lvlText w:val="%3"/>
      <w:lvlJc w:val="left"/>
      <w:pPr>
        <w:ind w:left="1260" w:hanging="420"/>
      </w:pPr>
    </w:lvl>
    <w:lvl w:ilvl="3" w:tplc="CAB2A184" w:tentative="1">
      <w:start w:val="1"/>
      <w:numFmt w:val="decimal"/>
      <w:lvlText w:val="%4."/>
      <w:lvlJc w:val="left"/>
      <w:pPr>
        <w:ind w:left="1680" w:hanging="420"/>
      </w:pPr>
    </w:lvl>
    <w:lvl w:ilvl="4" w:tplc="AF6C5B8E" w:tentative="1">
      <w:start w:val="1"/>
      <w:numFmt w:val="aiueoFullWidth"/>
      <w:lvlText w:val="(%5)"/>
      <w:lvlJc w:val="left"/>
      <w:pPr>
        <w:ind w:left="2100" w:hanging="420"/>
      </w:pPr>
    </w:lvl>
    <w:lvl w:ilvl="5" w:tplc="DC066CFA" w:tentative="1">
      <w:start w:val="1"/>
      <w:numFmt w:val="decimalEnclosedCircle"/>
      <w:lvlText w:val="%6"/>
      <w:lvlJc w:val="left"/>
      <w:pPr>
        <w:ind w:left="2520" w:hanging="420"/>
      </w:pPr>
    </w:lvl>
    <w:lvl w:ilvl="6" w:tplc="181E98EA" w:tentative="1">
      <w:start w:val="1"/>
      <w:numFmt w:val="decimal"/>
      <w:lvlText w:val="%7."/>
      <w:lvlJc w:val="left"/>
      <w:pPr>
        <w:ind w:left="2940" w:hanging="420"/>
      </w:pPr>
    </w:lvl>
    <w:lvl w:ilvl="7" w:tplc="E98664B8" w:tentative="1">
      <w:start w:val="1"/>
      <w:numFmt w:val="aiueoFullWidth"/>
      <w:lvlText w:val="(%8)"/>
      <w:lvlJc w:val="left"/>
      <w:pPr>
        <w:ind w:left="3360" w:hanging="420"/>
      </w:pPr>
    </w:lvl>
    <w:lvl w:ilvl="8" w:tplc="3F78626E" w:tentative="1">
      <w:start w:val="1"/>
      <w:numFmt w:val="decimalEnclosedCircle"/>
      <w:lvlText w:val="%9"/>
      <w:lvlJc w:val="left"/>
      <w:pPr>
        <w:ind w:left="3780" w:hanging="420"/>
      </w:pPr>
    </w:lvl>
  </w:abstractNum>
  <w:abstractNum w:abstractNumId="33" w15:restartNumberingAfterBreak="0">
    <w:nsid w:val="40F12FA2"/>
    <w:multiLevelType w:val="hybridMultilevel"/>
    <w:tmpl w:val="1CBCA31E"/>
    <w:lvl w:ilvl="0" w:tplc="3A0E7506">
      <w:start w:val="1"/>
      <w:numFmt w:val="decimalEnclosedCircle"/>
      <w:lvlText w:val="%1"/>
      <w:lvlJc w:val="left"/>
      <w:pPr>
        <w:ind w:left="420" w:hanging="420"/>
      </w:pPr>
      <w:rPr>
        <w:rFonts w:hint="default"/>
      </w:rPr>
    </w:lvl>
    <w:lvl w:ilvl="1" w:tplc="E9ECBC24" w:tentative="1">
      <w:start w:val="1"/>
      <w:numFmt w:val="bullet"/>
      <w:lvlText w:val=""/>
      <w:lvlJc w:val="left"/>
      <w:pPr>
        <w:ind w:left="840" w:hanging="420"/>
      </w:pPr>
      <w:rPr>
        <w:rFonts w:ascii="Wingdings" w:hAnsi="Wingdings" w:hint="default"/>
      </w:rPr>
    </w:lvl>
    <w:lvl w:ilvl="2" w:tplc="2BD63E4E" w:tentative="1">
      <w:start w:val="1"/>
      <w:numFmt w:val="bullet"/>
      <w:lvlText w:val=""/>
      <w:lvlJc w:val="left"/>
      <w:pPr>
        <w:ind w:left="1260" w:hanging="420"/>
      </w:pPr>
      <w:rPr>
        <w:rFonts w:ascii="Wingdings" w:hAnsi="Wingdings" w:hint="default"/>
      </w:rPr>
    </w:lvl>
    <w:lvl w:ilvl="3" w:tplc="9A5AD986" w:tentative="1">
      <w:start w:val="1"/>
      <w:numFmt w:val="bullet"/>
      <w:lvlText w:val=""/>
      <w:lvlJc w:val="left"/>
      <w:pPr>
        <w:ind w:left="1680" w:hanging="420"/>
      </w:pPr>
      <w:rPr>
        <w:rFonts w:ascii="Wingdings" w:hAnsi="Wingdings" w:hint="default"/>
      </w:rPr>
    </w:lvl>
    <w:lvl w:ilvl="4" w:tplc="9306B560" w:tentative="1">
      <w:start w:val="1"/>
      <w:numFmt w:val="bullet"/>
      <w:lvlText w:val=""/>
      <w:lvlJc w:val="left"/>
      <w:pPr>
        <w:ind w:left="2100" w:hanging="420"/>
      </w:pPr>
      <w:rPr>
        <w:rFonts w:ascii="Wingdings" w:hAnsi="Wingdings" w:hint="default"/>
      </w:rPr>
    </w:lvl>
    <w:lvl w:ilvl="5" w:tplc="9998E6AE" w:tentative="1">
      <w:start w:val="1"/>
      <w:numFmt w:val="bullet"/>
      <w:lvlText w:val=""/>
      <w:lvlJc w:val="left"/>
      <w:pPr>
        <w:ind w:left="2520" w:hanging="420"/>
      </w:pPr>
      <w:rPr>
        <w:rFonts w:ascii="Wingdings" w:hAnsi="Wingdings" w:hint="default"/>
      </w:rPr>
    </w:lvl>
    <w:lvl w:ilvl="6" w:tplc="4F02526E" w:tentative="1">
      <w:start w:val="1"/>
      <w:numFmt w:val="bullet"/>
      <w:lvlText w:val=""/>
      <w:lvlJc w:val="left"/>
      <w:pPr>
        <w:ind w:left="2940" w:hanging="420"/>
      </w:pPr>
      <w:rPr>
        <w:rFonts w:ascii="Wingdings" w:hAnsi="Wingdings" w:hint="default"/>
      </w:rPr>
    </w:lvl>
    <w:lvl w:ilvl="7" w:tplc="98764B64" w:tentative="1">
      <w:start w:val="1"/>
      <w:numFmt w:val="bullet"/>
      <w:lvlText w:val=""/>
      <w:lvlJc w:val="left"/>
      <w:pPr>
        <w:ind w:left="3360" w:hanging="420"/>
      </w:pPr>
      <w:rPr>
        <w:rFonts w:ascii="Wingdings" w:hAnsi="Wingdings" w:hint="default"/>
      </w:rPr>
    </w:lvl>
    <w:lvl w:ilvl="8" w:tplc="A72CB5AA" w:tentative="1">
      <w:start w:val="1"/>
      <w:numFmt w:val="bullet"/>
      <w:lvlText w:val=""/>
      <w:lvlJc w:val="left"/>
      <w:pPr>
        <w:ind w:left="3780" w:hanging="420"/>
      </w:pPr>
      <w:rPr>
        <w:rFonts w:ascii="Wingdings" w:hAnsi="Wingdings" w:hint="default"/>
      </w:rPr>
    </w:lvl>
  </w:abstractNum>
  <w:abstractNum w:abstractNumId="34" w15:restartNumberingAfterBreak="0">
    <w:nsid w:val="458D7BC2"/>
    <w:multiLevelType w:val="hybridMultilevel"/>
    <w:tmpl w:val="279ABD6C"/>
    <w:lvl w:ilvl="0" w:tplc="4AA4F71E">
      <w:start w:val="5"/>
      <w:numFmt w:val="decimalEnclosedCircle"/>
      <w:lvlText w:val="%1"/>
      <w:lvlJc w:val="left"/>
      <w:pPr>
        <w:ind w:left="940" w:hanging="360"/>
      </w:pPr>
      <w:rPr>
        <w:rFonts w:hint="default"/>
      </w:rPr>
    </w:lvl>
    <w:lvl w:ilvl="1" w:tplc="C2ACC68A" w:tentative="1">
      <w:start w:val="1"/>
      <w:numFmt w:val="aiueoFullWidth"/>
      <w:lvlText w:val="(%2)"/>
      <w:lvlJc w:val="left"/>
      <w:pPr>
        <w:ind w:left="1420" w:hanging="420"/>
      </w:pPr>
    </w:lvl>
    <w:lvl w:ilvl="2" w:tplc="420AC3CE" w:tentative="1">
      <w:start w:val="1"/>
      <w:numFmt w:val="decimalEnclosedCircle"/>
      <w:lvlText w:val="%3"/>
      <w:lvlJc w:val="left"/>
      <w:pPr>
        <w:ind w:left="1840" w:hanging="420"/>
      </w:pPr>
    </w:lvl>
    <w:lvl w:ilvl="3" w:tplc="3DD2F90E" w:tentative="1">
      <w:start w:val="1"/>
      <w:numFmt w:val="decimal"/>
      <w:lvlText w:val="%4."/>
      <w:lvlJc w:val="left"/>
      <w:pPr>
        <w:ind w:left="2260" w:hanging="420"/>
      </w:pPr>
    </w:lvl>
    <w:lvl w:ilvl="4" w:tplc="168C778E" w:tentative="1">
      <w:start w:val="1"/>
      <w:numFmt w:val="aiueoFullWidth"/>
      <w:lvlText w:val="(%5)"/>
      <w:lvlJc w:val="left"/>
      <w:pPr>
        <w:ind w:left="2680" w:hanging="420"/>
      </w:pPr>
    </w:lvl>
    <w:lvl w:ilvl="5" w:tplc="EB861E72" w:tentative="1">
      <w:start w:val="1"/>
      <w:numFmt w:val="decimalEnclosedCircle"/>
      <w:lvlText w:val="%6"/>
      <w:lvlJc w:val="left"/>
      <w:pPr>
        <w:ind w:left="3100" w:hanging="420"/>
      </w:pPr>
    </w:lvl>
    <w:lvl w:ilvl="6" w:tplc="5C9EA44C" w:tentative="1">
      <w:start w:val="1"/>
      <w:numFmt w:val="decimal"/>
      <w:lvlText w:val="%7."/>
      <w:lvlJc w:val="left"/>
      <w:pPr>
        <w:ind w:left="3520" w:hanging="420"/>
      </w:pPr>
    </w:lvl>
    <w:lvl w:ilvl="7" w:tplc="AB74ED66" w:tentative="1">
      <w:start w:val="1"/>
      <w:numFmt w:val="aiueoFullWidth"/>
      <w:lvlText w:val="(%8)"/>
      <w:lvlJc w:val="left"/>
      <w:pPr>
        <w:ind w:left="3940" w:hanging="420"/>
      </w:pPr>
    </w:lvl>
    <w:lvl w:ilvl="8" w:tplc="0B3AE9FC" w:tentative="1">
      <w:start w:val="1"/>
      <w:numFmt w:val="decimalEnclosedCircle"/>
      <w:lvlText w:val="%9"/>
      <w:lvlJc w:val="left"/>
      <w:pPr>
        <w:ind w:left="4360" w:hanging="420"/>
      </w:pPr>
    </w:lvl>
  </w:abstractNum>
  <w:abstractNum w:abstractNumId="35" w15:restartNumberingAfterBreak="0">
    <w:nsid w:val="465D1E4C"/>
    <w:multiLevelType w:val="hybridMultilevel"/>
    <w:tmpl w:val="F954BD56"/>
    <w:lvl w:ilvl="0" w:tplc="2D50A22C">
      <w:start w:val="1"/>
      <w:numFmt w:val="decimal"/>
      <w:lvlText w:val="%1."/>
      <w:lvlJc w:val="left"/>
      <w:pPr>
        <w:ind w:left="420" w:hanging="420"/>
      </w:pPr>
    </w:lvl>
    <w:lvl w:ilvl="1" w:tplc="F2F44468" w:tentative="1">
      <w:start w:val="1"/>
      <w:numFmt w:val="aiueoFullWidth"/>
      <w:lvlText w:val="(%2)"/>
      <w:lvlJc w:val="left"/>
      <w:pPr>
        <w:ind w:left="840" w:hanging="420"/>
      </w:pPr>
    </w:lvl>
    <w:lvl w:ilvl="2" w:tplc="990A8E94" w:tentative="1">
      <w:start w:val="1"/>
      <w:numFmt w:val="decimalEnclosedCircle"/>
      <w:lvlText w:val="%3"/>
      <w:lvlJc w:val="left"/>
      <w:pPr>
        <w:ind w:left="1260" w:hanging="420"/>
      </w:pPr>
    </w:lvl>
    <w:lvl w:ilvl="3" w:tplc="63DC8986" w:tentative="1">
      <w:start w:val="1"/>
      <w:numFmt w:val="decimal"/>
      <w:lvlText w:val="%4."/>
      <w:lvlJc w:val="left"/>
      <w:pPr>
        <w:ind w:left="1680" w:hanging="420"/>
      </w:pPr>
    </w:lvl>
    <w:lvl w:ilvl="4" w:tplc="84A8AFBA" w:tentative="1">
      <w:start w:val="1"/>
      <w:numFmt w:val="aiueoFullWidth"/>
      <w:lvlText w:val="(%5)"/>
      <w:lvlJc w:val="left"/>
      <w:pPr>
        <w:ind w:left="2100" w:hanging="420"/>
      </w:pPr>
    </w:lvl>
    <w:lvl w:ilvl="5" w:tplc="0706E6D4" w:tentative="1">
      <w:start w:val="1"/>
      <w:numFmt w:val="decimalEnclosedCircle"/>
      <w:lvlText w:val="%6"/>
      <w:lvlJc w:val="left"/>
      <w:pPr>
        <w:ind w:left="2520" w:hanging="420"/>
      </w:pPr>
    </w:lvl>
    <w:lvl w:ilvl="6" w:tplc="02EEC10C" w:tentative="1">
      <w:start w:val="1"/>
      <w:numFmt w:val="decimal"/>
      <w:lvlText w:val="%7."/>
      <w:lvlJc w:val="left"/>
      <w:pPr>
        <w:ind w:left="2940" w:hanging="420"/>
      </w:pPr>
    </w:lvl>
    <w:lvl w:ilvl="7" w:tplc="6E5AFC0A" w:tentative="1">
      <w:start w:val="1"/>
      <w:numFmt w:val="aiueoFullWidth"/>
      <w:lvlText w:val="(%8)"/>
      <w:lvlJc w:val="left"/>
      <w:pPr>
        <w:ind w:left="3360" w:hanging="420"/>
      </w:pPr>
    </w:lvl>
    <w:lvl w:ilvl="8" w:tplc="CC880A9C" w:tentative="1">
      <w:start w:val="1"/>
      <w:numFmt w:val="decimalEnclosedCircle"/>
      <w:lvlText w:val="%9"/>
      <w:lvlJc w:val="left"/>
      <w:pPr>
        <w:ind w:left="3780" w:hanging="420"/>
      </w:pPr>
    </w:lvl>
  </w:abstractNum>
  <w:abstractNum w:abstractNumId="36" w15:restartNumberingAfterBreak="0">
    <w:nsid w:val="55F44948"/>
    <w:multiLevelType w:val="hybridMultilevel"/>
    <w:tmpl w:val="1D5CA7B8"/>
    <w:lvl w:ilvl="0" w:tplc="43D0E16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79B19E4"/>
    <w:multiLevelType w:val="hybridMultilevel"/>
    <w:tmpl w:val="C45238DA"/>
    <w:lvl w:ilvl="0" w:tplc="D29AE810">
      <w:start w:val="1"/>
      <w:numFmt w:val="decimalEnclosedCircle"/>
      <w:lvlText w:val="%1"/>
      <w:lvlJc w:val="left"/>
      <w:pPr>
        <w:ind w:left="360" w:hanging="360"/>
      </w:pPr>
      <w:rPr>
        <w:rFonts w:hint="default"/>
      </w:rPr>
    </w:lvl>
    <w:lvl w:ilvl="1" w:tplc="49C8112C" w:tentative="1">
      <w:start w:val="1"/>
      <w:numFmt w:val="aiueoFullWidth"/>
      <w:lvlText w:val="(%2)"/>
      <w:lvlJc w:val="left"/>
      <w:pPr>
        <w:ind w:left="840" w:hanging="420"/>
      </w:pPr>
    </w:lvl>
    <w:lvl w:ilvl="2" w:tplc="0554CFF8" w:tentative="1">
      <w:start w:val="1"/>
      <w:numFmt w:val="decimalEnclosedCircle"/>
      <w:lvlText w:val="%3"/>
      <w:lvlJc w:val="left"/>
      <w:pPr>
        <w:ind w:left="1260" w:hanging="420"/>
      </w:pPr>
    </w:lvl>
    <w:lvl w:ilvl="3" w:tplc="F8DC9580" w:tentative="1">
      <w:start w:val="1"/>
      <w:numFmt w:val="decimal"/>
      <w:lvlText w:val="%4."/>
      <w:lvlJc w:val="left"/>
      <w:pPr>
        <w:ind w:left="1680" w:hanging="420"/>
      </w:pPr>
    </w:lvl>
    <w:lvl w:ilvl="4" w:tplc="CB9E1E3E" w:tentative="1">
      <w:start w:val="1"/>
      <w:numFmt w:val="aiueoFullWidth"/>
      <w:lvlText w:val="(%5)"/>
      <w:lvlJc w:val="left"/>
      <w:pPr>
        <w:ind w:left="2100" w:hanging="420"/>
      </w:pPr>
    </w:lvl>
    <w:lvl w:ilvl="5" w:tplc="89D8C568" w:tentative="1">
      <w:start w:val="1"/>
      <w:numFmt w:val="decimalEnclosedCircle"/>
      <w:lvlText w:val="%6"/>
      <w:lvlJc w:val="left"/>
      <w:pPr>
        <w:ind w:left="2520" w:hanging="420"/>
      </w:pPr>
    </w:lvl>
    <w:lvl w:ilvl="6" w:tplc="B51C7CE0" w:tentative="1">
      <w:start w:val="1"/>
      <w:numFmt w:val="decimal"/>
      <w:lvlText w:val="%7."/>
      <w:lvlJc w:val="left"/>
      <w:pPr>
        <w:ind w:left="2940" w:hanging="420"/>
      </w:pPr>
    </w:lvl>
    <w:lvl w:ilvl="7" w:tplc="FEF836B0" w:tentative="1">
      <w:start w:val="1"/>
      <w:numFmt w:val="aiueoFullWidth"/>
      <w:lvlText w:val="(%8)"/>
      <w:lvlJc w:val="left"/>
      <w:pPr>
        <w:ind w:left="3360" w:hanging="420"/>
      </w:pPr>
    </w:lvl>
    <w:lvl w:ilvl="8" w:tplc="807A7056" w:tentative="1">
      <w:start w:val="1"/>
      <w:numFmt w:val="decimalEnclosedCircle"/>
      <w:lvlText w:val="%9"/>
      <w:lvlJc w:val="left"/>
      <w:pPr>
        <w:ind w:left="3780" w:hanging="420"/>
      </w:pPr>
    </w:lvl>
  </w:abstractNum>
  <w:abstractNum w:abstractNumId="38" w15:restartNumberingAfterBreak="0">
    <w:nsid w:val="58D81951"/>
    <w:multiLevelType w:val="hybridMultilevel"/>
    <w:tmpl w:val="F7BA423E"/>
    <w:lvl w:ilvl="0" w:tplc="FE5A82D8">
      <w:start w:val="1"/>
      <w:numFmt w:val="decimalEnclosedCircle"/>
      <w:lvlText w:val="%1"/>
      <w:lvlJc w:val="left"/>
      <w:pPr>
        <w:ind w:left="92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59A26B7D"/>
    <w:multiLevelType w:val="hybridMultilevel"/>
    <w:tmpl w:val="E6E46018"/>
    <w:lvl w:ilvl="0" w:tplc="A04ADF62">
      <w:start w:val="1"/>
      <w:numFmt w:val="bullet"/>
      <w:lvlText w:val="※"/>
      <w:lvlJc w:val="left"/>
      <w:pPr>
        <w:ind w:left="643" w:hanging="360"/>
      </w:pPr>
      <w:rPr>
        <w:rFonts w:ascii="ＭＳ 明朝" w:eastAsia="ＭＳ 明朝" w:hAnsi="ＭＳ 明朝" w:hint="eastAsia"/>
      </w:rPr>
    </w:lvl>
    <w:lvl w:ilvl="1" w:tplc="69986C44" w:tentative="1">
      <w:start w:val="1"/>
      <w:numFmt w:val="bullet"/>
      <w:lvlText w:val=""/>
      <w:lvlJc w:val="left"/>
      <w:pPr>
        <w:ind w:left="1123" w:hanging="420"/>
      </w:pPr>
      <w:rPr>
        <w:rFonts w:ascii="Wingdings" w:hAnsi="Wingdings" w:hint="default"/>
      </w:rPr>
    </w:lvl>
    <w:lvl w:ilvl="2" w:tplc="F782EBCC" w:tentative="1">
      <w:start w:val="1"/>
      <w:numFmt w:val="bullet"/>
      <w:lvlText w:val=""/>
      <w:lvlJc w:val="left"/>
      <w:pPr>
        <w:ind w:left="1543" w:hanging="420"/>
      </w:pPr>
      <w:rPr>
        <w:rFonts w:ascii="Wingdings" w:hAnsi="Wingdings" w:hint="default"/>
      </w:rPr>
    </w:lvl>
    <w:lvl w:ilvl="3" w:tplc="A430322C" w:tentative="1">
      <w:start w:val="1"/>
      <w:numFmt w:val="bullet"/>
      <w:lvlText w:val=""/>
      <w:lvlJc w:val="left"/>
      <w:pPr>
        <w:ind w:left="1963" w:hanging="420"/>
      </w:pPr>
      <w:rPr>
        <w:rFonts w:ascii="Wingdings" w:hAnsi="Wingdings" w:hint="default"/>
      </w:rPr>
    </w:lvl>
    <w:lvl w:ilvl="4" w:tplc="15C8E780" w:tentative="1">
      <w:start w:val="1"/>
      <w:numFmt w:val="bullet"/>
      <w:lvlText w:val=""/>
      <w:lvlJc w:val="left"/>
      <w:pPr>
        <w:ind w:left="2383" w:hanging="420"/>
      </w:pPr>
      <w:rPr>
        <w:rFonts w:ascii="Wingdings" w:hAnsi="Wingdings" w:hint="default"/>
      </w:rPr>
    </w:lvl>
    <w:lvl w:ilvl="5" w:tplc="BE7E5CAA" w:tentative="1">
      <w:start w:val="1"/>
      <w:numFmt w:val="bullet"/>
      <w:lvlText w:val=""/>
      <w:lvlJc w:val="left"/>
      <w:pPr>
        <w:ind w:left="2803" w:hanging="420"/>
      </w:pPr>
      <w:rPr>
        <w:rFonts w:ascii="Wingdings" w:hAnsi="Wingdings" w:hint="default"/>
      </w:rPr>
    </w:lvl>
    <w:lvl w:ilvl="6" w:tplc="6C4AADBE" w:tentative="1">
      <w:start w:val="1"/>
      <w:numFmt w:val="bullet"/>
      <w:lvlText w:val=""/>
      <w:lvlJc w:val="left"/>
      <w:pPr>
        <w:ind w:left="3223" w:hanging="420"/>
      </w:pPr>
      <w:rPr>
        <w:rFonts w:ascii="Wingdings" w:hAnsi="Wingdings" w:hint="default"/>
      </w:rPr>
    </w:lvl>
    <w:lvl w:ilvl="7" w:tplc="C4A81906" w:tentative="1">
      <w:start w:val="1"/>
      <w:numFmt w:val="bullet"/>
      <w:lvlText w:val=""/>
      <w:lvlJc w:val="left"/>
      <w:pPr>
        <w:ind w:left="3643" w:hanging="420"/>
      </w:pPr>
      <w:rPr>
        <w:rFonts w:ascii="Wingdings" w:hAnsi="Wingdings" w:hint="default"/>
      </w:rPr>
    </w:lvl>
    <w:lvl w:ilvl="8" w:tplc="5BCAEB06" w:tentative="1">
      <w:start w:val="1"/>
      <w:numFmt w:val="bullet"/>
      <w:lvlText w:val=""/>
      <w:lvlJc w:val="left"/>
      <w:pPr>
        <w:ind w:left="4063" w:hanging="420"/>
      </w:pPr>
      <w:rPr>
        <w:rFonts w:ascii="Wingdings" w:hAnsi="Wingdings" w:hint="default"/>
      </w:rPr>
    </w:lvl>
  </w:abstractNum>
  <w:abstractNum w:abstractNumId="40" w15:restartNumberingAfterBreak="0">
    <w:nsid w:val="5A216E23"/>
    <w:multiLevelType w:val="hybridMultilevel"/>
    <w:tmpl w:val="4E80E460"/>
    <w:lvl w:ilvl="0" w:tplc="97483BF0">
      <w:start w:val="1"/>
      <w:numFmt w:val="decimalEnclosedCircle"/>
      <w:lvlText w:val="%1"/>
      <w:lvlJc w:val="left"/>
      <w:pPr>
        <w:ind w:left="360" w:hanging="360"/>
      </w:pPr>
      <w:rPr>
        <w:rFonts w:hint="default"/>
      </w:rPr>
    </w:lvl>
    <w:lvl w:ilvl="1" w:tplc="B08684DA" w:tentative="1">
      <w:start w:val="1"/>
      <w:numFmt w:val="aiueoFullWidth"/>
      <w:lvlText w:val="(%2)"/>
      <w:lvlJc w:val="left"/>
      <w:pPr>
        <w:ind w:left="840" w:hanging="420"/>
      </w:pPr>
    </w:lvl>
    <w:lvl w:ilvl="2" w:tplc="34B4646C" w:tentative="1">
      <w:start w:val="1"/>
      <w:numFmt w:val="decimalEnclosedCircle"/>
      <w:lvlText w:val="%3"/>
      <w:lvlJc w:val="left"/>
      <w:pPr>
        <w:ind w:left="1260" w:hanging="420"/>
      </w:pPr>
    </w:lvl>
    <w:lvl w:ilvl="3" w:tplc="1E061668" w:tentative="1">
      <w:start w:val="1"/>
      <w:numFmt w:val="decimal"/>
      <w:lvlText w:val="%4."/>
      <w:lvlJc w:val="left"/>
      <w:pPr>
        <w:ind w:left="1680" w:hanging="420"/>
      </w:pPr>
    </w:lvl>
    <w:lvl w:ilvl="4" w:tplc="FC50372E" w:tentative="1">
      <w:start w:val="1"/>
      <w:numFmt w:val="aiueoFullWidth"/>
      <w:lvlText w:val="(%5)"/>
      <w:lvlJc w:val="left"/>
      <w:pPr>
        <w:ind w:left="2100" w:hanging="420"/>
      </w:pPr>
    </w:lvl>
    <w:lvl w:ilvl="5" w:tplc="3B4424DC" w:tentative="1">
      <w:start w:val="1"/>
      <w:numFmt w:val="decimalEnclosedCircle"/>
      <w:lvlText w:val="%6"/>
      <w:lvlJc w:val="left"/>
      <w:pPr>
        <w:ind w:left="2520" w:hanging="420"/>
      </w:pPr>
    </w:lvl>
    <w:lvl w:ilvl="6" w:tplc="880EF5C4" w:tentative="1">
      <w:start w:val="1"/>
      <w:numFmt w:val="decimal"/>
      <w:lvlText w:val="%7."/>
      <w:lvlJc w:val="left"/>
      <w:pPr>
        <w:ind w:left="2940" w:hanging="420"/>
      </w:pPr>
    </w:lvl>
    <w:lvl w:ilvl="7" w:tplc="1396B9E4" w:tentative="1">
      <w:start w:val="1"/>
      <w:numFmt w:val="aiueoFullWidth"/>
      <w:lvlText w:val="(%8)"/>
      <w:lvlJc w:val="left"/>
      <w:pPr>
        <w:ind w:left="3360" w:hanging="420"/>
      </w:pPr>
    </w:lvl>
    <w:lvl w:ilvl="8" w:tplc="D1D0CCF4" w:tentative="1">
      <w:start w:val="1"/>
      <w:numFmt w:val="decimalEnclosedCircle"/>
      <w:lvlText w:val="%9"/>
      <w:lvlJc w:val="left"/>
      <w:pPr>
        <w:ind w:left="3780" w:hanging="420"/>
      </w:pPr>
    </w:lvl>
  </w:abstractNum>
  <w:abstractNum w:abstractNumId="41" w15:restartNumberingAfterBreak="0">
    <w:nsid w:val="5E6D48CF"/>
    <w:multiLevelType w:val="hybridMultilevel"/>
    <w:tmpl w:val="02AE3636"/>
    <w:lvl w:ilvl="0" w:tplc="7E0626A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66C67DD4"/>
    <w:multiLevelType w:val="hybridMultilevel"/>
    <w:tmpl w:val="F56021F0"/>
    <w:lvl w:ilvl="0" w:tplc="FD6003E2">
      <w:start w:val="1"/>
      <w:numFmt w:val="decimal"/>
      <w:lvlText w:val="%1."/>
      <w:lvlJc w:val="left"/>
      <w:pPr>
        <w:ind w:left="420" w:hanging="420"/>
      </w:pPr>
    </w:lvl>
    <w:lvl w:ilvl="1" w:tplc="72A23608" w:tentative="1">
      <w:start w:val="1"/>
      <w:numFmt w:val="aiueoFullWidth"/>
      <w:lvlText w:val="(%2)"/>
      <w:lvlJc w:val="left"/>
      <w:pPr>
        <w:ind w:left="840" w:hanging="420"/>
      </w:pPr>
    </w:lvl>
    <w:lvl w:ilvl="2" w:tplc="583A2A0C" w:tentative="1">
      <w:start w:val="1"/>
      <w:numFmt w:val="decimalEnclosedCircle"/>
      <w:lvlText w:val="%3"/>
      <w:lvlJc w:val="left"/>
      <w:pPr>
        <w:ind w:left="1260" w:hanging="420"/>
      </w:pPr>
    </w:lvl>
    <w:lvl w:ilvl="3" w:tplc="86247E96" w:tentative="1">
      <w:start w:val="1"/>
      <w:numFmt w:val="decimal"/>
      <w:lvlText w:val="%4."/>
      <w:lvlJc w:val="left"/>
      <w:pPr>
        <w:ind w:left="1680" w:hanging="420"/>
      </w:pPr>
    </w:lvl>
    <w:lvl w:ilvl="4" w:tplc="CA8018CA" w:tentative="1">
      <w:start w:val="1"/>
      <w:numFmt w:val="aiueoFullWidth"/>
      <w:lvlText w:val="(%5)"/>
      <w:lvlJc w:val="left"/>
      <w:pPr>
        <w:ind w:left="2100" w:hanging="420"/>
      </w:pPr>
    </w:lvl>
    <w:lvl w:ilvl="5" w:tplc="55F4C3DE" w:tentative="1">
      <w:start w:val="1"/>
      <w:numFmt w:val="decimalEnclosedCircle"/>
      <w:lvlText w:val="%6"/>
      <w:lvlJc w:val="left"/>
      <w:pPr>
        <w:ind w:left="2520" w:hanging="420"/>
      </w:pPr>
    </w:lvl>
    <w:lvl w:ilvl="6" w:tplc="C5E0B208" w:tentative="1">
      <w:start w:val="1"/>
      <w:numFmt w:val="decimal"/>
      <w:lvlText w:val="%7."/>
      <w:lvlJc w:val="left"/>
      <w:pPr>
        <w:ind w:left="2940" w:hanging="420"/>
      </w:pPr>
    </w:lvl>
    <w:lvl w:ilvl="7" w:tplc="4EC2D314" w:tentative="1">
      <w:start w:val="1"/>
      <w:numFmt w:val="aiueoFullWidth"/>
      <w:lvlText w:val="(%8)"/>
      <w:lvlJc w:val="left"/>
      <w:pPr>
        <w:ind w:left="3360" w:hanging="420"/>
      </w:pPr>
    </w:lvl>
    <w:lvl w:ilvl="8" w:tplc="342C0E12" w:tentative="1">
      <w:start w:val="1"/>
      <w:numFmt w:val="decimalEnclosedCircle"/>
      <w:lvlText w:val="%9"/>
      <w:lvlJc w:val="left"/>
      <w:pPr>
        <w:ind w:left="3780" w:hanging="420"/>
      </w:pPr>
    </w:lvl>
  </w:abstractNum>
  <w:abstractNum w:abstractNumId="43" w15:restartNumberingAfterBreak="0">
    <w:nsid w:val="72C36713"/>
    <w:multiLevelType w:val="hybridMultilevel"/>
    <w:tmpl w:val="0A6A00B0"/>
    <w:lvl w:ilvl="0" w:tplc="25A48B0E">
      <w:start w:val="1"/>
      <w:numFmt w:val="decimalEnclosedCircle"/>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3654513"/>
    <w:multiLevelType w:val="hybridMultilevel"/>
    <w:tmpl w:val="02BC65F6"/>
    <w:lvl w:ilvl="0" w:tplc="160086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062ADA"/>
    <w:multiLevelType w:val="hybridMultilevel"/>
    <w:tmpl w:val="ECCCD27C"/>
    <w:lvl w:ilvl="0" w:tplc="F0CEBB2C">
      <w:start w:val="1"/>
      <w:numFmt w:val="decimalEnclosedCircle"/>
      <w:lvlText w:val="%1"/>
      <w:lvlJc w:val="left"/>
      <w:pPr>
        <w:ind w:left="360" w:hanging="360"/>
      </w:pPr>
      <w:rPr>
        <w:rFonts w:hint="default"/>
      </w:rPr>
    </w:lvl>
    <w:lvl w:ilvl="1" w:tplc="F77CFFD6" w:tentative="1">
      <w:start w:val="1"/>
      <w:numFmt w:val="aiueoFullWidth"/>
      <w:lvlText w:val="(%2)"/>
      <w:lvlJc w:val="left"/>
      <w:pPr>
        <w:ind w:left="840" w:hanging="420"/>
      </w:pPr>
    </w:lvl>
    <w:lvl w:ilvl="2" w:tplc="3C3297B0" w:tentative="1">
      <w:start w:val="1"/>
      <w:numFmt w:val="decimalEnclosedCircle"/>
      <w:lvlText w:val="%3"/>
      <w:lvlJc w:val="left"/>
      <w:pPr>
        <w:ind w:left="1260" w:hanging="420"/>
      </w:pPr>
    </w:lvl>
    <w:lvl w:ilvl="3" w:tplc="AE2E86C6" w:tentative="1">
      <w:start w:val="1"/>
      <w:numFmt w:val="decimal"/>
      <w:lvlText w:val="%4."/>
      <w:lvlJc w:val="left"/>
      <w:pPr>
        <w:ind w:left="1680" w:hanging="420"/>
      </w:pPr>
    </w:lvl>
    <w:lvl w:ilvl="4" w:tplc="FA3EC786" w:tentative="1">
      <w:start w:val="1"/>
      <w:numFmt w:val="aiueoFullWidth"/>
      <w:lvlText w:val="(%5)"/>
      <w:lvlJc w:val="left"/>
      <w:pPr>
        <w:ind w:left="2100" w:hanging="420"/>
      </w:pPr>
    </w:lvl>
    <w:lvl w:ilvl="5" w:tplc="05282F0A" w:tentative="1">
      <w:start w:val="1"/>
      <w:numFmt w:val="decimalEnclosedCircle"/>
      <w:lvlText w:val="%6"/>
      <w:lvlJc w:val="left"/>
      <w:pPr>
        <w:ind w:left="2520" w:hanging="420"/>
      </w:pPr>
    </w:lvl>
    <w:lvl w:ilvl="6" w:tplc="0D2CCDE6" w:tentative="1">
      <w:start w:val="1"/>
      <w:numFmt w:val="decimal"/>
      <w:lvlText w:val="%7."/>
      <w:lvlJc w:val="left"/>
      <w:pPr>
        <w:ind w:left="2940" w:hanging="420"/>
      </w:pPr>
    </w:lvl>
    <w:lvl w:ilvl="7" w:tplc="7E2AA528" w:tentative="1">
      <w:start w:val="1"/>
      <w:numFmt w:val="aiueoFullWidth"/>
      <w:lvlText w:val="(%8)"/>
      <w:lvlJc w:val="left"/>
      <w:pPr>
        <w:ind w:left="3360" w:hanging="420"/>
      </w:pPr>
    </w:lvl>
    <w:lvl w:ilvl="8" w:tplc="85DA773A" w:tentative="1">
      <w:start w:val="1"/>
      <w:numFmt w:val="decimalEnclosedCircle"/>
      <w:lvlText w:val="%9"/>
      <w:lvlJc w:val="left"/>
      <w:pPr>
        <w:ind w:left="3780" w:hanging="420"/>
      </w:pPr>
    </w:lvl>
  </w:abstractNum>
  <w:abstractNum w:abstractNumId="46" w15:restartNumberingAfterBreak="0">
    <w:nsid w:val="76D10511"/>
    <w:multiLevelType w:val="hybridMultilevel"/>
    <w:tmpl w:val="B91024C8"/>
    <w:lvl w:ilvl="0" w:tplc="CCE4E9B2">
      <w:start w:val="3"/>
      <w:numFmt w:val="decimalFullWidth"/>
      <w:lvlText w:val="（%1）"/>
      <w:lvlJc w:val="left"/>
      <w:pPr>
        <w:ind w:left="720" w:hanging="720"/>
      </w:pPr>
      <w:rPr>
        <w:rFonts w:hint="default"/>
      </w:rPr>
    </w:lvl>
    <w:lvl w:ilvl="1" w:tplc="FE5A82D8">
      <w:start w:val="1"/>
      <w:numFmt w:val="decimalEnclosedCircle"/>
      <w:lvlText w:val="%2"/>
      <w:lvlJc w:val="left"/>
      <w:pPr>
        <w:ind w:left="927"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A346AC3"/>
    <w:multiLevelType w:val="hybridMultilevel"/>
    <w:tmpl w:val="9F540410"/>
    <w:lvl w:ilvl="0" w:tplc="5A0C099C">
      <w:start w:val="1"/>
      <w:numFmt w:val="decimalFullWidth"/>
      <w:lvlText w:val="（%1）"/>
      <w:lvlJc w:val="left"/>
      <w:pPr>
        <w:ind w:left="720" w:hanging="720"/>
      </w:pPr>
      <w:rPr>
        <w:rFonts w:ascii="BIZ UDゴシック" w:eastAsia="BIZ UDゴシック" w:hAnsi="BIZ UD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18"/>
  </w:num>
  <w:num w:numId="4">
    <w:abstractNumId w:val="13"/>
  </w:num>
  <w:num w:numId="5">
    <w:abstractNumId w:val="4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32"/>
  </w:num>
  <w:num w:numId="9">
    <w:abstractNumId w:val="39"/>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2"/>
  </w:num>
  <w:num w:numId="21">
    <w:abstractNumId w:val="14"/>
  </w:num>
  <w:num w:numId="22">
    <w:abstractNumId w:val="15"/>
  </w:num>
  <w:num w:numId="23">
    <w:abstractNumId w:val="21"/>
  </w:num>
  <w:num w:numId="24">
    <w:abstractNumId w:val="31"/>
  </w:num>
  <w:num w:numId="25">
    <w:abstractNumId w:val="17"/>
  </w:num>
  <w:num w:numId="26">
    <w:abstractNumId w:val="11"/>
  </w:num>
  <w:num w:numId="27">
    <w:abstractNumId w:val="37"/>
  </w:num>
  <w:num w:numId="28">
    <w:abstractNumId w:val="20"/>
  </w:num>
  <w:num w:numId="29">
    <w:abstractNumId w:val="34"/>
  </w:num>
  <w:num w:numId="30">
    <w:abstractNumId w:val="27"/>
  </w:num>
  <w:num w:numId="31">
    <w:abstractNumId w:val="24"/>
  </w:num>
  <w:num w:numId="32">
    <w:abstractNumId w:val="40"/>
  </w:num>
  <w:num w:numId="33">
    <w:abstractNumId w:val="30"/>
  </w:num>
  <w:num w:numId="34">
    <w:abstractNumId w:val="42"/>
  </w:num>
  <w:num w:numId="35">
    <w:abstractNumId w:val="35"/>
  </w:num>
  <w:num w:numId="36">
    <w:abstractNumId w:val="26"/>
  </w:num>
  <w:num w:numId="37">
    <w:abstractNumId w:val="41"/>
  </w:num>
  <w:num w:numId="38">
    <w:abstractNumId w:val="47"/>
  </w:num>
  <w:num w:numId="39">
    <w:abstractNumId w:val="28"/>
  </w:num>
  <w:num w:numId="40">
    <w:abstractNumId w:val="23"/>
  </w:num>
  <w:num w:numId="41">
    <w:abstractNumId w:val="25"/>
  </w:num>
  <w:num w:numId="42">
    <w:abstractNumId w:val="44"/>
  </w:num>
  <w:num w:numId="43">
    <w:abstractNumId w:val="43"/>
  </w:num>
  <w:num w:numId="44">
    <w:abstractNumId w:val="46"/>
  </w:num>
  <w:num w:numId="45">
    <w:abstractNumId w:val="22"/>
  </w:num>
  <w:num w:numId="46">
    <w:abstractNumId w:val="38"/>
  </w:num>
  <w:num w:numId="47">
    <w:abstractNumId w:val="19"/>
  </w:num>
  <w:num w:numId="48">
    <w:abstractNumId w:val="36"/>
  </w:num>
  <w:num w:numId="4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bordersDoNotSurroundHeader/>
  <w:bordersDoNotSurroundFooter/>
  <w:hideSpellingErrors/>
  <w:doNotTrackMoves/>
  <w:defaultTabStop w:val="840"/>
  <w:drawingGridHorizontalSpacing w:val="108"/>
  <w:drawingGridVerticalSpacing w:val="194"/>
  <w:displayHorizontalDrawingGridEvery w:val="0"/>
  <w:displayVerticalDrawingGridEvery w:val="2"/>
  <w:characterSpacingControl w:val="compressPunctuation"/>
  <w:hdrShapeDefaults>
    <o:shapedefaults v:ext="edit" spidmax="104449" fillcolor="white" strokecolor="#f90">
      <v:fill color="white"/>
      <v:stroke color="#f90" weight="2.5pt"/>
      <v:shadow color="#868686"/>
      <v:textbox inset="5.85pt,.7pt,5.85pt,.7pt"/>
      <o:colormru v:ext="edit" colors="#fc9,#fc6,#fcc,#ffe1c0,#ffc,silver"/>
      <o:colormenu v:ext="edit" fillcolor="none" strokecolor="none"/>
    </o:shapedefaults>
  </w:hdrShapeDefaults>
  <w:footnotePr>
    <w:numRestart w:val="eachSect"/>
    <w:footnote w:id="-1"/>
    <w:footnote w:id="0"/>
    <w:footnote w:id="1"/>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40A8A"/>
    <w:rsid w:val="00003B25"/>
    <w:rsid w:val="0000763E"/>
    <w:rsid w:val="00010B4D"/>
    <w:rsid w:val="000127FE"/>
    <w:rsid w:val="000128EC"/>
    <w:rsid w:val="00013C02"/>
    <w:rsid w:val="000154E3"/>
    <w:rsid w:val="000166F6"/>
    <w:rsid w:val="00016A08"/>
    <w:rsid w:val="0001746D"/>
    <w:rsid w:val="00022716"/>
    <w:rsid w:val="00024927"/>
    <w:rsid w:val="00024CE0"/>
    <w:rsid w:val="00030317"/>
    <w:rsid w:val="0003224B"/>
    <w:rsid w:val="00034613"/>
    <w:rsid w:val="00035742"/>
    <w:rsid w:val="00035E5B"/>
    <w:rsid w:val="0004067F"/>
    <w:rsid w:val="00040881"/>
    <w:rsid w:val="00040D99"/>
    <w:rsid w:val="00042702"/>
    <w:rsid w:val="00043521"/>
    <w:rsid w:val="000510CC"/>
    <w:rsid w:val="000513DE"/>
    <w:rsid w:val="00055AAC"/>
    <w:rsid w:val="0005735A"/>
    <w:rsid w:val="00060022"/>
    <w:rsid w:val="00061DC4"/>
    <w:rsid w:val="000667B6"/>
    <w:rsid w:val="00066884"/>
    <w:rsid w:val="0006786F"/>
    <w:rsid w:val="00067946"/>
    <w:rsid w:val="000679CD"/>
    <w:rsid w:val="000718E9"/>
    <w:rsid w:val="00072BB2"/>
    <w:rsid w:val="00080A0B"/>
    <w:rsid w:val="00081082"/>
    <w:rsid w:val="00083691"/>
    <w:rsid w:val="00084F4D"/>
    <w:rsid w:val="0008567D"/>
    <w:rsid w:val="000870B4"/>
    <w:rsid w:val="000924C5"/>
    <w:rsid w:val="00093A8D"/>
    <w:rsid w:val="00094482"/>
    <w:rsid w:val="00095A49"/>
    <w:rsid w:val="00097466"/>
    <w:rsid w:val="000A00D1"/>
    <w:rsid w:val="000A11DB"/>
    <w:rsid w:val="000A1D6C"/>
    <w:rsid w:val="000A5E43"/>
    <w:rsid w:val="000B1359"/>
    <w:rsid w:val="000B276D"/>
    <w:rsid w:val="000B3CC5"/>
    <w:rsid w:val="000B5655"/>
    <w:rsid w:val="000B56ED"/>
    <w:rsid w:val="000B597E"/>
    <w:rsid w:val="000B6D29"/>
    <w:rsid w:val="000B6FA8"/>
    <w:rsid w:val="000C0390"/>
    <w:rsid w:val="000C47BF"/>
    <w:rsid w:val="000C4E43"/>
    <w:rsid w:val="000C528B"/>
    <w:rsid w:val="000C6433"/>
    <w:rsid w:val="000C7545"/>
    <w:rsid w:val="000D06D4"/>
    <w:rsid w:val="000D2614"/>
    <w:rsid w:val="000D347A"/>
    <w:rsid w:val="000D3ECB"/>
    <w:rsid w:val="000D411C"/>
    <w:rsid w:val="000D483C"/>
    <w:rsid w:val="000E2CFF"/>
    <w:rsid w:val="000E7FCD"/>
    <w:rsid w:val="000F3117"/>
    <w:rsid w:val="000F3761"/>
    <w:rsid w:val="000F3CDF"/>
    <w:rsid w:val="000F3E23"/>
    <w:rsid w:val="001015EC"/>
    <w:rsid w:val="0010220B"/>
    <w:rsid w:val="00104E10"/>
    <w:rsid w:val="0010666D"/>
    <w:rsid w:val="001072A5"/>
    <w:rsid w:val="0011052F"/>
    <w:rsid w:val="00111A3C"/>
    <w:rsid w:val="00112E04"/>
    <w:rsid w:val="0011421D"/>
    <w:rsid w:val="0012140C"/>
    <w:rsid w:val="0012220A"/>
    <w:rsid w:val="0012236B"/>
    <w:rsid w:val="00122FBE"/>
    <w:rsid w:val="001253A2"/>
    <w:rsid w:val="00127B5D"/>
    <w:rsid w:val="001307F0"/>
    <w:rsid w:val="00131D71"/>
    <w:rsid w:val="00132EA4"/>
    <w:rsid w:val="001331BE"/>
    <w:rsid w:val="00134C96"/>
    <w:rsid w:val="001357E1"/>
    <w:rsid w:val="00136637"/>
    <w:rsid w:val="00137567"/>
    <w:rsid w:val="00137F4B"/>
    <w:rsid w:val="00140D29"/>
    <w:rsid w:val="00141715"/>
    <w:rsid w:val="0014286D"/>
    <w:rsid w:val="001463A4"/>
    <w:rsid w:val="00146D5F"/>
    <w:rsid w:val="00147C61"/>
    <w:rsid w:val="00152618"/>
    <w:rsid w:val="00152971"/>
    <w:rsid w:val="00152E3A"/>
    <w:rsid w:val="00155A8B"/>
    <w:rsid w:val="00160743"/>
    <w:rsid w:val="00160831"/>
    <w:rsid w:val="00161D2B"/>
    <w:rsid w:val="00170AD0"/>
    <w:rsid w:val="00171D2E"/>
    <w:rsid w:val="00172AA2"/>
    <w:rsid w:val="001730BE"/>
    <w:rsid w:val="00173229"/>
    <w:rsid w:val="00173883"/>
    <w:rsid w:val="00174124"/>
    <w:rsid w:val="001743FF"/>
    <w:rsid w:val="001745E6"/>
    <w:rsid w:val="0017480C"/>
    <w:rsid w:val="00175ADE"/>
    <w:rsid w:val="001761F6"/>
    <w:rsid w:val="001814F1"/>
    <w:rsid w:val="001824D9"/>
    <w:rsid w:val="00184049"/>
    <w:rsid w:val="0018540C"/>
    <w:rsid w:val="00190C57"/>
    <w:rsid w:val="00191743"/>
    <w:rsid w:val="001917CB"/>
    <w:rsid w:val="0019226C"/>
    <w:rsid w:val="001959E4"/>
    <w:rsid w:val="00195D94"/>
    <w:rsid w:val="00196006"/>
    <w:rsid w:val="001A056C"/>
    <w:rsid w:val="001A0908"/>
    <w:rsid w:val="001A1369"/>
    <w:rsid w:val="001A2341"/>
    <w:rsid w:val="001A2F6C"/>
    <w:rsid w:val="001A4361"/>
    <w:rsid w:val="001A6072"/>
    <w:rsid w:val="001A7B35"/>
    <w:rsid w:val="001A7BA4"/>
    <w:rsid w:val="001B1AC6"/>
    <w:rsid w:val="001B1E12"/>
    <w:rsid w:val="001B204F"/>
    <w:rsid w:val="001B58E8"/>
    <w:rsid w:val="001B69F4"/>
    <w:rsid w:val="001C19BC"/>
    <w:rsid w:val="001C44F9"/>
    <w:rsid w:val="001C6AB7"/>
    <w:rsid w:val="001C7124"/>
    <w:rsid w:val="001C725A"/>
    <w:rsid w:val="001D00C8"/>
    <w:rsid w:val="001D0CA8"/>
    <w:rsid w:val="001D1C36"/>
    <w:rsid w:val="001D310D"/>
    <w:rsid w:val="001D3248"/>
    <w:rsid w:val="001D6FAA"/>
    <w:rsid w:val="001D78EC"/>
    <w:rsid w:val="001D7E3C"/>
    <w:rsid w:val="001E0764"/>
    <w:rsid w:val="001E08F0"/>
    <w:rsid w:val="001E092B"/>
    <w:rsid w:val="001E182F"/>
    <w:rsid w:val="001E3AF3"/>
    <w:rsid w:val="001E3D3F"/>
    <w:rsid w:val="001E4858"/>
    <w:rsid w:val="001E5FA5"/>
    <w:rsid w:val="001E6561"/>
    <w:rsid w:val="001E77AD"/>
    <w:rsid w:val="001F12C7"/>
    <w:rsid w:val="001F1556"/>
    <w:rsid w:val="001F17D5"/>
    <w:rsid w:val="001F3E59"/>
    <w:rsid w:val="001F65AE"/>
    <w:rsid w:val="002015FB"/>
    <w:rsid w:val="00203F18"/>
    <w:rsid w:val="00203F82"/>
    <w:rsid w:val="00204458"/>
    <w:rsid w:val="002053C7"/>
    <w:rsid w:val="00205D9D"/>
    <w:rsid w:val="0020672E"/>
    <w:rsid w:val="00207026"/>
    <w:rsid w:val="00210BC8"/>
    <w:rsid w:val="00215247"/>
    <w:rsid w:val="00215BC1"/>
    <w:rsid w:val="00217EB2"/>
    <w:rsid w:val="002204B4"/>
    <w:rsid w:val="0022163A"/>
    <w:rsid w:val="00221B7A"/>
    <w:rsid w:val="00222A3E"/>
    <w:rsid w:val="0022463A"/>
    <w:rsid w:val="00227512"/>
    <w:rsid w:val="00231366"/>
    <w:rsid w:val="00232452"/>
    <w:rsid w:val="00234931"/>
    <w:rsid w:val="00234E1F"/>
    <w:rsid w:val="00237637"/>
    <w:rsid w:val="002401C3"/>
    <w:rsid w:val="00240698"/>
    <w:rsid w:val="002415B2"/>
    <w:rsid w:val="00241A1E"/>
    <w:rsid w:val="002428BF"/>
    <w:rsid w:val="00243074"/>
    <w:rsid w:val="00243B79"/>
    <w:rsid w:val="002444B6"/>
    <w:rsid w:val="00247E95"/>
    <w:rsid w:val="00251E87"/>
    <w:rsid w:val="00254EE7"/>
    <w:rsid w:val="00255494"/>
    <w:rsid w:val="00256583"/>
    <w:rsid w:val="00257503"/>
    <w:rsid w:val="00260995"/>
    <w:rsid w:val="00260E99"/>
    <w:rsid w:val="00261126"/>
    <w:rsid w:val="002620C8"/>
    <w:rsid w:val="0026353C"/>
    <w:rsid w:val="00266E20"/>
    <w:rsid w:val="00267FF5"/>
    <w:rsid w:val="00270D53"/>
    <w:rsid w:val="00271AFA"/>
    <w:rsid w:val="00272E89"/>
    <w:rsid w:val="0027595B"/>
    <w:rsid w:val="00275C60"/>
    <w:rsid w:val="002767CE"/>
    <w:rsid w:val="0027695B"/>
    <w:rsid w:val="00277A32"/>
    <w:rsid w:val="002804DD"/>
    <w:rsid w:val="00280920"/>
    <w:rsid w:val="002814D6"/>
    <w:rsid w:val="00281979"/>
    <w:rsid w:val="002820AF"/>
    <w:rsid w:val="00282231"/>
    <w:rsid w:val="002824B0"/>
    <w:rsid w:val="00285292"/>
    <w:rsid w:val="002854DB"/>
    <w:rsid w:val="0029391F"/>
    <w:rsid w:val="00295202"/>
    <w:rsid w:val="002A0E31"/>
    <w:rsid w:val="002A43FC"/>
    <w:rsid w:val="002A54D3"/>
    <w:rsid w:val="002A6AD6"/>
    <w:rsid w:val="002B04FE"/>
    <w:rsid w:val="002B0983"/>
    <w:rsid w:val="002B1672"/>
    <w:rsid w:val="002B6C4F"/>
    <w:rsid w:val="002B7B8F"/>
    <w:rsid w:val="002C0125"/>
    <w:rsid w:val="002C21D7"/>
    <w:rsid w:val="002C268F"/>
    <w:rsid w:val="002C6777"/>
    <w:rsid w:val="002C6933"/>
    <w:rsid w:val="002C7740"/>
    <w:rsid w:val="002D26FA"/>
    <w:rsid w:val="002D3AED"/>
    <w:rsid w:val="002D51C3"/>
    <w:rsid w:val="002D5C82"/>
    <w:rsid w:val="002D68A3"/>
    <w:rsid w:val="002E0E62"/>
    <w:rsid w:val="002E132F"/>
    <w:rsid w:val="002E17D6"/>
    <w:rsid w:val="002E1B70"/>
    <w:rsid w:val="002E4A13"/>
    <w:rsid w:val="002E5D41"/>
    <w:rsid w:val="002E644E"/>
    <w:rsid w:val="002E72CC"/>
    <w:rsid w:val="002F30DF"/>
    <w:rsid w:val="002F3AA5"/>
    <w:rsid w:val="002F44F2"/>
    <w:rsid w:val="002F4EA4"/>
    <w:rsid w:val="002F5132"/>
    <w:rsid w:val="002F66CD"/>
    <w:rsid w:val="002F67BF"/>
    <w:rsid w:val="0030466A"/>
    <w:rsid w:val="00304F19"/>
    <w:rsid w:val="00305E35"/>
    <w:rsid w:val="00306509"/>
    <w:rsid w:val="00306859"/>
    <w:rsid w:val="00307721"/>
    <w:rsid w:val="00307DEC"/>
    <w:rsid w:val="003119DE"/>
    <w:rsid w:val="00311B13"/>
    <w:rsid w:val="00315270"/>
    <w:rsid w:val="00315D61"/>
    <w:rsid w:val="003163EA"/>
    <w:rsid w:val="0032277B"/>
    <w:rsid w:val="00322CB9"/>
    <w:rsid w:val="00325540"/>
    <w:rsid w:val="00325808"/>
    <w:rsid w:val="0032598D"/>
    <w:rsid w:val="00326CFF"/>
    <w:rsid w:val="00330C25"/>
    <w:rsid w:val="0033176C"/>
    <w:rsid w:val="0033762F"/>
    <w:rsid w:val="00337ED3"/>
    <w:rsid w:val="00340C43"/>
    <w:rsid w:val="00342231"/>
    <w:rsid w:val="0034232A"/>
    <w:rsid w:val="003428BE"/>
    <w:rsid w:val="0035143C"/>
    <w:rsid w:val="00352C9B"/>
    <w:rsid w:val="003558C5"/>
    <w:rsid w:val="00355F43"/>
    <w:rsid w:val="00357B3D"/>
    <w:rsid w:val="00360B4D"/>
    <w:rsid w:val="00361292"/>
    <w:rsid w:val="00361BA0"/>
    <w:rsid w:val="00363A6B"/>
    <w:rsid w:val="00364DED"/>
    <w:rsid w:val="00365123"/>
    <w:rsid w:val="003668BC"/>
    <w:rsid w:val="00371699"/>
    <w:rsid w:val="00372160"/>
    <w:rsid w:val="00373444"/>
    <w:rsid w:val="00374020"/>
    <w:rsid w:val="003741EF"/>
    <w:rsid w:val="0038123B"/>
    <w:rsid w:val="003813EC"/>
    <w:rsid w:val="00382EF8"/>
    <w:rsid w:val="00385994"/>
    <w:rsid w:val="00390485"/>
    <w:rsid w:val="00390AE9"/>
    <w:rsid w:val="00390D8C"/>
    <w:rsid w:val="00391591"/>
    <w:rsid w:val="0039304A"/>
    <w:rsid w:val="003931D9"/>
    <w:rsid w:val="003966C7"/>
    <w:rsid w:val="003A5C9F"/>
    <w:rsid w:val="003A7308"/>
    <w:rsid w:val="003B0532"/>
    <w:rsid w:val="003B0E6A"/>
    <w:rsid w:val="003B0EF8"/>
    <w:rsid w:val="003B240C"/>
    <w:rsid w:val="003B3CED"/>
    <w:rsid w:val="003B406D"/>
    <w:rsid w:val="003B5443"/>
    <w:rsid w:val="003B6350"/>
    <w:rsid w:val="003C0568"/>
    <w:rsid w:val="003C0E20"/>
    <w:rsid w:val="003C4566"/>
    <w:rsid w:val="003C4917"/>
    <w:rsid w:val="003C50D4"/>
    <w:rsid w:val="003C5EEC"/>
    <w:rsid w:val="003C6F2D"/>
    <w:rsid w:val="003C7127"/>
    <w:rsid w:val="003C7AC4"/>
    <w:rsid w:val="003D0A8B"/>
    <w:rsid w:val="003D1D74"/>
    <w:rsid w:val="003D3D9A"/>
    <w:rsid w:val="003D4899"/>
    <w:rsid w:val="003D7DD8"/>
    <w:rsid w:val="003E1484"/>
    <w:rsid w:val="003E3E4A"/>
    <w:rsid w:val="003E74FD"/>
    <w:rsid w:val="003F0FED"/>
    <w:rsid w:val="003F2ABD"/>
    <w:rsid w:val="003F2E37"/>
    <w:rsid w:val="003F56EE"/>
    <w:rsid w:val="003F58B1"/>
    <w:rsid w:val="003F68F9"/>
    <w:rsid w:val="003F7A0F"/>
    <w:rsid w:val="0040291F"/>
    <w:rsid w:val="00406A0D"/>
    <w:rsid w:val="00410190"/>
    <w:rsid w:val="00410213"/>
    <w:rsid w:val="004109FB"/>
    <w:rsid w:val="004141ED"/>
    <w:rsid w:val="004142DA"/>
    <w:rsid w:val="00420448"/>
    <w:rsid w:val="00420D1A"/>
    <w:rsid w:val="00423773"/>
    <w:rsid w:val="0042418C"/>
    <w:rsid w:val="00424329"/>
    <w:rsid w:val="004245B6"/>
    <w:rsid w:val="00424D6D"/>
    <w:rsid w:val="00426F38"/>
    <w:rsid w:val="00427A25"/>
    <w:rsid w:val="00431E54"/>
    <w:rsid w:val="00432DC7"/>
    <w:rsid w:val="00433F42"/>
    <w:rsid w:val="0043601E"/>
    <w:rsid w:val="00437EFA"/>
    <w:rsid w:val="0044195E"/>
    <w:rsid w:val="004439BE"/>
    <w:rsid w:val="00444673"/>
    <w:rsid w:val="004472A3"/>
    <w:rsid w:val="00451E3A"/>
    <w:rsid w:val="00452B32"/>
    <w:rsid w:val="00453DD9"/>
    <w:rsid w:val="00454997"/>
    <w:rsid w:val="00460623"/>
    <w:rsid w:val="00463866"/>
    <w:rsid w:val="00470EF8"/>
    <w:rsid w:val="00474DBD"/>
    <w:rsid w:val="004826B9"/>
    <w:rsid w:val="004910D7"/>
    <w:rsid w:val="00493EAE"/>
    <w:rsid w:val="004948F0"/>
    <w:rsid w:val="00495572"/>
    <w:rsid w:val="00495FB5"/>
    <w:rsid w:val="004A1172"/>
    <w:rsid w:val="004A2D2C"/>
    <w:rsid w:val="004A4E85"/>
    <w:rsid w:val="004A69A3"/>
    <w:rsid w:val="004B31E4"/>
    <w:rsid w:val="004B4916"/>
    <w:rsid w:val="004C16E1"/>
    <w:rsid w:val="004C2AEF"/>
    <w:rsid w:val="004C3A8B"/>
    <w:rsid w:val="004D0785"/>
    <w:rsid w:val="004D28DC"/>
    <w:rsid w:val="004D2B63"/>
    <w:rsid w:val="004D37E5"/>
    <w:rsid w:val="004D4A97"/>
    <w:rsid w:val="004D5293"/>
    <w:rsid w:val="004D7B1F"/>
    <w:rsid w:val="004E0E76"/>
    <w:rsid w:val="004E2C93"/>
    <w:rsid w:val="004E4097"/>
    <w:rsid w:val="004E6AFD"/>
    <w:rsid w:val="004F0E84"/>
    <w:rsid w:val="004F3A34"/>
    <w:rsid w:val="004F3AA5"/>
    <w:rsid w:val="004F4378"/>
    <w:rsid w:val="004F52B1"/>
    <w:rsid w:val="004F7AA2"/>
    <w:rsid w:val="005002D9"/>
    <w:rsid w:val="005061FE"/>
    <w:rsid w:val="00507E01"/>
    <w:rsid w:val="00511117"/>
    <w:rsid w:val="005118A9"/>
    <w:rsid w:val="005139FE"/>
    <w:rsid w:val="00514FED"/>
    <w:rsid w:val="00516BE0"/>
    <w:rsid w:val="00516C86"/>
    <w:rsid w:val="00517DE0"/>
    <w:rsid w:val="00517EF7"/>
    <w:rsid w:val="005213E9"/>
    <w:rsid w:val="00522866"/>
    <w:rsid w:val="00522E4D"/>
    <w:rsid w:val="0052421C"/>
    <w:rsid w:val="00526ABC"/>
    <w:rsid w:val="0052725A"/>
    <w:rsid w:val="00530B66"/>
    <w:rsid w:val="00530F6B"/>
    <w:rsid w:val="00531797"/>
    <w:rsid w:val="00533D37"/>
    <w:rsid w:val="0053518E"/>
    <w:rsid w:val="00535772"/>
    <w:rsid w:val="005358AA"/>
    <w:rsid w:val="005371A6"/>
    <w:rsid w:val="005371D7"/>
    <w:rsid w:val="00537D2C"/>
    <w:rsid w:val="0054117C"/>
    <w:rsid w:val="0054327B"/>
    <w:rsid w:val="005437DE"/>
    <w:rsid w:val="00545492"/>
    <w:rsid w:val="00551C8E"/>
    <w:rsid w:val="005521ED"/>
    <w:rsid w:val="005539F3"/>
    <w:rsid w:val="00554852"/>
    <w:rsid w:val="0056048D"/>
    <w:rsid w:val="00560FE7"/>
    <w:rsid w:val="00561A82"/>
    <w:rsid w:val="00563570"/>
    <w:rsid w:val="0056426A"/>
    <w:rsid w:val="00570211"/>
    <w:rsid w:val="00573298"/>
    <w:rsid w:val="0057485C"/>
    <w:rsid w:val="005764A9"/>
    <w:rsid w:val="0057659B"/>
    <w:rsid w:val="00576748"/>
    <w:rsid w:val="00580586"/>
    <w:rsid w:val="0058118F"/>
    <w:rsid w:val="00586AAC"/>
    <w:rsid w:val="0059100F"/>
    <w:rsid w:val="0059186A"/>
    <w:rsid w:val="00591DC8"/>
    <w:rsid w:val="00593655"/>
    <w:rsid w:val="00593F19"/>
    <w:rsid w:val="00594E64"/>
    <w:rsid w:val="00597588"/>
    <w:rsid w:val="005A0141"/>
    <w:rsid w:val="005A2271"/>
    <w:rsid w:val="005A2476"/>
    <w:rsid w:val="005A416D"/>
    <w:rsid w:val="005A5139"/>
    <w:rsid w:val="005A53F2"/>
    <w:rsid w:val="005A5BBC"/>
    <w:rsid w:val="005A5FD5"/>
    <w:rsid w:val="005A6487"/>
    <w:rsid w:val="005A6D5B"/>
    <w:rsid w:val="005A6D67"/>
    <w:rsid w:val="005A7249"/>
    <w:rsid w:val="005B0C5B"/>
    <w:rsid w:val="005B0EFC"/>
    <w:rsid w:val="005B29E8"/>
    <w:rsid w:val="005B331E"/>
    <w:rsid w:val="005B35B5"/>
    <w:rsid w:val="005B3A8B"/>
    <w:rsid w:val="005C04A0"/>
    <w:rsid w:val="005C4C50"/>
    <w:rsid w:val="005C50F5"/>
    <w:rsid w:val="005C54BB"/>
    <w:rsid w:val="005C57E5"/>
    <w:rsid w:val="005C680F"/>
    <w:rsid w:val="005D12DC"/>
    <w:rsid w:val="005D4D4C"/>
    <w:rsid w:val="005E0816"/>
    <w:rsid w:val="005E0FED"/>
    <w:rsid w:val="005E10AA"/>
    <w:rsid w:val="005E1DA2"/>
    <w:rsid w:val="005E5749"/>
    <w:rsid w:val="005E6365"/>
    <w:rsid w:val="005E6891"/>
    <w:rsid w:val="005F3BFA"/>
    <w:rsid w:val="005F52DC"/>
    <w:rsid w:val="005F766B"/>
    <w:rsid w:val="006049A7"/>
    <w:rsid w:val="00606F1B"/>
    <w:rsid w:val="006078EE"/>
    <w:rsid w:val="00607DD0"/>
    <w:rsid w:val="00611859"/>
    <w:rsid w:val="006126DE"/>
    <w:rsid w:val="00613A3C"/>
    <w:rsid w:val="00614168"/>
    <w:rsid w:val="00614ACE"/>
    <w:rsid w:val="00616C89"/>
    <w:rsid w:val="00617FD6"/>
    <w:rsid w:val="00622231"/>
    <w:rsid w:val="00622586"/>
    <w:rsid w:val="00624CE1"/>
    <w:rsid w:val="00626662"/>
    <w:rsid w:val="00626989"/>
    <w:rsid w:val="00627AA0"/>
    <w:rsid w:val="0063084E"/>
    <w:rsid w:val="00630A83"/>
    <w:rsid w:val="00630D0F"/>
    <w:rsid w:val="0063128C"/>
    <w:rsid w:val="00631E7C"/>
    <w:rsid w:val="006320C2"/>
    <w:rsid w:val="00633FF7"/>
    <w:rsid w:val="00637676"/>
    <w:rsid w:val="00646841"/>
    <w:rsid w:val="00646C4B"/>
    <w:rsid w:val="00650FBB"/>
    <w:rsid w:val="00651836"/>
    <w:rsid w:val="006550DA"/>
    <w:rsid w:val="00660CE2"/>
    <w:rsid w:val="006617DB"/>
    <w:rsid w:val="00662739"/>
    <w:rsid w:val="0066380A"/>
    <w:rsid w:val="00664253"/>
    <w:rsid w:val="00666A25"/>
    <w:rsid w:val="00666C4A"/>
    <w:rsid w:val="0067083B"/>
    <w:rsid w:val="00671C0A"/>
    <w:rsid w:val="00673E3E"/>
    <w:rsid w:val="0067422A"/>
    <w:rsid w:val="006742FB"/>
    <w:rsid w:val="00676A70"/>
    <w:rsid w:val="00680954"/>
    <w:rsid w:val="00680F7B"/>
    <w:rsid w:val="00681EBE"/>
    <w:rsid w:val="00683C28"/>
    <w:rsid w:val="006855CE"/>
    <w:rsid w:val="006861F3"/>
    <w:rsid w:val="006861F7"/>
    <w:rsid w:val="00686BF1"/>
    <w:rsid w:val="006926F0"/>
    <w:rsid w:val="0069436F"/>
    <w:rsid w:val="00694C93"/>
    <w:rsid w:val="006950BD"/>
    <w:rsid w:val="00695278"/>
    <w:rsid w:val="006963F2"/>
    <w:rsid w:val="006A08E3"/>
    <w:rsid w:val="006A4118"/>
    <w:rsid w:val="006A4144"/>
    <w:rsid w:val="006A4EA7"/>
    <w:rsid w:val="006A50F6"/>
    <w:rsid w:val="006A5778"/>
    <w:rsid w:val="006A5D09"/>
    <w:rsid w:val="006A6C97"/>
    <w:rsid w:val="006B2B74"/>
    <w:rsid w:val="006B2F86"/>
    <w:rsid w:val="006B3CBB"/>
    <w:rsid w:val="006B619B"/>
    <w:rsid w:val="006C0413"/>
    <w:rsid w:val="006C046C"/>
    <w:rsid w:val="006C19EF"/>
    <w:rsid w:val="006C36F9"/>
    <w:rsid w:val="006C3923"/>
    <w:rsid w:val="006C3C6B"/>
    <w:rsid w:val="006C3ED1"/>
    <w:rsid w:val="006C5AB9"/>
    <w:rsid w:val="006C5BAD"/>
    <w:rsid w:val="006D577B"/>
    <w:rsid w:val="006E22C3"/>
    <w:rsid w:val="006E4F18"/>
    <w:rsid w:val="006F0EB6"/>
    <w:rsid w:val="006F46B0"/>
    <w:rsid w:val="006F5E38"/>
    <w:rsid w:val="006F718B"/>
    <w:rsid w:val="00700772"/>
    <w:rsid w:val="00702654"/>
    <w:rsid w:val="00702B8B"/>
    <w:rsid w:val="007036EA"/>
    <w:rsid w:val="00710968"/>
    <w:rsid w:val="00713075"/>
    <w:rsid w:val="0071577D"/>
    <w:rsid w:val="0071585A"/>
    <w:rsid w:val="007162C7"/>
    <w:rsid w:val="00723E6D"/>
    <w:rsid w:val="00725062"/>
    <w:rsid w:val="00725746"/>
    <w:rsid w:val="00725FBE"/>
    <w:rsid w:val="00727AA4"/>
    <w:rsid w:val="007330F8"/>
    <w:rsid w:val="0073311B"/>
    <w:rsid w:val="00736F49"/>
    <w:rsid w:val="00741470"/>
    <w:rsid w:val="0074279F"/>
    <w:rsid w:val="00742ED6"/>
    <w:rsid w:val="0074457E"/>
    <w:rsid w:val="00745D9E"/>
    <w:rsid w:val="00745F59"/>
    <w:rsid w:val="0074677C"/>
    <w:rsid w:val="00746A49"/>
    <w:rsid w:val="007527BC"/>
    <w:rsid w:val="00753C24"/>
    <w:rsid w:val="00754281"/>
    <w:rsid w:val="007545FE"/>
    <w:rsid w:val="0075543D"/>
    <w:rsid w:val="007554EA"/>
    <w:rsid w:val="007613AF"/>
    <w:rsid w:val="00761F2C"/>
    <w:rsid w:val="007623CE"/>
    <w:rsid w:val="0076390B"/>
    <w:rsid w:val="00771B4C"/>
    <w:rsid w:val="00772B1C"/>
    <w:rsid w:val="007738D3"/>
    <w:rsid w:val="00777700"/>
    <w:rsid w:val="00780DFC"/>
    <w:rsid w:val="00781C85"/>
    <w:rsid w:val="00784601"/>
    <w:rsid w:val="00784EC7"/>
    <w:rsid w:val="007872CA"/>
    <w:rsid w:val="00792568"/>
    <w:rsid w:val="007956A7"/>
    <w:rsid w:val="00796B1C"/>
    <w:rsid w:val="0079734F"/>
    <w:rsid w:val="007A0963"/>
    <w:rsid w:val="007A16CA"/>
    <w:rsid w:val="007A2E4C"/>
    <w:rsid w:val="007A4538"/>
    <w:rsid w:val="007A4BA7"/>
    <w:rsid w:val="007A6922"/>
    <w:rsid w:val="007A7CA0"/>
    <w:rsid w:val="007B01A3"/>
    <w:rsid w:val="007B0B52"/>
    <w:rsid w:val="007B1793"/>
    <w:rsid w:val="007B3495"/>
    <w:rsid w:val="007B5D1C"/>
    <w:rsid w:val="007B6011"/>
    <w:rsid w:val="007B6705"/>
    <w:rsid w:val="007B7F34"/>
    <w:rsid w:val="007C2873"/>
    <w:rsid w:val="007C54FB"/>
    <w:rsid w:val="007D1DCC"/>
    <w:rsid w:val="007D2BA5"/>
    <w:rsid w:val="007D37A3"/>
    <w:rsid w:val="007D5866"/>
    <w:rsid w:val="007D5EF4"/>
    <w:rsid w:val="007F0DF2"/>
    <w:rsid w:val="007F3E23"/>
    <w:rsid w:val="007F41CA"/>
    <w:rsid w:val="00800D49"/>
    <w:rsid w:val="00802876"/>
    <w:rsid w:val="0080346E"/>
    <w:rsid w:val="008038A5"/>
    <w:rsid w:val="00803DAB"/>
    <w:rsid w:val="00803ED0"/>
    <w:rsid w:val="008049B0"/>
    <w:rsid w:val="008104C6"/>
    <w:rsid w:val="00812B61"/>
    <w:rsid w:val="00812DB9"/>
    <w:rsid w:val="00813DBD"/>
    <w:rsid w:val="00822972"/>
    <w:rsid w:val="00823729"/>
    <w:rsid w:val="00824425"/>
    <w:rsid w:val="00824B3C"/>
    <w:rsid w:val="00826AF1"/>
    <w:rsid w:val="00832146"/>
    <w:rsid w:val="00834A0A"/>
    <w:rsid w:val="00834CA7"/>
    <w:rsid w:val="00835C4F"/>
    <w:rsid w:val="00837AA2"/>
    <w:rsid w:val="0084001D"/>
    <w:rsid w:val="00844ED6"/>
    <w:rsid w:val="00845123"/>
    <w:rsid w:val="00845C08"/>
    <w:rsid w:val="008477A5"/>
    <w:rsid w:val="00847FC7"/>
    <w:rsid w:val="00850418"/>
    <w:rsid w:val="008509E7"/>
    <w:rsid w:val="008515EA"/>
    <w:rsid w:val="00851E6E"/>
    <w:rsid w:val="008520C8"/>
    <w:rsid w:val="00856441"/>
    <w:rsid w:val="00857965"/>
    <w:rsid w:val="008607F7"/>
    <w:rsid w:val="00861329"/>
    <w:rsid w:val="00862A41"/>
    <w:rsid w:val="00863216"/>
    <w:rsid w:val="00864386"/>
    <w:rsid w:val="00870083"/>
    <w:rsid w:val="00870A3A"/>
    <w:rsid w:val="00872826"/>
    <w:rsid w:val="00874579"/>
    <w:rsid w:val="00874D5C"/>
    <w:rsid w:val="00875E2B"/>
    <w:rsid w:val="00876E6B"/>
    <w:rsid w:val="00880E71"/>
    <w:rsid w:val="00882209"/>
    <w:rsid w:val="00884ADA"/>
    <w:rsid w:val="0089171A"/>
    <w:rsid w:val="00891F71"/>
    <w:rsid w:val="0089363B"/>
    <w:rsid w:val="008941BD"/>
    <w:rsid w:val="00894697"/>
    <w:rsid w:val="0089516E"/>
    <w:rsid w:val="00895FD5"/>
    <w:rsid w:val="0089631C"/>
    <w:rsid w:val="008A19EF"/>
    <w:rsid w:val="008A3998"/>
    <w:rsid w:val="008A5AA4"/>
    <w:rsid w:val="008B179B"/>
    <w:rsid w:val="008B2F31"/>
    <w:rsid w:val="008B3383"/>
    <w:rsid w:val="008C03CD"/>
    <w:rsid w:val="008C080D"/>
    <w:rsid w:val="008C59F6"/>
    <w:rsid w:val="008C6032"/>
    <w:rsid w:val="008C67BC"/>
    <w:rsid w:val="008C70B2"/>
    <w:rsid w:val="008C7C2C"/>
    <w:rsid w:val="008D109C"/>
    <w:rsid w:val="008D12BE"/>
    <w:rsid w:val="008D26BD"/>
    <w:rsid w:val="008D3AED"/>
    <w:rsid w:val="008D3B04"/>
    <w:rsid w:val="008D7985"/>
    <w:rsid w:val="008D7F32"/>
    <w:rsid w:val="008E36DC"/>
    <w:rsid w:val="008E393D"/>
    <w:rsid w:val="008E5D63"/>
    <w:rsid w:val="008E6181"/>
    <w:rsid w:val="008E7E59"/>
    <w:rsid w:val="008F4793"/>
    <w:rsid w:val="008F5605"/>
    <w:rsid w:val="008F5656"/>
    <w:rsid w:val="008F665E"/>
    <w:rsid w:val="00900B4D"/>
    <w:rsid w:val="00901156"/>
    <w:rsid w:val="00901328"/>
    <w:rsid w:val="0090141E"/>
    <w:rsid w:val="00901ADF"/>
    <w:rsid w:val="00901CF3"/>
    <w:rsid w:val="0091090C"/>
    <w:rsid w:val="00910FFB"/>
    <w:rsid w:val="0091102D"/>
    <w:rsid w:val="009135F6"/>
    <w:rsid w:val="00913D9B"/>
    <w:rsid w:val="009155F2"/>
    <w:rsid w:val="009162EF"/>
    <w:rsid w:val="009168E9"/>
    <w:rsid w:val="00916A72"/>
    <w:rsid w:val="009202E8"/>
    <w:rsid w:val="0092399C"/>
    <w:rsid w:val="0092465D"/>
    <w:rsid w:val="009249D1"/>
    <w:rsid w:val="0092703F"/>
    <w:rsid w:val="00931542"/>
    <w:rsid w:val="00931A33"/>
    <w:rsid w:val="009363EA"/>
    <w:rsid w:val="00936B67"/>
    <w:rsid w:val="00940A8A"/>
    <w:rsid w:val="00942ACD"/>
    <w:rsid w:val="00943AED"/>
    <w:rsid w:val="00945C76"/>
    <w:rsid w:val="009469EA"/>
    <w:rsid w:val="00953298"/>
    <w:rsid w:val="00962ABA"/>
    <w:rsid w:val="0096372F"/>
    <w:rsid w:val="00964311"/>
    <w:rsid w:val="00964336"/>
    <w:rsid w:val="00965448"/>
    <w:rsid w:val="00967E88"/>
    <w:rsid w:val="00970043"/>
    <w:rsid w:val="00970738"/>
    <w:rsid w:val="00971CEA"/>
    <w:rsid w:val="00973AE4"/>
    <w:rsid w:val="00973F0A"/>
    <w:rsid w:val="00974D5B"/>
    <w:rsid w:val="009810FB"/>
    <w:rsid w:val="00981A39"/>
    <w:rsid w:val="0098259A"/>
    <w:rsid w:val="00990F65"/>
    <w:rsid w:val="00993410"/>
    <w:rsid w:val="0099595A"/>
    <w:rsid w:val="00996ED6"/>
    <w:rsid w:val="009A0D3C"/>
    <w:rsid w:val="009A18C0"/>
    <w:rsid w:val="009A50A0"/>
    <w:rsid w:val="009A66A0"/>
    <w:rsid w:val="009B0727"/>
    <w:rsid w:val="009B16BA"/>
    <w:rsid w:val="009B173B"/>
    <w:rsid w:val="009B39DA"/>
    <w:rsid w:val="009B3CF9"/>
    <w:rsid w:val="009B4C0A"/>
    <w:rsid w:val="009B54B5"/>
    <w:rsid w:val="009C41B2"/>
    <w:rsid w:val="009C43FB"/>
    <w:rsid w:val="009C46AA"/>
    <w:rsid w:val="009C4A11"/>
    <w:rsid w:val="009C4E7D"/>
    <w:rsid w:val="009C5742"/>
    <w:rsid w:val="009C5DBC"/>
    <w:rsid w:val="009C6D81"/>
    <w:rsid w:val="009D539A"/>
    <w:rsid w:val="009D6C52"/>
    <w:rsid w:val="009E51C3"/>
    <w:rsid w:val="009F0C7D"/>
    <w:rsid w:val="009F1482"/>
    <w:rsid w:val="009F1F43"/>
    <w:rsid w:val="009F30D7"/>
    <w:rsid w:val="009F3409"/>
    <w:rsid w:val="009F3D67"/>
    <w:rsid w:val="009F47DA"/>
    <w:rsid w:val="009F6079"/>
    <w:rsid w:val="009F79FA"/>
    <w:rsid w:val="00A001F9"/>
    <w:rsid w:val="00A003A3"/>
    <w:rsid w:val="00A01822"/>
    <w:rsid w:val="00A035C6"/>
    <w:rsid w:val="00A040F2"/>
    <w:rsid w:val="00A06863"/>
    <w:rsid w:val="00A11A02"/>
    <w:rsid w:val="00A11DF6"/>
    <w:rsid w:val="00A12FF4"/>
    <w:rsid w:val="00A1538B"/>
    <w:rsid w:val="00A155A6"/>
    <w:rsid w:val="00A16BB9"/>
    <w:rsid w:val="00A207E4"/>
    <w:rsid w:val="00A20D43"/>
    <w:rsid w:val="00A234D9"/>
    <w:rsid w:val="00A32E82"/>
    <w:rsid w:val="00A41907"/>
    <w:rsid w:val="00A43EE9"/>
    <w:rsid w:val="00A44935"/>
    <w:rsid w:val="00A513D9"/>
    <w:rsid w:val="00A5256E"/>
    <w:rsid w:val="00A52DC7"/>
    <w:rsid w:val="00A540E6"/>
    <w:rsid w:val="00A54644"/>
    <w:rsid w:val="00A54BA5"/>
    <w:rsid w:val="00A55C3E"/>
    <w:rsid w:val="00A56073"/>
    <w:rsid w:val="00A602ED"/>
    <w:rsid w:val="00A619EC"/>
    <w:rsid w:val="00A633D1"/>
    <w:rsid w:val="00A64AFD"/>
    <w:rsid w:val="00A65EF0"/>
    <w:rsid w:val="00A666A4"/>
    <w:rsid w:val="00A72A10"/>
    <w:rsid w:val="00A72B3B"/>
    <w:rsid w:val="00A731D3"/>
    <w:rsid w:val="00A75A99"/>
    <w:rsid w:val="00A76B90"/>
    <w:rsid w:val="00A81847"/>
    <w:rsid w:val="00A81CCE"/>
    <w:rsid w:val="00A8426D"/>
    <w:rsid w:val="00A87CEF"/>
    <w:rsid w:val="00A93824"/>
    <w:rsid w:val="00A93EC9"/>
    <w:rsid w:val="00A942EC"/>
    <w:rsid w:val="00A95409"/>
    <w:rsid w:val="00A954FA"/>
    <w:rsid w:val="00AA0F68"/>
    <w:rsid w:val="00AA111C"/>
    <w:rsid w:val="00AA2C3B"/>
    <w:rsid w:val="00AA343B"/>
    <w:rsid w:val="00AA4117"/>
    <w:rsid w:val="00AA4AFA"/>
    <w:rsid w:val="00AA5064"/>
    <w:rsid w:val="00AA66F6"/>
    <w:rsid w:val="00AA7CCA"/>
    <w:rsid w:val="00AB2C7A"/>
    <w:rsid w:val="00AB4065"/>
    <w:rsid w:val="00AB4644"/>
    <w:rsid w:val="00AB51FC"/>
    <w:rsid w:val="00AB5B54"/>
    <w:rsid w:val="00AB7509"/>
    <w:rsid w:val="00AC06CB"/>
    <w:rsid w:val="00AC6876"/>
    <w:rsid w:val="00AC6DD9"/>
    <w:rsid w:val="00AC6EFE"/>
    <w:rsid w:val="00AC719A"/>
    <w:rsid w:val="00AD140C"/>
    <w:rsid w:val="00AD2645"/>
    <w:rsid w:val="00AD2BBF"/>
    <w:rsid w:val="00AD368F"/>
    <w:rsid w:val="00AD37D7"/>
    <w:rsid w:val="00AD3E1D"/>
    <w:rsid w:val="00AD61A3"/>
    <w:rsid w:val="00AD65B8"/>
    <w:rsid w:val="00AD7E91"/>
    <w:rsid w:val="00AE1FF6"/>
    <w:rsid w:val="00AE36F8"/>
    <w:rsid w:val="00AE3DBD"/>
    <w:rsid w:val="00AE50DB"/>
    <w:rsid w:val="00AE68C0"/>
    <w:rsid w:val="00AE7A78"/>
    <w:rsid w:val="00AF1003"/>
    <w:rsid w:val="00AF1905"/>
    <w:rsid w:val="00AF26DC"/>
    <w:rsid w:val="00AF5380"/>
    <w:rsid w:val="00AF7072"/>
    <w:rsid w:val="00B008E2"/>
    <w:rsid w:val="00B02C62"/>
    <w:rsid w:val="00B0341E"/>
    <w:rsid w:val="00B05A9A"/>
    <w:rsid w:val="00B06230"/>
    <w:rsid w:val="00B11204"/>
    <w:rsid w:val="00B11283"/>
    <w:rsid w:val="00B12F25"/>
    <w:rsid w:val="00B16225"/>
    <w:rsid w:val="00B207F3"/>
    <w:rsid w:val="00B21D87"/>
    <w:rsid w:val="00B21DCA"/>
    <w:rsid w:val="00B23816"/>
    <w:rsid w:val="00B24E47"/>
    <w:rsid w:val="00B2723B"/>
    <w:rsid w:val="00B27D09"/>
    <w:rsid w:val="00B32DA1"/>
    <w:rsid w:val="00B331B7"/>
    <w:rsid w:val="00B35608"/>
    <w:rsid w:val="00B3597D"/>
    <w:rsid w:val="00B42771"/>
    <w:rsid w:val="00B43C23"/>
    <w:rsid w:val="00B47DF8"/>
    <w:rsid w:val="00B50494"/>
    <w:rsid w:val="00B52BD9"/>
    <w:rsid w:val="00B537F4"/>
    <w:rsid w:val="00B54463"/>
    <w:rsid w:val="00B54DDD"/>
    <w:rsid w:val="00B55481"/>
    <w:rsid w:val="00B57139"/>
    <w:rsid w:val="00B60808"/>
    <w:rsid w:val="00B60C3B"/>
    <w:rsid w:val="00B61265"/>
    <w:rsid w:val="00B6178A"/>
    <w:rsid w:val="00B61D4A"/>
    <w:rsid w:val="00B63A11"/>
    <w:rsid w:val="00B63CA0"/>
    <w:rsid w:val="00B64B86"/>
    <w:rsid w:val="00B70030"/>
    <w:rsid w:val="00B72706"/>
    <w:rsid w:val="00B73A3F"/>
    <w:rsid w:val="00B73B49"/>
    <w:rsid w:val="00B73C94"/>
    <w:rsid w:val="00B74B62"/>
    <w:rsid w:val="00B75618"/>
    <w:rsid w:val="00B757D6"/>
    <w:rsid w:val="00B80B78"/>
    <w:rsid w:val="00B80DCA"/>
    <w:rsid w:val="00B80FFC"/>
    <w:rsid w:val="00B81B01"/>
    <w:rsid w:val="00B83F8E"/>
    <w:rsid w:val="00B84864"/>
    <w:rsid w:val="00B84F83"/>
    <w:rsid w:val="00B84F8D"/>
    <w:rsid w:val="00B87D0E"/>
    <w:rsid w:val="00B87EC1"/>
    <w:rsid w:val="00B90A72"/>
    <w:rsid w:val="00B923AD"/>
    <w:rsid w:val="00B951F0"/>
    <w:rsid w:val="00B95278"/>
    <w:rsid w:val="00B96CAE"/>
    <w:rsid w:val="00B96F0F"/>
    <w:rsid w:val="00BA20FD"/>
    <w:rsid w:val="00BB042E"/>
    <w:rsid w:val="00BB1EDA"/>
    <w:rsid w:val="00BB21D1"/>
    <w:rsid w:val="00BB3795"/>
    <w:rsid w:val="00BB4139"/>
    <w:rsid w:val="00BB5E63"/>
    <w:rsid w:val="00BB7993"/>
    <w:rsid w:val="00BB7A2E"/>
    <w:rsid w:val="00BC079C"/>
    <w:rsid w:val="00BC0F96"/>
    <w:rsid w:val="00BC2B30"/>
    <w:rsid w:val="00BC2B7A"/>
    <w:rsid w:val="00BC38A9"/>
    <w:rsid w:val="00BC6316"/>
    <w:rsid w:val="00BD00B3"/>
    <w:rsid w:val="00BD07CB"/>
    <w:rsid w:val="00BD1E57"/>
    <w:rsid w:val="00BD2F05"/>
    <w:rsid w:val="00BD49DA"/>
    <w:rsid w:val="00BD660C"/>
    <w:rsid w:val="00BD6BF3"/>
    <w:rsid w:val="00BD7673"/>
    <w:rsid w:val="00BE005B"/>
    <w:rsid w:val="00BE2DB5"/>
    <w:rsid w:val="00BE3274"/>
    <w:rsid w:val="00BE334D"/>
    <w:rsid w:val="00BE3693"/>
    <w:rsid w:val="00BE3B9C"/>
    <w:rsid w:val="00BE3F40"/>
    <w:rsid w:val="00BE770C"/>
    <w:rsid w:val="00BF049E"/>
    <w:rsid w:val="00BF0870"/>
    <w:rsid w:val="00BF0BEC"/>
    <w:rsid w:val="00BF255A"/>
    <w:rsid w:val="00BF37DF"/>
    <w:rsid w:val="00BF3A0C"/>
    <w:rsid w:val="00BF5020"/>
    <w:rsid w:val="00BF6701"/>
    <w:rsid w:val="00BF7704"/>
    <w:rsid w:val="00C00AED"/>
    <w:rsid w:val="00C01FEA"/>
    <w:rsid w:val="00C02687"/>
    <w:rsid w:val="00C02702"/>
    <w:rsid w:val="00C11A0F"/>
    <w:rsid w:val="00C1328B"/>
    <w:rsid w:val="00C146CF"/>
    <w:rsid w:val="00C14898"/>
    <w:rsid w:val="00C1587F"/>
    <w:rsid w:val="00C16338"/>
    <w:rsid w:val="00C164B8"/>
    <w:rsid w:val="00C168E0"/>
    <w:rsid w:val="00C20541"/>
    <w:rsid w:val="00C23320"/>
    <w:rsid w:val="00C278A0"/>
    <w:rsid w:val="00C348CB"/>
    <w:rsid w:val="00C36436"/>
    <w:rsid w:val="00C3690E"/>
    <w:rsid w:val="00C36A40"/>
    <w:rsid w:val="00C40309"/>
    <w:rsid w:val="00C40D43"/>
    <w:rsid w:val="00C41527"/>
    <w:rsid w:val="00C41792"/>
    <w:rsid w:val="00C43C80"/>
    <w:rsid w:val="00C46814"/>
    <w:rsid w:val="00C47343"/>
    <w:rsid w:val="00C47D2A"/>
    <w:rsid w:val="00C47E7B"/>
    <w:rsid w:val="00C47F09"/>
    <w:rsid w:val="00C54F5E"/>
    <w:rsid w:val="00C565EF"/>
    <w:rsid w:val="00C56E7A"/>
    <w:rsid w:val="00C60634"/>
    <w:rsid w:val="00C653E2"/>
    <w:rsid w:val="00C7041E"/>
    <w:rsid w:val="00C71BEA"/>
    <w:rsid w:val="00C76D1A"/>
    <w:rsid w:val="00C77617"/>
    <w:rsid w:val="00C811B9"/>
    <w:rsid w:val="00C814E2"/>
    <w:rsid w:val="00C8305F"/>
    <w:rsid w:val="00C83104"/>
    <w:rsid w:val="00C83131"/>
    <w:rsid w:val="00C83D66"/>
    <w:rsid w:val="00C851CE"/>
    <w:rsid w:val="00C8741B"/>
    <w:rsid w:val="00C907DF"/>
    <w:rsid w:val="00C915CC"/>
    <w:rsid w:val="00C91B19"/>
    <w:rsid w:val="00C92BC4"/>
    <w:rsid w:val="00C94381"/>
    <w:rsid w:val="00C95DC3"/>
    <w:rsid w:val="00C97C44"/>
    <w:rsid w:val="00CA049F"/>
    <w:rsid w:val="00CA19E1"/>
    <w:rsid w:val="00CA21C8"/>
    <w:rsid w:val="00CA6F58"/>
    <w:rsid w:val="00CB074C"/>
    <w:rsid w:val="00CB082D"/>
    <w:rsid w:val="00CB3BFD"/>
    <w:rsid w:val="00CC1182"/>
    <w:rsid w:val="00CC2600"/>
    <w:rsid w:val="00CC295E"/>
    <w:rsid w:val="00CC3078"/>
    <w:rsid w:val="00CC35C9"/>
    <w:rsid w:val="00CC38BE"/>
    <w:rsid w:val="00CC4A2A"/>
    <w:rsid w:val="00CC4F81"/>
    <w:rsid w:val="00CC6396"/>
    <w:rsid w:val="00CD014F"/>
    <w:rsid w:val="00CD23CF"/>
    <w:rsid w:val="00CD29A7"/>
    <w:rsid w:val="00CD667C"/>
    <w:rsid w:val="00CD7A1E"/>
    <w:rsid w:val="00CD7CD5"/>
    <w:rsid w:val="00CE0B21"/>
    <w:rsid w:val="00CE0FF4"/>
    <w:rsid w:val="00CE3812"/>
    <w:rsid w:val="00CE4DF6"/>
    <w:rsid w:val="00CE5305"/>
    <w:rsid w:val="00CE555B"/>
    <w:rsid w:val="00CF0E63"/>
    <w:rsid w:val="00CF127E"/>
    <w:rsid w:val="00CF3254"/>
    <w:rsid w:val="00CF37C6"/>
    <w:rsid w:val="00CF4A7C"/>
    <w:rsid w:val="00CF6B1E"/>
    <w:rsid w:val="00D008E7"/>
    <w:rsid w:val="00D00FE4"/>
    <w:rsid w:val="00D0685A"/>
    <w:rsid w:val="00D0770D"/>
    <w:rsid w:val="00D22366"/>
    <w:rsid w:val="00D3510D"/>
    <w:rsid w:val="00D35F5A"/>
    <w:rsid w:val="00D36A3A"/>
    <w:rsid w:val="00D41CA2"/>
    <w:rsid w:val="00D453D7"/>
    <w:rsid w:val="00D4715F"/>
    <w:rsid w:val="00D47399"/>
    <w:rsid w:val="00D503F0"/>
    <w:rsid w:val="00D50591"/>
    <w:rsid w:val="00D521BF"/>
    <w:rsid w:val="00D544D7"/>
    <w:rsid w:val="00D566BF"/>
    <w:rsid w:val="00D57F17"/>
    <w:rsid w:val="00D604C0"/>
    <w:rsid w:val="00D63802"/>
    <w:rsid w:val="00D67E4F"/>
    <w:rsid w:val="00D708BB"/>
    <w:rsid w:val="00D70E0E"/>
    <w:rsid w:val="00D73297"/>
    <w:rsid w:val="00D732DA"/>
    <w:rsid w:val="00D74347"/>
    <w:rsid w:val="00D76C77"/>
    <w:rsid w:val="00D83D91"/>
    <w:rsid w:val="00D854EC"/>
    <w:rsid w:val="00D85FA4"/>
    <w:rsid w:val="00D87868"/>
    <w:rsid w:val="00D903B7"/>
    <w:rsid w:val="00D91418"/>
    <w:rsid w:val="00D9423A"/>
    <w:rsid w:val="00D95F77"/>
    <w:rsid w:val="00D97B44"/>
    <w:rsid w:val="00DA1025"/>
    <w:rsid w:val="00DA4577"/>
    <w:rsid w:val="00DA5D8D"/>
    <w:rsid w:val="00DA6159"/>
    <w:rsid w:val="00DA733D"/>
    <w:rsid w:val="00DB1C28"/>
    <w:rsid w:val="00DB2B00"/>
    <w:rsid w:val="00DB2E72"/>
    <w:rsid w:val="00DC04DC"/>
    <w:rsid w:val="00DC50C3"/>
    <w:rsid w:val="00DD13AA"/>
    <w:rsid w:val="00DD29FC"/>
    <w:rsid w:val="00DD2F15"/>
    <w:rsid w:val="00DD3092"/>
    <w:rsid w:val="00DD43FA"/>
    <w:rsid w:val="00DD4F58"/>
    <w:rsid w:val="00DD551C"/>
    <w:rsid w:val="00DD5742"/>
    <w:rsid w:val="00DE2E5D"/>
    <w:rsid w:val="00DE49D4"/>
    <w:rsid w:val="00DE4FA7"/>
    <w:rsid w:val="00DE57D1"/>
    <w:rsid w:val="00DE6266"/>
    <w:rsid w:val="00DE6268"/>
    <w:rsid w:val="00DE7980"/>
    <w:rsid w:val="00DF3EC8"/>
    <w:rsid w:val="00DF65DA"/>
    <w:rsid w:val="00DF7864"/>
    <w:rsid w:val="00E01243"/>
    <w:rsid w:val="00E02ECE"/>
    <w:rsid w:val="00E03D36"/>
    <w:rsid w:val="00E04547"/>
    <w:rsid w:val="00E04FC7"/>
    <w:rsid w:val="00E103BB"/>
    <w:rsid w:val="00E11BC4"/>
    <w:rsid w:val="00E12823"/>
    <w:rsid w:val="00E12AAD"/>
    <w:rsid w:val="00E13BED"/>
    <w:rsid w:val="00E21377"/>
    <w:rsid w:val="00E221D5"/>
    <w:rsid w:val="00E230AF"/>
    <w:rsid w:val="00E231E1"/>
    <w:rsid w:val="00E24747"/>
    <w:rsid w:val="00E2509E"/>
    <w:rsid w:val="00E2639F"/>
    <w:rsid w:val="00E30BE7"/>
    <w:rsid w:val="00E30E2B"/>
    <w:rsid w:val="00E32133"/>
    <w:rsid w:val="00E32B82"/>
    <w:rsid w:val="00E3391E"/>
    <w:rsid w:val="00E3411E"/>
    <w:rsid w:val="00E34E1C"/>
    <w:rsid w:val="00E35E3C"/>
    <w:rsid w:val="00E37201"/>
    <w:rsid w:val="00E3765D"/>
    <w:rsid w:val="00E408B2"/>
    <w:rsid w:val="00E41E87"/>
    <w:rsid w:val="00E43793"/>
    <w:rsid w:val="00E44192"/>
    <w:rsid w:val="00E442A0"/>
    <w:rsid w:val="00E45A4F"/>
    <w:rsid w:val="00E46A6A"/>
    <w:rsid w:val="00E53252"/>
    <w:rsid w:val="00E55A91"/>
    <w:rsid w:val="00E56F5C"/>
    <w:rsid w:val="00E57732"/>
    <w:rsid w:val="00E60E2A"/>
    <w:rsid w:val="00E625DC"/>
    <w:rsid w:val="00E65C6F"/>
    <w:rsid w:val="00E674C1"/>
    <w:rsid w:val="00E7058F"/>
    <w:rsid w:val="00E745F8"/>
    <w:rsid w:val="00E7525F"/>
    <w:rsid w:val="00E75564"/>
    <w:rsid w:val="00E75A53"/>
    <w:rsid w:val="00E767FE"/>
    <w:rsid w:val="00E80F8F"/>
    <w:rsid w:val="00E82642"/>
    <w:rsid w:val="00E83138"/>
    <w:rsid w:val="00E83A83"/>
    <w:rsid w:val="00E86D65"/>
    <w:rsid w:val="00E87836"/>
    <w:rsid w:val="00E87B4D"/>
    <w:rsid w:val="00E87F28"/>
    <w:rsid w:val="00E91AC9"/>
    <w:rsid w:val="00E91C81"/>
    <w:rsid w:val="00E91FC1"/>
    <w:rsid w:val="00E9201F"/>
    <w:rsid w:val="00E9611E"/>
    <w:rsid w:val="00E97ECD"/>
    <w:rsid w:val="00EA03E8"/>
    <w:rsid w:val="00EA1384"/>
    <w:rsid w:val="00EA1591"/>
    <w:rsid w:val="00EA23C0"/>
    <w:rsid w:val="00EA41D1"/>
    <w:rsid w:val="00EA464E"/>
    <w:rsid w:val="00EA65A5"/>
    <w:rsid w:val="00EA66D2"/>
    <w:rsid w:val="00EA6E8A"/>
    <w:rsid w:val="00EB3F26"/>
    <w:rsid w:val="00EB44F3"/>
    <w:rsid w:val="00EB5F67"/>
    <w:rsid w:val="00EB71F3"/>
    <w:rsid w:val="00EC073D"/>
    <w:rsid w:val="00EC30A0"/>
    <w:rsid w:val="00EC30B3"/>
    <w:rsid w:val="00EC369B"/>
    <w:rsid w:val="00EC39CD"/>
    <w:rsid w:val="00EC4A60"/>
    <w:rsid w:val="00EC5E71"/>
    <w:rsid w:val="00EC763C"/>
    <w:rsid w:val="00EC7E0A"/>
    <w:rsid w:val="00ED2FC4"/>
    <w:rsid w:val="00ED53AA"/>
    <w:rsid w:val="00ED6A5B"/>
    <w:rsid w:val="00EE0AB9"/>
    <w:rsid w:val="00EE23F7"/>
    <w:rsid w:val="00EE3750"/>
    <w:rsid w:val="00EE37C2"/>
    <w:rsid w:val="00EE631C"/>
    <w:rsid w:val="00EE7437"/>
    <w:rsid w:val="00EE75A1"/>
    <w:rsid w:val="00EE7AB4"/>
    <w:rsid w:val="00EF0219"/>
    <w:rsid w:val="00EF02ED"/>
    <w:rsid w:val="00EF156C"/>
    <w:rsid w:val="00EF5464"/>
    <w:rsid w:val="00EF674D"/>
    <w:rsid w:val="00F00430"/>
    <w:rsid w:val="00F009CB"/>
    <w:rsid w:val="00F01D9D"/>
    <w:rsid w:val="00F047D4"/>
    <w:rsid w:val="00F05DC1"/>
    <w:rsid w:val="00F0797F"/>
    <w:rsid w:val="00F07C7B"/>
    <w:rsid w:val="00F102E1"/>
    <w:rsid w:val="00F10719"/>
    <w:rsid w:val="00F11D4F"/>
    <w:rsid w:val="00F12A4F"/>
    <w:rsid w:val="00F14891"/>
    <w:rsid w:val="00F1492A"/>
    <w:rsid w:val="00F1606F"/>
    <w:rsid w:val="00F16800"/>
    <w:rsid w:val="00F168F5"/>
    <w:rsid w:val="00F16C68"/>
    <w:rsid w:val="00F1793F"/>
    <w:rsid w:val="00F23C21"/>
    <w:rsid w:val="00F243A7"/>
    <w:rsid w:val="00F2563F"/>
    <w:rsid w:val="00F265AA"/>
    <w:rsid w:val="00F26999"/>
    <w:rsid w:val="00F2799A"/>
    <w:rsid w:val="00F3031D"/>
    <w:rsid w:val="00F31D4F"/>
    <w:rsid w:val="00F35691"/>
    <w:rsid w:val="00F4230F"/>
    <w:rsid w:val="00F428E0"/>
    <w:rsid w:val="00F42D92"/>
    <w:rsid w:val="00F468DE"/>
    <w:rsid w:val="00F52994"/>
    <w:rsid w:val="00F53A95"/>
    <w:rsid w:val="00F53DCD"/>
    <w:rsid w:val="00F5597B"/>
    <w:rsid w:val="00F57563"/>
    <w:rsid w:val="00F60EEC"/>
    <w:rsid w:val="00F62968"/>
    <w:rsid w:val="00F643C4"/>
    <w:rsid w:val="00F64FF9"/>
    <w:rsid w:val="00F654F7"/>
    <w:rsid w:val="00F671D2"/>
    <w:rsid w:val="00F6748E"/>
    <w:rsid w:val="00F701D2"/>
    <w:rsid w:val="00F7023C"/>
    <w:rsid w:val="00F712FE"/>
    <w:rsid w:val="00F71A8B"/>
    <w:rsid w:val="00F71B57"/>
    <w:rsid w:val="00F71F12"/>
    <w:rsid w:val="00F738D8"/>
    <w:rsid w:val="00F74176"/>
    <w:rsid w:val="00F74F64"/>
    <w:rsid w:val="00F750F3"/>
    <w:rsid w:val="00F75164"/>
    <w:rsid w:val="00F757E4"/>
    <w:rsid w:val="00F77625"/>
    <w:rsid w:val="00F80A14"/>
    <w:rsid w:val="00F80A61"/>
    <w:rsid w:val="00F821E1"/>
    <w:rsid w:val="00F86C19"/>
    <w:rsid w:val="00F93010"/>
    <w:rsid w:val="00F94AC1"/>
    <w:rsid w:val="00F94FED"/>
    <w:rsid w:val="00F95A8D"/>
    <w:rsid w:val="00F962B6"/>
    <w:rsid w:val="00FA0E36"/>
    <w:rsid w:val="00FA3B3A"/>
    <w:rsid w:val="00FA6176"/>
    <w:rsid w:val="00FB0119"/>
    <w:rsid w:val="00FB0D88"/>
    <w:rsid w:val="00FB1041"/>
    <w:rsid w:val="00FB1970"/>
    <w:rsid w:val="00FB38D7"/>
    <w:rsid w:val="00FB4DA3"/>
    <w:rsid w:val="00FB6974"/>
    <w:rsid w:val="00FC0F6B"/>
    <w:rsid w:val="00FC114E"/>
    <w:rsid w:val="00FC1797"/>
    <w:rsid w:val="00FC28DF"/>
    <w:rsid w:val="00FC54C3"/>
    <w:rsid w:val="00FC7924"/>
    <w:rsid w:val="00FD0959"/>
    <w:rsid w:val="00FD3D3F"/>
    <w:rsid w:val="00FD406D"/>
    <w:rsid w:val="00FD73E1"/>
    <w:rsid w:val="00FE40A9"/>
    <w:rsid w:val="00FE7222"/>
    <w:rsid w:val="00FF1B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4449" fillcolor="white" strokecolor="#f90">
      <v:fill color="white"/>
      <v:stroke color="#f90" weight="2.5pt"/>
      <v:shadow color="#868686"/>
      <v:textbox inset="5.85pt,.7pt,5.85pt,.7pt"/>
      <o:colormru v:ext="edit" colors="#fc9,#fc6,#fcc,#ffe1c0,#ffc,silver"/>
      <o:colormenu v:ext="edit" fillcolor="none" strokecolor="none"/>
    </o:shapedefaults>
    <o:shapelayout v:ext="edit">
      <o:idmap v:ext="edit" data="1,3,10"/>
      <o:rules v:ext="edit">
        <o:r id="V:Rule9" type="connector" idref="#Line 164"/>
        <o:r id="V:Rule10" type="connector" idref="#Line 144"/>
        <o:r id="V:Rule11" type="connector" idref="#Line 64"/>
        <o:r id="V:Rule12" type="connector" idref="#Line 49"/>
        <o:r id="V:Rule13" type="connector" idref="#Line 80"/>
        <o:r id="V:Rule14" type="connector" idref="#Line 82"/>
        <o:r id="V:Rule15" type="connector" idref="#Line 58"/>
        <o:r id="V:Rule16" type="connector" idref="#Line 143"/>
        <o:r id="V:Rule17" type="connector" idref="#Line 93"/>
        <o:r id="V:Rule18" type="connector" idref="#AutoShape 200"/>
        <o:r id="V:Rule19" type="connector" idref="#Line 107"/>
        <o:r id="V:Rule20" type="connector" idref="#Line 43"/>
        <o:r id="V:Rule21" type="connector" idref="#Line 151"/>
        <o:r id="V:Rule22" type="connector" idref="#Line 92"/>
        <o:r id="V:Rule23" type="connector" idref="#Line 44"/>
        <o:r id="V:Rule24" type="connector" idref="#AutoShape 211"/>
        <o:r id="V:Rule25" type="connector" idref="#AutoShape 202"/>
        <o:r id="V:Rule26" type="connector" idref="#Line 37"/>
        <o:r id="V:Rule27" type="connector" idref="#_x0000_s10670"/>
        <o:r id="V:Rule28" type="connector" idref="#Line 150"/>
        <o:r id="V:Rule29" type="connector" idref="#_x0000_s1041"/>
        <o:r id="V:Rule30" type="connector" idref="#Line 166"/>
        <o:r id="V:Rule31" type="connector" idref="#AutoShape 201"/>
        <o:r id="V:Rule32" type="connector" idref="#Line 54"/>
        <o:r id="V:Rule33" type="connector" idref="#Line 108"/>
        <o:r id="V:Rule34" type="connector" idref="#Line 136"/>
        <o:r id="V:Rule35" type="connector" idref="#Line 59"/>
        <o:r id="V:Rule36" type="connector" idref="#Line 53"/>
        <o:r id="V:Rule37" type="connector" idref="#Line 36"/>
        <o:r id="V:Rule38" type="connector" idref="#Line 48"/>
        <o:r id="V:Rule39" type="connector" idref="#Line 63"/>
        <o:r id="V:Rule40" type="connector" idref="#Line 158"/>
        <o:r id="V:Rule41" type="connector" idref="#_x0000_s10657"/>
        <o:r id="V:Rule42" type="connector" idref="#Line 157"/>
        <o:r id="V:Rule43" type="connector" idref="#Line 137"/>
        <o:r id="V:Rule44" type="connector" idref="#_x0000_s10660"/>
      </o:rules>
    </o:shapelayout>
  </w:shapeDefaults>
  <w:decimalSymbol w:val="."/>
  <w:listSeparator w:val=","/>
  <w14:docId w14:val="2A484A51"/>
  <w15:chartTrackingRefBased/>
  <w15:docId w15:val="{B6DEEA00-5F21-470B-A548-82CBD6E79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outlineLvl w:val="0"/>
    </w:pPr>
    <w:rPr>
      <w:rFonts w:ascii="Arial" w:eastAsia="ＭＳ ゴシック" w:hAnsi="Arial"/>
      <w:sz w:val="24"/>
    </w:rPr>
  </w:style>
  <w:style w:type="paragraph" w:styleId="2">
    <w:name w:val="heading 2"/>
    <w:basedOn w:val="a"/>
    <w:next w:val="a"/>
    <w:qFormat/>
    <w:pPr>
      <w:keepNext/>
      <w:outlineLvl w:val="1"/>
    </w:pPr>
    <w:rPr>
      <w:rFonts w:ascii="Arial" w:eastAsia="ＭＳ ゴシック" w:hAnsi="Arial"/>
      <w:kern w:val="0"/>
      <w:sz w:val="20"/>
      <w:szCs w:val="20"/>
    </w:rPr>
  </w:style>
  <w:style w:type="paragraph" w:styleId="3">
    <w:name w:val="heading 3"/>
    <w:basedOn w:val="a"/>
    <w:next w:val="a"/>
    <w:qFormat/>
    <w:pPr>
      <w:keepNext/>
      <w:ind w:leftChars="400" w:left="400"/>
      <w:outlineLvl w:val="2"/>
    </w:pPr>
    <w:rPr>
      <w:rFonts w:ascii="Arial" w:eastAsia="ＭＳ ゴシック" w:hAnsi="Arial"/>
      <w:kern w:val="0"/>
      <w:sz w:val="20"/>
      <w:szCs w:val="20"/>
    </w:rPr>
  </w:style>
  <w:style w:type="paragraph" w:styleId="6">
    <w:name w:val="heading 6"/>
    <w:basedOn w:val="a"/>
    <w:next w:val="a"/>
    <w:qFormat/>
    <w:pPr>
      <w:keepNext/>
      <w:ind w:leftChars="800" w:left="800"/>
      <w:outlineLvl w:val="5"/>
    </w:pPr>
    <w:rPr>
      <w:b/>
      <w:bCs/>
    </w:rPr>
  </w:style>
  <w:style w:type="paragraph" w:styleId="8">
    <w:name w:val="heading 8"/>
    <w:basedOn w:val="a"/>
    <w:next w:val="a"/>
    <w:qFormat/>
    <w:pPr>
      <w:keepNext/>
      <w:ind w:leftChars="1200" w:left="1200"/>
      <w:outlineLvl w:val="7"/>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semiHidden/>
    <w:rPr>
      <w:rFonts w:ascii="Arial" w:eastAsia="ＭＳ ゴシック" w:hAnsi="Arial" w:cs="Times New Roman"/>
    </w:rPr>
  </w:style>
  <w:style w:type="paragraph" w:customStyle="1" w:styleId="12">
    <w:name w:val="２　中見出し（ＭＳゴシ12ｐｔ）"/>
    <w:basedOn w:val="3"/>
    <w:next w:val="a"/>
    <w:qFormat/>
    <w:pPr>
      <w:ind w:leftChars="0" w:left="0"/>
    </w:pPr>
    <w:rPr>
      <w:rFonts w:ascii="ＭＳ ゴシック"/>
      <w:sz w:val="24"/>
    </w:rPr>
  </w:style>
  <w:style w:type="character" w:customStyle="1" w:styleId="30">
    <w:name w:val="見出し 3 (文字)"/>
    <w:semiHidden/>
    <w:rPr>
      <w:rFonts w:ascii="Arial" w:eastAsia="ＭＳ ゴシック" w:hAnsi="Arial" w:cs="Times New Roman"/>
    </w:rPr>
  </w:style>
  <w:style w:type="paragraph" w:customStyle="1" w:styleId="11">
    <w:name w:val="３　小見出し（ＭＳゴシ11ｐｔ）"/>
    <w:basedOn w:val="12"/>
    <w:next w:val="a"/>
    <w:qFormat/>
    <w:pPr>
      <w:outlineLvl w:val="3"/>
    </w:pPr>
    <w:rPr>
      <w:sz w:val="22"/>
    </w:rPr>
  </w:style>
  <w:style w:type="paragraph" w:customStyle="1" w:styleId="105">
    <w:name w:val="４　リスト段落（ＭＳゴシ10.5ｐｔ）"/>
    <w:basedOn w:val="a"/>
    <w:next w:val="a"/>
    <w:qFormat/>
    <w:pPr>
      <w:ind w:leftChars="100" w:left="220" w:rightChars="100" w:right="220"/>
      <w:jc w:val="left"/>
    </w:pPr>
    <w:rPr>
      <w:rFonts w:eastAsia="ＭＳ ゴシック"/>
      <w:color w:val="000000"/>
    </w:rPr>
  </w:style>
  <w:style w:type="paragraph" w:customStyle="1" w:styleId="a3">
    <w:name w:val="５　設問囲み"/>
    <w:basedOn w:val="a"/>
    <w:qFormat/>
    <w:pPr>
      <w:pBdr>
        <w:top w:val="single" w:sz="4" w:space="1" w:color="auto"/>
        <w:left w:val="single" w:sz="4" w:space="4" w:color="auto"/>
        <w:bottom w:val="single" w:sz="4" w:space="1" w:color="auto"/>
        <w:right w:val="single" w:sz="4" w:space="4" w:color="auto"/>
      </w:pBdr>
      <w:overflowPunct w:val="0"/>
      <w:autoSpaceDE w:val="0"/>
      <w:autoSpaceDN w:val="0"/>
      <w:ind w:left="420" w:hangingChars="200" w:hanging="420"/>
      <w:jc w:val="left"/>
    </w:pPr>
    <w:rPr>
      <w:rFonts w:ascii="ＭＳ ゴシック" w:eastAsia="ＭＳ ゴシック" w:hAnsi="ＭＳ ゴシック"/>
    </w:rPr>
  </w:style>
  <w:style w:type="paragraph" w:customStyle="1" w:styleId="a4">
    <w:name w:val="６　図表タイトル"/>
    <w:basedOn w:val="a"/>
    <w:qFormat/>
    <w:pPr>
      <w:ind w:leftChars="100" w:left="100" w:rightChars="100" w:right="100"/>
      <w:jc w:val="center"/>
    </w:pPr>
    <w:rPr>
      <w:rFonts w:ascii="ＭＳ ゴシック" w:eastAsia="ＭＳ ゴシック"/>
      <w:sz w:val="22"/>
    </w:rPr>
  </w:style>
  <w:style w:type="paragraph" w:customStyle="1" w:styleId="20pt">
    <w:name w:val="７　扉ページ（丸ゴシ20pt）"/>
    <w:basedOn w:val="a"/>
    <w:next w:val="a"/>
    <w:pPr>
      <w:keepNext/>
      <w:jc w:val="center"/>
      <w:outlineLvl w:val="0"/>
    </w:pPr>
    <w:rPr>
      <w:rFonts w:ascii="HG丸ｺﾞｼｯｸM-PRO" w:eastAsia="HG丸ｺﾞｼｯｸM-PRO" w:hAnsi="Arial"/>
      <w:b/>
      <w:sz w:val="40"/>
    </w:rPr>
  </w:style>
  <w:style w:type="paragraph" w:customStyle="1" w:styleId="110">
    <w:name w:val="８　囲んで強調（ＭＳ明・赤11ｐｔ）"/>
    <w:next w:val="a"/>
    <w:qFormat/>
    <w:pPr>
      <w:pBdr>
        <w:top w:val="dashed" w:sz="4" w:space="1" w:color="FF0000"/>
        <w:left w:val="dashed" w:sz="4" w:space="4" w:color="FF0000"/>
        <w:bottom w:val="dashed" w:sz="4" w:space="1" w:color="FF0000"/>
        <w:right w:val="dashed" w:sz="4" w:space="4" w:color="FF0000"/>
      </w:pBdr>
      <w:ind w:left="252" w:right="252"/>
    </w:pPr>
    <w:rPr>
      <w:color w:val="FF0000"/>
      <w:kern w:val="2"/>
      <w:sz w:val="22"/>
      <w:szCs w:val="24"/>
    </w:rPr>
  </w:style>
  <w:style w:type="paragraph" w:customStyle="1" w:styleId="11pt">
    <w:name w:val="９　囲んで強調（ＭＳ明・黒11pt）"/>
    <w:next w:val="a"/>
    <w:pPr>
      <w:pBdr>
        <w:top w:val="dashed" w:sz="4" w:space="1" w:color="000000"/>
        <w:left w:val="dashed" w:sz="4" w:space="4" w:color="000000"/>
        <w:bottom w:val="dashed" w:sz="4" w:space="1" w:color="000000"/>
        <w:right w:val="dashed" w:sz="4" w:space="4" w:color="000000"/>
      </w:pBdr>
    </w:pPr>
    <w:rPr>
      <w:rFonts w:ascii="ＭＳ ゴシック" w:eastAsia="ＭＳ ゴシック" w:hAnsi="Arial"/>
      <w:kern w:val="2"/>
      <w:sz w:val="24"/>
      <w:szCs w:val="24"/>
    </w:rPr>
  </w:style>
  <w:style w:type="paragraph" w:customStyle="1" w:styleId="14">
    <w:name w:val="１　大見出し（ ＭＳゴシ14ｐｔ ）"/>
    <w:basedOn w:val="2"/>
    <w:next w:val="a"/>
    <w:qFormat/>
    <w:rPr>
      <w:rFonts w:ascii="ＭＳ ゴシック"/>
      <w:sz w:val="28"/>
    </w:rPr>
  </w:style>
  <w:style w:type="paragraph" w:customStyle="1" w:styleId="a5">
    <w:name w:val="【項】"/>
    <w:basedOn w:val="a"/>
    <w:next w:val="a"/>
    <w:pPr>
      <w:outlineLvl w:val="3"/>
    </w:pPr>
    <w:rPr>
      <w:rFonts w:ascii="ＭＳ ゴシック" w:eastAsia="ＭＳ ゴシック" w:hAnsi="ＭＳ ゴシック"/>
      <w:sz w:val="24"/>
    </w:rPr>
  </w:style>
  <w:style w:type="paragraph" w:styleId="a6">
    <w:name w:val="header"/>
    <w:basedOn w:val="a"/>
    <w:semiHidden/>
    <w:pPr>
      <w:tabs>
        <w:tab w:val="center" w:pos="4252"/>
        <w:tab w:val="right" w:pos="8504"/>
      </w:tabs>
      <w:snapToGrid w:val="0"/>
    </w:pPr>
  </w:style>
  <w:style w:type="character" w:customStyle="1" w:styleId="a7">
    <w:name w:val="ヘッダー (文字)"/>
    <w:basedOn w:val="a0"/>
  </w:style>
  <w:style w:type="paragraph" w:styleId="a8">
    <w:name w:val="footer"/>
    <w:basedOn w:val="a"/>
    <w:pPr>
      <w:tabs>
        <w:tab w:val="center" w:pos="4252"/>
        <w:tab w:val="right" w:pos="8504"/>
      </w:tabs>
      <w:snapToGrid w:val="0"/>
    </w:pPr>
  </w:style>
  <w:style w:type="character" w:customStyle="1" w:styleId="a9">
    <w:name w:val="フッター (文字)"/>
    <w:basedOn w:val="a0"/>
  </w:style>
  <w:style w:type="character" w:customStyle="1" w:styleId="10">
    <w:name w:val="(文字) (文字)1"/>
    <w:semiHidden/>
    <w:rPr>
      <w:rFonts w:ascii="ＭＳ 明朝" w:eastAsia="ＭＳ 明朝" w:hAnsi="Century"/>
      <w:kern w:val="2"/>
      <w:sz w:val="21"/>
      <w:szCs w:val="24"/>
      <w:lang w:bidi="ar-SA"/>
    </w:rPr>
  </w:style>
  <w:style w:type="paragraph" w:styleId="aa">
    <w:name w:val="footnote text"/>
    <w:basedOn w:val="a"/>
    <w:semiHidden/>
    <w:pPr>
      <w:snapToGrid w:val="0"/>
      <w:jc w:val="left"/>
    </w:pPr>
    <w:rPr>
      <w:lang w:val="x-none" w:eastAsia="x-none"/>
    </w:rPr>
  </w:style>
  <w:style w:type="character" w:customStyle="1" w:styleId="21">
    <w:name w:val="(文字) (文字)2"/>
    <w:rPr>
      <w:kern w:val="2"/>
      <w:sz w:val="21"/>
      <w:szCs w:val="24"/>
      <w:lang w:val="x-none" w:eastAsia="x-none"/>
    </w:rPr>
  </w:style>
  <w:style w:type="paragraph" w:styleId="ab">
    <w:name w:val="Document Map"/>
    <w:basedOn w:val="a"/>
    <w:semiHidden/>
    <w:pPr>
      <w:shd w:val="clear" w:color="auto" w:fill="000080"/>
    </w:pPr>
    <w:rPr>
      <w:rFonts w:ascii="Arial" w:eastAsia="ＭＳ ゴシック" w:hAnsi="Arial"/>
    </w:rPr>
  </w:style>
  <w:style w:type="character" w:styleId="ac">
    <w:name w:val="page number"/>
    <w:basedOn w:val="a0"/>
    <w:semiHidden/>
  </w:style>
  <w:style w:type="paragraph" w:customStyle="1" w:styleId="ad">
    <w:name w:val="【編】"/>
    <w:basedOn w:val="a"/>
    <w:next w:val="a"/>
    <w:qFormat/>
    <w:pPr>
      <w:widowControl/>
      <w:jc w:val="center"/>
      <w:outlineLvl w:val="0"/>
    </w:pPr>
    <w:rPr>
      <w:rFonts w:ascii="ＭＳ ゴシック" w:eastAsia="ＭＳ ゴシック" w:hAnsi="ＭＳ ゴシック"/>
      <w:sz w:val="48"/>
      <w:szCs w:val="48"/>
    </w:rPr>
  </w:style>
  <w:style w:type="paragraph" w:customStyle="1" w:styleId="4pt">
    <w:name w:val="【行間4pt】"/>
    <w:basedOn w:val="a"/>
    <w:next w:val="a"/>
    <w:qFormat/>
    <w:pPr>
      <w:spacing w:line="80" w:lineRule="exact"/>
    </w:pPr>
  </w:style>
  <w:style w:type="paragraph" w:customStyle="1" w:styleId="ae">
    <w:name w:val="【章・見出し】"/>
    <w:basedOn w:val="a"/>
    <w:next w:val="a"/>
    <w:qFormat/>
    <w:pPr>
      <w:shd w:val="clear" w:color="auto" w:fill="FF9900"/>
      <w:spacing w:afterLines="50" w:after="50" w:line="520" w:lineRule="exact"/>
      <w:ind w:left="400" w:hangingChars="400" w:hanging="400"/>
      <w:outlineLvl w:val="1"/>
    </w:pPr>
    <w:rPr>
      <w:rFonts w:ascii="ＭＳ ゴシック" w:eastAsia="ＭＳ ゴシック" w:hAnsi="ＭＳ ゴシック"/>
      <w:b/>
      <w:color w:val="FFFFFF"/>
      <w:sz w:val="32"/>
      <w:szCs w:val="32"/>
    </w:rPr>
  </w:style>
  <w:style w:type="paragraph" w:customStyle="1" w:styleId="af">
    <w:name w:val="【節】"/>
    <w:basedOn w:val="a"/>
    <w:next w:val="a"/>
    <w:qFormat/>
    <w:pPr>
      <w:widowControl/>
      <w:outlineLvl w:val="2"/>
    </w:pPr>
    <w:rPr>
      <w:rFonts w:ascii="ＭＳ ゴシック" w:eastAsia="ＭＳ ゴシック" w:hAnsi="ＭＳ ゴシック"/>
      <w:sz w:val="28"/>
      <w:szCs w:val="28"/>
    </w:rPr>
  </w:style>
  <w:style w:type="paragraph" w:customStyle="1" w:styleId="af0">
    <w:name w:val="【（番号）】"/>
    <w:basedOn w:val="a"/>
    <w:next w:val="a"/>
    <w:qFormat/>
    <w:pPr>
      <w:widowControl/>
      <w:outlineLvl w:val="4"/>
    </w:pPr>
    <w:rPr>
      <w:rFonts w:ascii="ＭＳ ゴシック" w:eastAsia="ＭＳ ゴシック" w:hAnsi="ＭＳ ゴシック"/>
      <w:sz w:val="24"/>
      <w:szCs w:val="22"/>
    </w:rPr>
  </w:style>
  <w:style w:type="paragraph" w:customStyle="1" w:styleId="af1">
    <w:name w:val="【図表・タイトル】"/>
    <w:basedOn w:val="a"/>
    <w:next w:val="a"/>
    <w:pPr>
      <w:jc w:val="center"/>
    </w:pPr>
    <w:rPr>
      <w:rFonts w:ascii="ＭＳ ゴシック" w:eastAsia="ＭＳ ゴシック" w:hAnsi="ＭＳ ゴシック"/>
      <w:sz w:val="24"/>
      <w:szCs w:val="20"/>
    </w:rPr>
  </w:style>
  <w:style w:type="paragraph" w:customStyle="1" w:styleId="af2">
    <w:name w:val="【図表・注釈】"/>
    <w:basedOn w:val="a"/>
    <w:next w:val="a"/>
    <w:pPr>
      <w:widowControl/>
      <w:spacing w:line="240" w:lineRule="exact"/>
      <w:ind w:left="100" w:hangingChars="100" w:hanging="100"/>
    </w:pPr>
    <w:rPr>
      <w:rFonts w:ascii="ＭＳ ゴシック" w:eastAsia="ＭＳ ゴシック" w:hAnsi="ＭＳ ゴシック"/>
      <w:sz w:val="18"/>
      <w:szCs w:val="18"/>
    </w:rPr>
  </w:style>
  <w:style w:type="paragraph" w:customStyle="1" w:styleId="af3">
    <w:name w:val="【章・扉】"/>
    <w:basedOn w:val="a"/>
    <w:next w:val="a"/>
    <w:pPr>
      <w:jc w:val="center"/>
    </w:pPr>
    <w:rPr>
      <w:rFonts w:ascii="ＭＳ ゴシック" w:eastAsia="ＭＳ ゴシック" w:hAnsi="ＭＳ ゴシック"/>
      <w:sz w:val="36"/>
      <w:szCs w:val="36"/>
    </w:rPr>
  </w:style>
  <w:style w:type="paragraph" w:customStyle="1" w:styleId="af4">
    <w:name w:val="【ヘッダー】"/>
    <w:basedOn w:val="a6"/>
    <w:next w:val="a"/>
    <w:pPr>
      <w:pBdr>
        <w:bottom w:val="thickThinSmallGap" w:sz="24" w:space="1" w:color="FF9900"/>
      </w:pBdr>
      <w:tabs>
        <w:tab w:val="clear" w:pos="4252"/>
        <w:tab w:val="clear" w:pos="8504"/>
      </w:tabs>
      <w:jc w:val="center"/>
    </w:pPr>
    <w:rPr>
      <w:rFonts w:ascii="HG丸ｺﾞｼｯｸM-PRO" w:eastAsia="HG丸ｺﾞｼｯｸM-PRO" w:hAnsi="HG丸ｺﾞｼｯｸM-PRO"/>
      <w:color w:val="FF9900"/>
      <w:lang w:eastAsia="zh-TW"/>
    </w:rPr>
  </w:style>
  <w:style w:type="paragraph" w:customStyle="1" w:styleId="af5">
    <w:name w:val="【メモ】赤字"/>
    <w:basedOn w:val="af2"/>
    <w:next w:val="a"/>
    <w:pPr>
      <w:pBdr>
        <w:top w:val="dashed" w:sz="8" w:space="1" w:color="FF0000"/>
        <w:left w:val="dashed" w:sz="8" w:space="4" w:color="FF0000"/>
        <w:bottom w:val="dashed" w:sz="8" w:space="1" w:color="FF0000"/>
        <w:right w:val="dashed" w:sz="8" w:space="4" w:color="FF0000"/>
      </w:pBdr>
    </w:pPr>
    <w:rPr>
      <w:color w:val="FF0000"/>
    </w:rPr>
  </w:style>
  <w:style w:type="paragraph" w:customStyle="1" w:styleId="af6">
    <w:name w:val="【囲み】"/>
    <w:basedOn w:val="a"/>
    <w:next w:val="a"/>
    <w:pPr>
      <w:pBdr>
        <w:top w:val="single" w:sz="8" w:space="1" w:color="auto"/>
        <w:left w:val="single" w:sz="8" w:space="4" w:color="auto"/>
        <w:bottom w:val="single" w:sz="8" w:space="1" w:color="auto"/>
        <w:right w:val="single" w:sz="8" w:space="4" w:color="auto"/>
      </w:pBdr>
      <w:outlineLvl w:val="4"/>
    </w:pPr>
    <w:rPr>
      <w:rFonts w:ascii="ＭＳ ゴシック" w:eastAsia="ＭＳ ゴシック" w:hAnsi="ＭＳ ゴシック"/>
      <w:sz w:val="22"/>
      <w:szCs w:val="22"/>
    </w:rPr>
  </w:style>
  <w:style w:type="paragraph" w:customStyle="1" w:styleId="af7">
    <w:name w:val="【囲み（社協）】"/>
    <w:basedOn w:val="a"/>
    <w:next w:val="a"/>
    <w:pPr>
      <w:pBdr>
        <w:top w:val="double" w:sz="4" w:space="1" w:color="auto"/>
        <w:left w:val="double" w:sz="4" w:space="4" w:color="auto"/>
        <w:bottom w:val="double" w:sz="4" w:space="1" w:color="auto"/>
        <w:right w:val="double" w:sz="4" w:space="4" w:color="auto"/>
      </w:pBdr>
      <w:outlineLvl w:val="4"/>
    </w:pPr>
    <w:rPr>
      <w:rFonts w:ascii="ＭＳ ゴシック" w:eastAsia="ＭＳ ゴシック" w:hAnsi="ＭＳ ゴシック"/>
      <w:sz w:val="22"/>
      <w:szCs w:val="22"/>
    </w:rPr>
  </w:style>
  <w:style w:type="paragraph" w:styleId="af8">
    <w:name w:val="Balloon Text"/>
    <w:basedOn w:val="a"/>
    <w:rPr>
      <w:rFonts w:ascii="Arial" w:eastAsia="ＭＳ ゴシック" w:hAnsi="Arial"/>
      <w:sz w:val="18"/>
      <w:szCs w:val="18"/>
    </w:rPr>
  </w:style>
  <w:style w:type="character" w:customStyle="1" w:styleId="af9">
    <w:name w:val="吹き出し (文字)"/>
    <w:semiHidden/>
    <w:rPr>
      <w:rFonts w:ascii="Arial" w:eastAsia="ＭＳ ゴシック" w:hAnsi="Arial" w:cs="Times New Roman"/>
      <w:kern w:val="2"/>
      <w:sz w:val="18"/>
      <w:szCs w:val="18"/>
    </w:rPr>
  </w:style>
  <w:style w:type="paragraph" w:customStyle="1" w:styleId="Default">
    <w:name w:val="Default"/>
    <w:pPr>
      <w:widowControl w:val="0"/>
      <w:autoSpaceDE w:val="0"/>
      <w:autoSpaceDN w:val="0"/>
      <w:adjustRightInd w:val="0"/>
    </w:pPr>
    <w:rPr>
      <w:rFonts w:ascii="ＭＳ ゴシック" w:eastAsia="ＭＳ ゴシック" w:cs="‡l‡r… S… V…b… N"/>
      <w:color w:val="000000"/>
      <w:sz w:val="24"/>
      <w:szCs w:val="24"/>
    </w:rPr>
  </w:style>
  <w:style w:type="paragraph" w:styleId="afa">
    <w:name w:val="Body Text Indent"/>
    <w:basedOn w:val="a"/>
    <w:semiHidden/>
    <w:pPr>
      <w:widowControl/>
      <w:spacing w:line="300" w:lineRule="exact"/>
      <w:ind w:leftChars="104" w:left="218"/>
      <w:jc w:val="left"/>
    </w:pPr>
    <w:rPr>
      <w:rFonts w:eastAsia="ＭＳ Ｐゴシック" w:hAnsi="ＭＳ 明朝"/>
      <w:kern w:val="0"/>
      <w:sz w:val="20"/>
      <w:szCs w:val="22"/>
    </w:rPr>
  </w:style>
  <w:style w:type="character" w:customStyle="1" w:styleId="afb">
    <w:name w:val="本文インデント (文字)"/>
    <w:rPr>
      <w:rFonts w:eastAsia="ＭＳ Ｐゴシック" w:hAnsi="ＭＳ 明朝" w:cs="ＭＳ Ｐゴシック"/>
      <w:szCs w:val="22"/>
    </w:rPr>
  </w:style>
  <w:style w:type="character" w:customStyle="1" w:styleId="13">
    <w:name w:val="見出し 1 (文字)"/>
    <w:rPr>
      <w:rFonts w:ascii="Arial" w:eastAsia="ＭＳ ゴシック" w:hAnsi="Arial"/>
      <w:kern w:val="2"/>
      <w:sz w:val="24"/>
      <w:szCs w:val="24"/>
    </w:rPr>
  </w:style>
  <w:style w:type="character" w:customStyle="1" w:styleId="80">
    <w:name w:val="見出し 8 (文字)"/>
    <w:rPr>
      <w:kern w:val="2"/>
      <w:sz w:val="22"/>
      <w:szCs w:val="22"/>
    </w:rPr>
  </w:style>
  <w:style w:type="paragraph" w:customStyle="1" w:styleId="afc">
    <w:name w:val="【見出し・目次用】"/>
    <w:basedOn w:val="a"/>
    <w:next w:val="a"/>
    <w:pPr>
      <w:outlineLvl w:val="0"/>
    </w:pPr>
    <w:rPr>
      <w:sz w:val="16"/>
      <w:szCs w:val="16"/>
    </w:rPr>
  </w:style>
  <w:style w:type="character" w:customStyle="1" w:styleId="afd">
    <w:name w:val="見出しマップ (文字)"/>
    <w:rPr>
      <w:rFonts w:ascii="Arial" w:eastAsia="ＭＳ ゴシック" w:hAnsi="Arial"/>
      <w:kern w:val="2"/>
      <w:sz w:val="21"/>
      <w:szCs w:val="24"/>
      <w:shd w:val="clear" w:color="auto" w:fill="000080"/>
    </w:rPr>
  </w:style>
  <w:style w:type="paragraph" w:styleId="afe">
    <w:name w:val="Body Text"/>
    <w:basedOn w:val="a"/>
    <w:semiHidden/>
    <w:pPr>
      <w:spacing w:line="240" w:lineRule="exact"/>
    </w:pPr>
    <w:rPr>
      <w:rFonts w:ascii="HG丸ｺﾞｼｯｸM-PRO" w:eastAsia="HG丸ｺﾞｼｯｸM-PRO"/>
      <w:sz w:val="16"/>
      <w:szCs w:val="16"/>
    </w:rPr>
  </w:style>
  <w:style w:type="character" w:customStyle="1" w:styleId="aff">
    <w:name w:val="本文 (文字)"/>
    <w:rPr>
      <w:rFonts w:ascii="HG丸ｺﾞｼｯｸM-PRO" w:eastAsia="HG丸ｺﾞｼｯｸM-PRO"/>
      <w:kern w:val="2"/>
      <w:sz w:val="16"/>
      <w:szCs w:val="16"/>
    </w:rPr>
  </w:style>
  <w:style w:type="paragraph" w:customStyle="1" w:styleId="aff0">
    <w:name w:val="【章】"/>
    <w:basedOn w:val="1"/>
    <w:next w:val="a"/>
    <w:pPr>
      <w:overflowPunct w:val="0"/>
      <w:autoSpaceDE w:val="0"/>
      <w:autoSpaceDN w:val="0"/>
      <w:jc w:val="center"/>
    </w:pPr>
    <w:rPr>
      <w:rFonts w:ascii="HG丸ｺﾞｼｯｸM-PRO" w:eastAsia="HG丸ｺﾞｼｯｸM-PRO"/>
      <w:sz w:val="40"/>
      <w:szCs w:val="40"/>
    </w:rPr>
  </w:style>
  <w:style w:type="paragraph" w:customStyle="1" w:styleId="aff1">
    <w:name w:val="【目次】"/>
    <w:basedOn w:val="1"/>
    <w:pPr>
      <w:jc w:val="center"/>
    </w:pPr>
    <w:rPr>
      <w:rFonts w:ascii="HG丸ｺﾞｼｯｸM-PRO" w:eastAsia="HG丸ｺﾞｼｯｸM-PRO"/>
      <w:spacing w:val="587"/>
      <w:kern w:val="0"/>
      <w:sz w:val="28"/>
      <w:szCs w:val="28"/>
      <w:fitText w:val="1734" w:id="653482240"/>
    </w:rPr>
  </w:style>
  <w:style w:type="paragraph" w:customStyle="1" w:styleId="aff2">
    <w:name w:val="【節】（隠し）"/>
    <w:basedOn w:val="2"/>
    <w:pPr>
      <w:overflowPunct w:val="0"/>
      <w:autoSpaceDE w:val="0"/>
      <w:autoSpaceDN w:val="0"/>
      <w:ind w:leftChars="100" w:left="100"/>
    </w:pPr>
    <w:rPr>
      <w:rFonts w:ascii="ＭＳ ゴシック"/>
      <w:color w:val="808080"/>
      <w:sz w:val="16"/>
      <w:szCs w:val="16"/>
    </w:rPr>
  </w:style>
  <w:style w:type="paragraph" w:customStyle="1" w:styleId="aff3">
    <w:name w:val="【章】（隠し）"/>
    <w:basedOn w:val="1"/>
    <w:next w:val="a"/>
    <w:pPr>
      <w:ind w:leftChars="100" w:left="100"/>
    </w:pPr>
    <w:rPr>
      <w:rFonts w:ascii="ＭＳ ゴシック"/>
      <w:color w:val="808080"/>
      <w:sz w:val="16"/>
      <w:szCs w:val="16"/>
    </w:rPr>
  </w:style>
  <w:style w:type="paragraph" w:styleId="aff4">
    <w:name w:val="Plain Text"/>
    <w:basedOn w:val="a"/>
    <w:semiHidden/>
    <w:rPr>
      <w:rFonts w:hAnsi="Courier New"/>
      <w:szCs w:val="21"/>
    </w:rPr>
  </w:style>
  <w:style w:type="character" w:customStyle="1" w:styleId="aff5">
    <w:name w:val="書式なし (文字)"/>
    <w:rPr>
      <w:rFonts w:hAnsi="Courier New" w:cs="Courier New"/>
      <w:kern w:val="2"/>
      <w:sz w:val="21"/>
      <w:szCs w:val="21"/>
    </w:rPr>
  </w:style>
  <w:style w:type="paragraph" w:customStyle="1" w:styleId="MS11">
    <w:name w:val="【項】（MSゴシック11）"/>
    <w:basedOn w:val="a"/>
    <w:next w:val="a"/>
    <w:pPr>
      <w:overflowPunct w:val="0"/>
      <w:autoSpaceDE w:val="0"/>
      <w:autoSpaceDN w:val="0"/>
      <w:outlineLvl w:val="3"/>
    </w:pPr>
    <w:rPr>
      <w:rFonts w:ascii="ＭＳ ゴシック" w:eastAsia="ＭＳ ゴシック" w:hAnsi="ＭＳ ゴシック"/>
      <w:sz w:val="22"/>
      <w:szCs w:val="22"/>
    </w:rPr>
  </w:style>
  <w:style w:type="paragraph" w:customStyle="1" w:styleId="aff6">
    <w:name w:val="設問文"/>
    <w:basedOn w:val="a"/>
    <w:pPr>
      <w:overflowPunct w:val="0"/>
      <w:autoSpaceDE w:val="0"/>
      <w:autoSpaceDN w:val="0"/>
      <w:ind w:left="470" w:hangingChars="200" w:hanging="470"/>
    </w:pPr>
    <w:rPr>
      <w:rFonts w:ascii="ＭＳ ゴシック" w:eastAsia="ＭＳ ゴシック"/>
      <w:sz w:val="24"/>
    </w:rPr>
  </w:style>
  <w:style w:type="character" w:customStyle="1" w:styleId="aff7">
    <w:name w:val="タイトル（１） (文字)"/>
    <w:locked/>
    <w:rPr>
      <w:rFonts w:ascii="ＭＳ ゴシック" w:eastAsia="ＭＳ ゴシック" w:hAnsi="ＭＳ ゴシック"/>
      <w:kern w:val="2"/>
      <w:sz w:val="24"/>
      <w:szCs w:val="24"/>
    </w:rPr>
  </w:style>
  <w:style w:type="paragraph" w:customStyle="1" w:styleId="aff8">
    <w:name w:val="タイトル（１）"/>
    <w:basedOn w:val="a"/>
    <w:next w:val="a"/>
    <w:pPr>
      <w:spacing w:afterLines="50"/>
    </w:pPr>
    <w:rPr>
      <w:rFonts w:ascii="ＭＳ ゴシック" w:eastAsia="ＭＳ ゴシック" w:hAnsi="ＭＳ ゴシック"/>
      <w:sz w:val="24"/>
    </w:rPr>
  </w:style>
  <w:style w:type="paragraph" w:customStyle="1" w:styleId="aff9">
    <w:name w:val="コメント"/>
    <w:basedOn w:val="afa"/>
    <w:pPr>
      <w:widowControl w:val="0"/>
      <w:autoSpaceDE w:val="0"/>
      <w:autoSpaceDN w:val="0"/>
      <w:spacing w:line="240" w:lineRule="auto"/>
      <w:ind w:leftChars="100" w:left="100" w:firstLineChars="100" w:firstLine="100"/>
      <w:jc w:val="both"/>
    </w:pPr>
    <w:rPr>
      <w:rFonts w:eastAsia="ＭＳ 明朝" w:hAnsi="Century"/>
      <w:kern w:val="2"/>
      <w:sz w:val="22"/>
      <w:szCs w:val="20"/>
    </w:rPr>
  </w:style>
  <w:style w:type="paragraph" w:customStyle="1" w:styleId="affa">
    <w:name w:val="【本文】"/>
    <w:basedOn w:val="a"/>
    <w:qFormat/>
    <w:pPr>
      <w:widowControl/>
      <w:ind w:firstLineChars="100" w:firstLine="100"/>
    </w:pPr>
    <w:rPr>
      <w:sz w:val="24"/>
    </w:rPr>
  </w:style>
  <w:style w:type="paragraph" w:customStyle="1" w:styleId="affb">
    <w:name w:val="【囲み数字】暫定"/>
    <w:basedOn w:val="a"/>
    <w:next w:val="a"/>
    <w:qFormat/>
    <w:pPr>
      <w:overflowPunct w:val="0"/>
      <w:autoSpaceDE w:val="0"/>
      <w:autoSpaceDN w:val="0"/>
    </w:pPr>
    <w:rPr>
      <w:rFonts w:ascii="ＭＳ ゴシック" w:eastAsia="ＭＳ ゴシック" w:hAnsi="ＭＳ ゴシック"/>
      <w:color w:val="000000"/>
      <w:sz w:val="24"/>
    </w:rPr>
  </w:style>
  <w:style w:type="character" w:styleId="affc">
    <w:name w:val="Strong"/>
    <w:qFormat/>
    <w:rPr>
      <w:b/>
      <w:bCs/>
    </w:rPr>
  </w:style>
  <w:style w:type="paragraph" w:customStyle="1" w:styleId="15">
    <w:name w:val="変更箇所1"/>
    <w:hidden/>
    <w:semiHidden/>
    <w:rPr>
      <w:kern w:val="2"/>
      <w:sz w:val="21"/>
      <w:szCs w:val="24"/>
    </w:rPr>
  </w:style>
  <w:style w:type="paragraph" w:styleId="Web">
    <w:name w:val="Normal (Web)"/>
    <w:basedOn w:val="a"/>
    <w:semiHidden/>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ffd">
    <w:name w:val="脚注文字列 (文字)"/>
    <w:rPr>
      <w:kern w:val="2"/>
      <w:sz w:val="21"/>
      <w:szCs w:val="24"/>
    </w:rPr>
  </w:style>
  <w:style w:type="character" w:styleId="affe">
    <w:name w:val="footnote reference"/>
    <w:semiHidden/>
    <w:rPr>
      <w:vertAlign w:val="superscript"/>
    </w:rPr>
  </w:style>
  <w:style w:type="character" w:customStyle="1" w:styleId="60">
    <w:name w:val="見出し 6 (文字)"/>
    <w:rPr>
      <w:b/>
      <w:bCs/>
      <w:kern w:val="2"/>
      <w:sz w:val="21"/>
      <w:szCs w:val="24"/>
    </w:rPr>
  </w:style>
  <w:style w:type="paragraph" w:customStyle="1" w:styleId="afff">
    <w:name w:val="【注釈（暫定）】"/>
    <w:basedOn w:val="a"/>
    <w:next w:val="a"/>
    <w:pPr>
      <w:ind w:left="100" w:hangingChars="100" w:hanging="100"/>
    </w:pPr>
    <w:rPr>
      <w:rFonts w:ascii="ＭＳ ゴシック" w:eastAsia="ＭＳ ゴシック" w:hAnsi="ＭＳ ゴシック"/>
      <w:sz w:val="20"/>
      <w:szCs w:val="20"/>
    </w:rPr>
  </w:style>
  <w:style w:type="paragraph" w:customStyle="1" w:styleId="afff0">
    <w:name w:val="【図表・タイトル】左揃え"/>
    <w:basedOn w:val="a"/>
    <w:next w:val="a"/>
    <w:rPr>
      <w:rFonts w:ascii="ＭＳ ゴシック" w:eastAsia="ＭＳ ゴシック" w:hAnsi="ＭＳ ゴシック"/>
      <w:sz w:val="24"/>
      <w:szCs w:val="20"/>
    </w:rPr>
  </w:style>
  <w:style w:type="character" w:customStyle="1" w:styleId="afff1">
    <w:name w:val="(文字) (文字)"/>
  </w:style>
  <w:style w:type="paragraph" w:customStyle="1" w:styleId="afff2">
    <w:name w:val="【市・社協】下線"/>
    <w:basedOn w:val="a"/>
    <w:next w:val="a"/>
    <w:pPr>
      <w:pBdr>
        <w:bottom w:val="single" w:sz="8" w:space="1" w:color="FF9900"/>
      </w:pBdr>
      <w:outlineLvl w:val="6"/>
    </w:pPr>
    <w:rPr>
      <w:rFonts w:ascii="ＭＳ ゴシック" w:eastAsia="ＭＳ ゴシック" w:hAnsi="ＭＳ ゴシック"/>
      <w:sz w:val="24"/>
    </w:rPr>
  </w:style>
  <w:style w:type="paragraph" w:customStyle="1" w:styleId="afff3">
    <w:name w:val="【基本目標（隠し文字）】"/>
    <w:basedOn w:val="a"/>
    <w:next w:val="a"/>
    <w:pPr>
      <w:ind w:firstLineChars="100" w:firstLine="100"/>
      <w:outlineLvl w:val="4"/>
    </w:pPr>
    <w:rPr>
      <w:color w:val="C0C0C0"/>
      <w:sz w:val="16"/>
      <w:szCs w:val="16"/>
    </w:rPr>
  </w:style>
  <w:style w:type="character" w:customStyle="1" w:styleId="afff4">
    <w:name w:val="図番号 (文字)"/>
    <w:locked/>
    <w:rPr>
      <w:rFonts w:ascii="ＭＳ ゴシック" w:eastAsia="ＭＳ ゴシック" w:hAnsi="ＭＳ ゴシック"/>
      <w:szCs w:val="24"/>
    </w:rPr>
  </w:style>
  <w:style w:type="paragraph" w:customStyle="1" w:styleId="afff5">
    <w:name w:val="図番号"/>
    <w:basedOn w:val="a"/>
    <w:qFormat/>
    <w:pPr>
      <w:jc w:val="center"/>
    </w:pPr>
    <w:rPr>
      <w:rFonts w:ascii="ＭＳ ゴシック" w:eastAsia="ＭＳ ゴシック" w:hAnsi="ＭＳ ゴシック"/>
      <w:kern w:val="0"/>
      <w:sz w:val="20"/>
    </w:rPr>
  </w:style>
  <w:style w:type="character" w:customStyle="1" w:styleId="afff6">
    <w:name w:val="問 (文字)"/>
    <w:locked/>
    <w:rPr>
      <w:rFonts w:ascii="ＭＳ ゴシック" w:eastAsia="ＭＳ ゴシック" w:hAnsi="ＭＳ ゴシック"/>
      <w:sz w:val="22"/>
      <w:szCs w:val="24"/>
    </w:rPr>
  </w:style>
  <w:style w:type="paragraph" w:customStyle="1" w:styleId="afff7">
    <w:name w:val="問"/>
    <w:basedOn w:val="a"/>
    <w:qFormat/>
    <w:pPr>
      <w:autoSpaceDE w:val="0"/>
      <w:autoSpaceDN w:val="0"/>
      <w:spacing w:line="320" w:lineRule="exact"/>
      <w:ind w:left="660" w:hangingChars="300" w:hanging="660"/>
    </w:pPr>
    <w:rPr>
      <w:rFonts w:ascii="ＭＳ ゴシック" w:eastAsia="ＭＳ ゴシック" w:hAnsi="ＭＳ ゴシック"/>
      <w:kern w:val="0"/>
      <w:sz w:val="22"/>
    </w:rPr>
  </w:style>
  <w:style w:type="paragraph" w:customStyle="1" w:styleId="22">
    <w:name w:val="変更箇所2"/>
    <w:hidden/>
    <w:semiHidden/>
    <w:rPr>
      <w:kern w:val="2"/>
      <w:sz w:val="21"/>
      <w:szCs w:val="24"/>
    </w:rPr>
  </w:style>
  <w:style w:type="paragraph" w:customStyle="1" w:styleId="afff8">
    <w:name w:val="【図表・タイトル】中央揃え"/>
    <w:basedOn w:val="a"/>
    <w:next w:val="a"/>
    <w:pPr>
      <w:jc w:val="center"/>
    </w:pPr>
    <w:rPr>
      <w:rFonts w:ascii="ＭＳ ゴシック" w:eastAsia="ＭＳ ゴシック" w:hAnsi="ＭＳ ゴシック"/>
      <w:sz w:val="24"/>
    </w:rPr>
  </w:style>
  <w:style w:type="paragraph" w:customStyle="1" w:styleId="afff9">
    <w:name w:val="【主な取組】囲み数字"/>
    <w:basedOn w:val="a"/>
    <w:next w:val="a"/>
    <w:pPr>
      <w:outlineLvl w:val="6"/>
    </w:pPr>
    <w:rPr>
      <w:rFonts w:ascii="ＭＳ ゴシック" w:eastAsia="ＭＳ ゴシック" w:hAnsi="ＭＳ ゴシック"/>
      <w:sz w:val="24"/>
    </w:rPr>
  </w:style>
  <w:style w:type="paragraph" w:styleId="afffa">
    <w:name w:val="endnote text"/>
    <w:basedOn w:val="a"/>
    <w:semiHidden/>
    <w:pPr>
      <w:snapToGrid w:val="0"/>
      <w:jc w:val="left"/>
    </w:pPr>
  </w:style>
  <w:style w:type="character" w:customStyle="1" w:styleId="afffb">
    <w:name w:val="文末脚注文字列 (文字)"/>
    <w:rPr>
      <w:kern w:val="2"/>
      <w:sz w:val="21"/>
      <w:szCs w:val="24"/>
    </w:rPr>
  </w:style>
  <w:style w:type="character" w:styleId="afffc">
    <w:name w:val="endnote reference"/>
    <w:semiHidden/>
    <w:rPr>
      <w:vertAlign w:val="superscript"/>
    </w:rPr>
  </w:style>
  <w:style w:type="paragraph" w:customStyle="1" w:styleId="16">
    <w:name w:val="リスト段落1"/>
    <w:basedOn w:val="a"/>
    <w:qFormat/>
    <w:pPr>
      <w:ind w:leftChars="400" w:left="840"/>
    </w:pPr>
  </w:style>
  <w:style w:type="paragraph" w:styleId="31">
    <w:name w:val="Body Text 3"/>
    <w:basedOn w:val="a"/>
    <w:semiHidden/>
    <w:unhideWhenUsed/>
    <w:rPr>
      <w:sz w:val="16"/>
      <w:szCs w:val="16"/>
    </w:rPr>
  </w:style>
  <w:style w:type="character" w:customStyle="1" w:styleId="32">
    <w:name w:val="本文 3 (文字)"/>
    <w:semiHidden/>
    <w:rPr>
      <w:kern w:val="2"/>
      <w:sz w:val="16"/>
      <w:szCs w:val="16"/>
    </w:rPr>
  </w:style>
  <w:style w:type="character" w:styleId="afffd">
    <w:name w:val="annotation reference"/>
    <w:semiHidden/>
    <w:unhideWhenUsed/>
    <w:rPr>
      <w:sz w:val="18"/>
      <w:szCs w:val="18"/>
    </w:rPr>
  </w:style>
  <w:style w:type="paragraph" w:styleId="afffe">
    <w:name w:val="annotation text"/>
    <w:basedOn w:val="a"/>
    <w:semiHidden/>
    <w:unhideWhenUsed/>
    <w:pPr>
      <w:jc w:val="left"/>
    </w:pPr>
  </w:style>
  <w:style w:type="character" w:customStyle="1" w:styleId="affff">
    <w:name w:val="コメント文字列 (文字)"/>
    <w:semiHidden/>
    <w:rPr>
      <w:kern w:val="2"/>
      <w:sz w:val="21"/>
      <w:szCs w:val="24"/>
    </w:rPr>
  </w:style>
  <w:style w:type="paragraph" w:styleId="affff0">
    <w:name w:val="annotation subject"/>
    <w:basedOn w:val="afffe"/>
    <w:next w:val="afffe"/>
    <w:semiHidden/>
    <w:unhideWhenUsed/>
    <w:rPr>
      <w:b/>
      <w:bCs/>
    </w:rPr>
  </w:style>
  <w:style w:type="character" w:customStyle="1" w:styleId="affff1">
    <w:name w:val="コメント内容 (文字)"/>
    <w:semiHidden/>
    <w:rPr>
      <w:b/>
      <w:bCs/>
      <w:kern w:val="2"/>
      <w:sz w:val="21"/>
      <w:szCs w:val="24"/>
    </w:rPr>
  </w:style>
  <w:style w:type="paragraph" w:styleId="affff2">
    <w:name w:val="Title"/>
    <w:basedOn w:val="a"/>
    <w:next w:val="a"/>
    <w:qFormat/>
    <w:pPr>
      <w:spacing w:before="240" w:after="120"/>
      <w:jc w:val="center"/>
      <w:outlineLvl w:val="0"/>
    </w:pPr>
    <w:rPr>
      <w:rFonts w:ascii="Arial" w:eastAsia="ＭＳ ゴシック" w:hAnsi="Arial"/>
      <w:sz w:val="32"/>
      <w:szCs w:val="32"/>
    </w:rPr>
  </w:style>
  <w:style w:type="character" w:customStyle="1" w:styleId="affff3">
    <w:name w:val="表題 (文字)"/>
    <w:rPr>
      <w:rFonts w:ascii="Arial" w:eastAsia="ＭＳ ゴシック" w:hAnsi="Arial"/>
      <w:kern w:val="2"/>
      <w:sz w:val="32"/>
      <w:szCs w:val="32"/>
    </w:rPr>
  </w:style>
  <w:style w:type="paragraph" w:styleId="HTML">
    <w:name w:val="HTML Preformatted"/>
    <w:basedOn w:val="a"/>
    <w:semiHidden/>
    <w:unhideWhenUs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rPr>
      <w:rFonts w:ascii="ＭＳ ゴシック" w:eastAsia="ＭＳ ゴシック" w:hAnsi="ＭＳ ゴシック"/>
      <w:sz w:val="24"/>
      <w:szCs w:val="24"/>
    </w:rPr>
  </w:style>
  <w:style w:type="character" w:customStyle="1" w:styleId="cm31">
    <w:name w:val="cm31"/>
  </w:style>
  <w:style w:type="paragraph" w:customStyle="1" w:styleId="DH">
    <w:name w:val="DH 図表　中ぞろえ　行間最小"/>
    <w:basedOn w:val="a"/>
    <w:autoRedefine/>
    <w:qFormat/>
    <w:pPr>
      <w:keepNext/>
      <w:widowControl/>
      <w:tabs>
        <w:tab w:val="left" w:pos="2410"/>
      </w:tabs>
      <w:autoSpaceDE w:val="0"/>
      <w:autoSpaceDN w:val="0"/>
      <w:spacing w:line="0" w:lineRule="atLeast"/>
      <w:ind w:rightChars="-118" w:right="-255"/>
      <w:jc w:val="center"/>
    </w:pPr>
    <w:rPr>
      <w:rFonts w:ascii="ＭＳ ゴシック" w:eastAsia="ＭＳ ゴシック" w:hAnsi="ＭＳ ゴシック" w:cs="‡Øˇø˜Rﬁ"/>
      <w:szCs w:val="21"/>
    </w:rPr>
  </w:style>
  <w:style w:type="paragraph" w:customStyle="1" w:styleId="affff4">
    <w:name w:val="【箇条書（仮）】（ゴシック）"/>
    <w:basedOn w:val="affa"/>
    <w:next w:val="a"/>
    <w:qFormat/>
    <w:pPr>
      <w:ind w:firstLineChars="0" w:firstLine="0"/>
    </w:pPr>
    <w:rPr>
      <w:rFonts w:ascii="ＭＳ ゴシック" w:eastAsia="ＭＳ ゴシック" w:hAnsi="ＭＳ ゴシック"/>
    </w:rPr>
  </w:style>
  <w:style w:type="paragraph" w:customStyle="1" w:styleId="affff5">
    <w:name w:val="【箇条書・本文（仮）】（明朝）"/>
    <w:basedOn w:val="a"/>
    <w:next w:val="a"/>
    <w:qFormat/>
    <w:pPr>
      <w:ind w:leftChars="100" w:left="462" w:hangingChars="100" w:hanging="246"/>
    </w:pPr>
    <w:rPr>
      <w:rFonts w:hAnsi="ＭＳ 明朝"/>
      <w:sz w:val="24"/>
      <w:szCs w:val="22"/>
    </w:rPr>
  </w:style>
  <w:style w:type="paragraph" w:customStyle="1" w:styleId="affff6">
    <w:name w:val="【図表タイトル（仮）】（ゴシック）"/>
    <w:basedOn w:val="a"/>
    <w:next w:val="a"/>
    <w:qFormat/>
    <w:rPr>
      <w:rFonts w:ascii="ＭＳ ゴシック" w:eastAsia="ＭＳ ゴシック" w:hAnsi="ＭＳ ゴシック"/>
      <w:sz w:val="24"/>
    </w:rPr>
  </w:style>
  <w:style w:type="paragraph" w:styleId="affff7">
    <w:name w:val="Revision"/>
    <w:hidden/>
    <w:semiHidden/>
    <w:rPr>
      <w:kern w:val="2"/>
      <w:sz w:val="21"/>
      <w:szCs w:val="24"/>
    </w:rPr>
  </w:style>
  <w:style w:type="character" w:customStyle="1" w:styleId="33">
    <w:name w:val="(文字) (文字)3"/>
    <w:rPr>
      <w:kern w:val="2"/>
      <w:sz w:val="21"/>
      <w:szCs w:val="24"/>
      <w:lang w:val="x-none" w:eastAsia="x-none"/>
    </w:rPr>
  </w:style>
  <w:style w:type="paragraph" w:customStyle="1" w:styleId="affff8">
    <w:name w:val="見出し３"/>
    <w:basedOn w:val="af"/>
    <w:link w:val="affff9"/>
    <w:qFormat/>
    <w:rsid w:val="00931542"/>
    <w:pPr>
      <w:autoSpaceDE w:val="0"/>
      <w:autoSpaceDN w:val="0"/>
    </w:pPr>
  </w:style>
  <w:style w:type="paragraph" w:customStyle="1" w:styleId="affffa">
    <w:name w:val="一太郎"/>
    <w:pPr>
      <w:widowControl w:val="0"/>
      <w:wordWrap w:val="0"/>
      <w:autoSpaceDE w:val="0"/>
      <w:autoSpaceDN w:val="0"/>
      <w:adjustRightInd w:val="0"/>
      <w:spacing w:line="573" w:lineRule="exact"/>
      <w:jc w:val="both"/>
    </w:pPr>
    <w:rPr>
      <w:rFonts w:ascii="Times New Roman" w:hAnsi="Times New Roman" w:cs="ＭＳ 明朝"/>
      <w:sz w:val="28"/>
      <w:szCs w:val="28"/>
    </w:rPr>
  </w:style>
  <w:style w:type="character" w:styleId="affffb">
    <w:name w:val="Hyperlink"/>
    <w:semiHidden/>
    <w:unhideWhenUsed/>
    <w:rPr>
      <w:color w:val="0000FF"/>
      <w:u w:val="single"/>
    </w:rPr>
  </w:style>
  <w:style w:type="character" w:customStyle="1" w:styleId="affff9">
    <w:name w:val="見出し３ (文字)"/>
    <w:link w:val="affff8"/>
    <w:rsid w:val="00931542"/>
    <w:rPr>
      <w:rFonts w:ascii="ＭＳ ゴシック" w:eastAsia="ＭＳ ゴシック" w:hAnsi="ＭＳ ゴシック"/>
      <w:kern w:val="2"/>
      <w:sz w:val="28"/>
      <w:szCs w:val="28"/>
    </w:rPr>
  </w:style>
  <w:style w:type="paragraph" w:styleId="affffc">
    <w:name w:val="List Paragraph"/>
    <w:basedOn w:val="a"/>
    <w:uiPriority w:val="34"/>
    <w:qFormat/>
    <w:rsid w:val="00203F82"/>
    <w:pPr>
      <w:ind w:leftChars="400" w:left="840"/>
    </w:pPr>
  </w:style>
  <w:style w:type="paragraph" w:styleId="affffd">
    <w:name w:val="Date"/>
    <w:basedOn w:val="a"/>
    <w:next w:val="a"/>
    <w:link w:val="affffe"/>
    <w:uiPriority w:val="99"/>
    <w:semiHidden/>
    <w:unhideWhenUsed/>
    <w:rsid w:val="003119DE"/>
  </w:style>
  <w:style w:type="character" w:customStyle="1" w:styleId="affffe">
    <w:name w:val="日付 (文字)"/>
    <w:basedOn w:val="a0"/>
    <w:link w:val="affffd"/>
    <w:uiPriority w:val="99"/>
    <w:semiHidden/>
    <w:rsid w:val="003119DE"/>
    <w:rPr>
      <w:kern w:val="2"/>
      <w:sz w:val="21"/>
      <w:szCs w:val="24"/>
    </w:rPr>
  </w:style>
  <w:style w:type="paragraph" w:customStyle="1" w:styleId="afffff">
    <w:name w:val="見出し５"/>
    <w:basedOn w:val="a5"/>
    <w:link w:val="afffff0"/>
    <w:qFormat/>
    <w:rsid w:val="00681EBE"/>
    <w:pPr>
      <w:autoSpaceDE w:val="0"/>
      <w:autoSpaceDN w:val="0"/>
      <w:spacing w:afterLines="30" w:after="108"/>
    </w:pPr>
  </w:style>
  <w:style w:type="character" w:customStyle="1" w:styleId="afffff0">
    <w:name w:val="見出し５ (文字)"/>
    <w:link w:val="afffff"/>
    <w:rsid w:val="00681EBE"/>
    <w:rPr>
      <w:rFonts w:ascii="ＭＳ ゴシック" w:eastAsia="ＭＳ ゴシック" w:hAnsi="ＭＳ ゴシック"/>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4F1E8-1D31-448F-80EC-6DD4E7021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400</TotalTime>
  <Pages>48</Pages>
  <Words>2591</Words>
  <Characters>14772</Characters>
  <Application>Microsoft Office Word</Application>
  <DocSecurity>0</DocSecurity>
  <Lines>123</Lines>
  <Paragraphs>34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茨木市総合保健福祉計画（第２次）</vt:lpstr>
      <vt:lpstr>茨木市総合保健福祉計画（第２次）</vt:lpstr>
    </vt:vector>
  </TitlesOfParts>
  <Company>Microsoft</Company>
  <LinksUpToDate>false</LinksUpToDate>
  <CharactersWithSpaces>17329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茨木市総合保健福祉計画（第２次）</dc:title>
  <dc:subject/>
  <dc:creator>fujitsu-user</dc:creator>
  <cp:keywords/>
  <cp:lastModifiedBy>長野  篤史</cp:lastModifiedBy>
  <cp:revision>19</cp:revision>
  <cp:lastPrinted>2023-11-26T23:41:00Z</cp:lastPrinted>
  <dcterms:created xsi:type="dcterms:W3CDTF">2023-11-22T11:54:00Z</dcterms:created>
  <dcterms:modified xsi:type="dcterms:W3CDTF">2023-11-27T00:18:00Z</dcterms:modified>
</cp:coreProperties>
</file>