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8FF" w:rsidRPr="00BB68FF" w:rsidRDefault="008F247C" w:rsidP="00BB68FF">
      <w:pPr>
        <w:autoSpaceDE w:val="0"/>
        <w:autoSpaceDN w:val="0"/>
        <w:rPr>
          <w:spacing w:val="4"/>
          <w:sz w:val="24"/>
        </w:rPr>
      </w:pPr>
      <w:r>
        <w:rPr>
          <w:rFonts w:hint="eastAsia"/>
          <w:sz w:val="24"/>
        </w:rPr>
        <w:t>様式第６</w:t>
      </w:r>
      <w:bookmarkStart w:id="0" w:name="_GoBack"/>
      <w:bookmarkEnd w:id="0"/>
      <w:r w:rsidR="00BB68FF" w:rsidRPr="00BB68FF">
        <w:rPr>
          <w:rFonts w:hint="eastAsia"/>
          <w:sz w:val="24"/>
        </w:rPr>
        <w:t>号</w:t>
      </w:r>
    </w:p>
    <w:p w:rsidR="00E91739" w:rsidRPr="00BB68FF" w:rsidRDefault="0084497C" w:rsidP="00E91739">
      <w:pPr>
        <w:jc w:val="right"/>
        <w:rPr>
          <w:rFonts w:ascii="ＭＳ 明朝" w:hAnsi="ＭＳ 明朝" w:cs="ＭＳ Ｐゴシック"/>
          <w:color w:val="000000"/>
          <w:kern w:val="0"/>
          <w:sz w:val="24"/>
        </w:rPr>
      </w:pPr>
      <w:r w:rsidRPr="00BB68FF">
        <w:rPr>
          <w:rFonts w:ascii="ＭＳ 明朝" w:hAnsi="ＭＳ 明朝" w:cs="ＭＳ Ｐゴシック" w:hint="eastAsia"/>
          <w:color w:val="000000"/>
          <w:kern w:val="0"/>
          <w:sz w:val="24"/>
        </w:rPr>
        <w:t>令和</w:t>
      </w:r>
      <w:r w:rsidR="00C71C29" w:rsidRPr="00BB68FF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年　　月　　日</w:t>
      </w:r>
    </w:p>
    <w:p w:rsidR="00E91739" w:rsidRPr="00BB68FF" w:rsidRDefault="00E91739" w:rsidP="00E91739">
      <w:pPr>
        <w:rPr>
          <w:rFonts w:ascii="ＭＳ 明朝" w:hAnsi="ＭＳ 明朝" w:cs="ＭＳ Ｐゴシック"/>
          <w:color w:val="000000"/>
          <w:kern w:val="0"/>
        </w:rPr>
      </w:pPr>
    </w:p>
    <w:p w:rsidR="00E91739" w:rsidRPr="00BB68FF" w:rsidRDefault="00C71C29" w:rsidP="00E91739">
      <w:pPr>
        <w:jc w:val="center"/>
        <w:rPr>
          <w:rFonts w:ascii="ＭＳ 明朝" w:hAnsi="ＭＳ 明朝" w:cs="ＭＳ Ｐゴシック"/>
          <w:color w:val="000000"/>
          <w:kern w:val="0"/>
          <w:sz w:val="28"/>
        </w:rPr>
      </w:pPr>
      <w:r w:rsidRPr="00BB68FF">
        <w:rPr>
          <w:rFonts w:ascii="ＭＳ 明朝" w:hAnsi="ＭＳ 明朝" w:cs="ＭＳ Ｐゴシック" w:hint="eastAsia"/>
          <w:color w:val="000000"/>
          <w:kern w:val="0"/>
          <w:sz w:val="28"/>
        </w:rPr>
        <w:t>収支計画書</w:t>
      </w:r>
    </w:p>
    <w:p w:rsidR="00E91739" w:rsidRPr="00BB68FF" w:rsidRDefault="00E91739" w:rsidP="0048529A">
      <w:pPr>
        <w:rPr>
          <w:rFonts w:ascii="ＭＳ 明朝" w:hAnsi="ＭＳ 明朝" w:cs="ＭＳ Ｐゴシック"/>
          <w:color w:val="000000"/>
          <w:kern w:val="0"/>
        </w:rPr>
      </w:pPr>
    </w:p>
    <w:p w:rsidR="00E91739" w:rsidRDefault="00BB68FF" w:rsidP="0048529A">
      <w:pPr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１　</w:t>
      </w:r>
      <w:r w:rsidR="00A47BFA" w:rsidRPr="00BB68FF">
        <w:rPr>
          <w:rFonts w:ascii="ＭＳ 明朝" w:hAnsi="ＭＳ 明朝" w:cs="ＭＳ Ｐゴシック" w:hint="eastAsia"/>
          <w:color w:val="000000"/>
          <w:kern w:val="0"/>
          <w:sz w:val="24"/>
        </w:rPr>
        <w:t>収支見込</w:t>
      </w:r>
    </w:p>
    <w:p w:rsidR="00BB68FF" w:rsidRPr="00BB68FF" w:rsidRDefault="00BB68FF" w:rsidP="00BB68FF">
      <w:pPr>
        <w:rPr>
          <w:rFonts w:ascii="ＭＳ 明朝" w:hAnsi="ＭＳ 明朝" w:cs="ＭＳ Ｐゴシック"/>
          <w:color w:val="000000"/>
          <w:kern w:val="0"/>
          <w:sz w:val="24"/>
        </w:rPr>
      </w:pPr>
      <w:r w:rsidRPr="00BB68FF">
        <w:rPr>
          <w:rFonts w:ascii="ＭＳ 明朝" w:hAnsi="ＭＳ 明朝" w:cs="ＭＳ Ｐゴシック" w:hint="eastAsia"/>
          <w:color w:val="000000"/>
          <w:kern w:val="0"/>
          <w:sz w:val="24"/>
        </w:rPr>
        <w:t>・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カフェ運営</w:t>
      </w:r>
      <w:r w:rsidRPr="00BB68FF">
        <w:rPr>
          <w:rFonts w:ascii="ＭＳ 明朝" w:hAnsi="ＭＳ 明朝" w:cs="ＭＳ Ｐゴシック" w:hint="eastAsia"/>
          <w:color w:val="000000"/>
          <w:kern w:val="0"/>
          <w:sz w:val="24"/>
        </w:rPr>
        <w:t>期間中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（令和５年11月26日～令和７年３月31日）</w:t>
      </w:r>
      <w:r w:rsidRPr="00BB68FF">
        <w:rPr>
          <w:rFonts w:ascii="ＭＳ 明朝" w:hAnsi="ＭＳ 明朝" w:cs="ＭＳ Ｐゴシック" w:hint="eastAsia"/>
          <w:color w:val="000000"/>
          <w:kern w:val="0"/>
          <w:sz w:val="24"/>
        </w:rPr>
        <w:t>の概算収支計画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について</w:t>
      </w:r>
      <w:r w:rsidRPr="00BB68FF">
        <w:rPr>
          <w:rFonts w:ascii="ＭＳ 明朝" w:hAnsi="ＭＳ 明朝" w:cs="ＭＳ Ｐゴシック" w:hint="eastAsia"/>
          <w:color w:val="000000"/>
          <w:kern w:val="0"/>
          <w:sz w:val="24"/>
        </w:rPr>
        <w:t>記載してください。</w:t>
      </w:r>
    </w:p>
    <w:p w:rsidR="00BB68FF" w:rsidRDefault="00BB68FF" w:rsidP="00BB68FF">
      <w:pPr>
        <w:rPr>
          <w:rFonts w:ascii="ＭＳ 明朝" w:hAnsi="ＭＳ 明朝" w:cs="ＭＳ Ｐゴシック"/>
          <w:color w:val="000000"/>
          <w:kern w:val="0"/>
          <w:sz w:val="24"/>
        </w:rPr>
      </w:pPr>
      <w:r w:rsidRPr="00BB68FF">
        <w:rPr>
          <w:rFonts w:ascii="ＭＳ 明朝" w:hAnsi="ＭＳ 明朝" w:cs="ＭＳ Ｐゴシック" w:hint="eastAsia"/>
          <w:color w:val="000000"/>
          <w:kern w:val="0"/>
          <w:sz w:val="24"/>
        </w:rPr>
        <w:t>・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事業者名</w:t>
      </w:r>
      <w:r w:rsidRPr="00BB68FF">
        <w:rPr>
          <w:rFonts w:ascii="ＭＳ 明朝" w:hAnsi="ＭＳ 明朝" w:cs="ＭＳ Ｐゴシック" w:hint="eastAsia"/>
          <w:color w:val="000000"/>
          <w:kern w:val="0"/>
          <w:sz w:val="24"/>
        </w:rPr>
        <w:t>が特定できる記載はしないよう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留意して</w:t>
      </w:r>
      <w:r w:rsidRPr="00BB68FF">
        <w:rPr>
          <w:rFonts w:ascii="ＭＳ 明朝" w:hAnsi="ＭＳ 明朝" w:cs="ＭＳ Ｐゴシック" w:hint="eastAsia"/>
          <w:color w:val="000000"/>
          <w:kern w:val="0"/>
          <w:sz w:val="24"/>
        </w:rPr>
        <w:t>作成してください。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5"/>
        <w:gridCol w:w="615"/>
        <w:gridCol w:w="1792"/>
        <w:gridCol w:w="1684"/>
        <w:gridCol w:w="4073"/>
      </w:tblGrid>
      <w:tr w:rsidR="00BB68FF" w:rsidTr="00BB68FF">
        <w:trPr>
          <w:trHeight w:val="691"/>
        </w:trPr>
        <w:tc>
          <w:tcPr>
            <w:tcW w:w="3064" w:type="dxa"/>
            <w:gridSpan w:val="3"/>
            <w:shd w:val="clear" w:color="auto" w:fill="auto"/>
            <w:vAlign w:val="center"/>
          </w:tcPr>
          <w:p w:rsidR="00BB68FF" w:rsidRPr="00BB68FF" w:rsidRDefault="00BB68FF" w:rsidP="003F5FFB">
            <w:pPr>
              <w:snapToGrid w:val="0"/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BB68FF">
              <w:rPr>
                <w:rFonts w:ascii="ＭＳ 明朝" w:hAnsi="ＭＳ 明朝" w:hint="eastAsia"/>
              </w:rPr>
              <w:t>科目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BB68FF" w:rsidRPr="00BB68FF" w:rsidRDefault="00BB68FF" w:rsidP="003F5FFB">
            <w:pPr>
              <w:snapToGrid w:val="0"/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BB68FF">
              <w:rPr>
                <w:rFonts w:ascii="ＭＳ 明朝" w:hAnsi="ＭＳ 明朝" w:hint="eastAsia"/>
              </w:rPr>
              <w:t>金額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BB68FF" w:rsidRPr="00BB68FF" w:rsidRDefault="00BB68FF" w:rsidP="003F5FFB">
            <w:pPr>
              <w:snapToGrid w:val="0"/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BB68FF">
              <w:rPr>
                <w:rFonts w:ascii="ＭＳ 明朝" w:hAnsi="ＭＳ 明朝" w:hint="eastAsia"/>
              </w:rPr>
              <w:t>備考（積算根拠、内訳など）</w:t>
            </w:r>
          </w:p>
        </w:tc>
      </w:tr>
      <w:tr w:rsidR="00BB68FF" w:rsidTr="00BB68FF">
        <w:tc>
          <w:tcPr>
            <w:tcW w:w="3064" w:type="dxa"/>
            <w:gridSpan w:val="3"/>
            <w:shd w:val="clear" w:color="auto" w:fill="auto"/>
            <w:vAlign w:val="center"/>
          </w:tcPr>
          <w:p w:rsidR="00BB68FF" w:rsidRPr="00BB68FF" w:rsidRDefault="00BB68FF" w:rsidP="00BB68FF">
            <w:pPr>
              <w:snapToGrid w:val="0"/>
              <w:ind w:left="210" w:hangingChars="100" w:hanging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見込み客数</w:t>
            </w:r>
          </w:p>
        </w:tc>
        <w:tc>
          <w:tcPr>
            <w:tcW w:w="1729" w:type="dxa"/>
            <w:shd w:val="clear" w:color="auto" w:fill="auto"/>
          </w:tcPr>
          <w:p w:rsidR="00BB68FF" w:rsidRPr="00BB68FF" w:rsidRDefault="00BB68FF" w:rsidP="00BB68F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4212" w:type="dxa"/>
            <w:shd w:val="clear" w:color="auto" w:fill="auto"/>
          </w:tcPr>
          <w:p w:rsidR="00BB68FF" w:rsidRPr="00BB68FF" w:rsidRDefault="00BB68FF" w:rsidP="003F5FFB">
            <w:pPr>
              <w:rPr>
                <w:rFonts w:ascii="ＭＳ 明朝" w:hAnsi="ＭＳ 明朝"/>
              </w:rPr>
            </w:pPr>
          </w:p>
        </w:tc>
      </w:tr>
      <w:tr w:rsidR="00BB68FF" w:rsidTr="00BB68FF">
        <w:tc>
          <w:tcPr>
            <w:tcW w:w="124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BB68FF" w:rsidRPr="00BB68FF" w:rsidRDefault="00BB68FF" w:rsidP="003F5FFB">
            <w:pPr>
              <w:snapToGrid w:val="0"/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BB68FF">
              <w:rPr>
                <w:rFonts w:ascii="ＭＳ 明朝" w:hAnsi="ＭＳ 明朝" w:hint="eastAsia"/>
              </w:rPr>
              <w:t>収入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BB68FF" w:rsidRPr="00BB68FF" w:rsidRDefault="00BB68FF" w:rsidP="003F5FFB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BB68FF">
              <w:rPr>
                <w:rFonts w:ascii="ＭＳ 明朝" w:hAnsi="ＭＳ 明朝" w:hint="eastAsia"/>
              </w:rPr>
              <w:t>売上高</w:t>
            </w:r>
          </w:p>
        </w:tc>
        <w:tc>
          <w:tcPr>
            <w:tcW w:w="1729" w:type="dxa"/>
            <w:shd w:val="clear" w:color="auto" w:fill="auto"/>
          </w:tcPr>
          <w:p w:rsidR="00BB68FF" w:rsidRPr="00BB68FF" w:rsidRDefault="00BB68FF" w:rsidP="00BB68F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4212" w:type="dxa"/>
            <w:shd w:val="clear" w:color="auto" w:fill="auto"/>
          </w:tcPr>
          <w:p w:rsidR="00BB68FF" w:rsidRPr="00BB68FF" w:rsidRDefault="00BB68FF" w:rsidP="003F5FFB">
            <w:pPr>
              <w:rPr>
                <w:rFonts w:ascii="ＭＳ 明朝" w:hAnsi="ＭＳ 明朝"/>
              </w:rPr>
            </w:pPr>
          </w:p>
        </w:tc>
      </w:tr>
      <w:tr w:rsidR="00BB68FF" w:rsidTr="00BB68FF">
        <w:tc>
          <w:tcPr>
            <w:tcW w:w="1240" w:type="dxa"/>
            <w:gridSpan w:val="2"/>
            <w:vMerge/>
            <w:shd w:val="clear" w:color="auto" w:fill="auto"/>
            <w:textDirection w:val="tbRlV"/>
            <w:vAlign w:val="center"/>
          </w:tcPr>
          <w:p w:rsidR="00BB68FF" w:rsidRPr="00BB68FF" w:rsidRDefault="00BB68FF" w:rsidP="003F5FFB">
            <w:pPr>
              <w:snapToGrid w:val="0"/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BB68FF" w:rsidRPr="00BB68FF" w:rsidRDefault="00BB68FF" w:rsidP="003F5FFB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729" w:type="dxa"/>
            <w:shd w:val="clear" w:color="auto" w:fill="auto"/>
          </w:tcPr>
          <w:p w:rsidR="00BB68FF" w:rsidRPr="00BB68FF" w:rsidRDefault="00BB68FF" w:rsidP="003F5FFB">
            <w:pPr>
              <w:rPr>
                <w:rFonts w:ascii="ＭＳ 明朝" w:hAnsi="ＭＳ 明朝"/>
              </w:rPr>
            </w:pPr>
          </w:p>
        </w:tc>
        <w:tc>
          <w:tcPr>
            <w:tcW w:w="4212" w:type="dxa"/>
            <w:shd w:val="clear" w:color="auto" w:fill="auto"/>
          </w:tcPr>
          <w:p w:rsidR="00BB68FF" w:rsidRPr="00BB68FF" w:rsidRDefault="00BB68FF" w:rsidP="003F5FFB">
            <w:pPr>
              <w:rPr>
                <w:rFonts w:ascii="ＭＳ 明朝" w:hAnsi="ＭＳ 明朝"/>
              </w:rPr>
            </w:pPr>
          </w:p>
        </w:tc>
      </w:tr>
      <w:tr w:rsidR="00BB68FF" w:rsidTr="00BB68FF">
        <w:tc>
          <w:tcPr>
            <w:tcW w:w="1240" w:type="dxa"/>
            <w:gridSpan w:val="2"/>
            <w:vMerge/>
            <w:shd w:val="clear" w:color="auto" w:fill="auto"/>
            <w:textDirection w:val="tbRlV"/>
            <w:vAlign w:val="center"/>
          </w:tcPr>
          <w:p w:rsidR="00BB68FF" w:rsidRPr="00BB68FF" w:rsidRDefault="00BB68FF" w:rsidP="003F5FFB">
            <w:pPr>
              <w:snapToGrid w:val="0"/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BB68FF" w:rsidRPr="00BB68FF" w:rsidRDefault="00BB68FF" w:rsidP="003F5FFB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729" w:type="dxa"/>
            <w:shd w:val="clear" w:color="auto" w:fill="auto"/>
          </w:tcPr>
          <w:p w:rsidR="00BB68FF" w:rsidRPr="00BB68FF" w:rsidRDefault="00BB68FF" w:rsidP="003F5FFB">
            <w:pPr>
              <w:rPr>
                <w:rFonts w:ascii="ＭＳ 明朝" w:hAnsi="ＭＳ 明朝"/>
              </w:rPr>
            </w:pPr>
          </w:p>
        </w:tc>
        <w:tc>
          <w:tcPr>
            <w:tcW w:w="4212" w:type="dxa"/>
            <w:shd w:val="clear" w:color="auto" w:fill="auto"/>
          </w:tcPr>
          <w:p w:rsidR="00BB68FF" w:rsidRPr="00BB68FF" w:rsidRDefault="00BB68FF" w:rsidP="003F5FFB">
            <w:pPr>
              <w:rPr>
                <w:rFonts w:ascii="ＭＳ 明朝" w:hAnsi="ＭＳ 明朝"/>
              </w:rPr>
            </w:pPr>
          </w:p>
        </w:tc>
      </w:tr>
      <w:tr w:rsidR="00BB68FF" w:rsidTr="00BB68FF">
        <w:tc>
          <w:tcPr>
            <w:tcW w:w="1240" w:type="dxa"/>
            <w:gridSpan w:val="2"/>
            <w:vMerge/>
            <w:shd w:val="clear" w:color="auto" w:fill="auto"/>
            <w:textDirection w:val="tbRlV"/>
            <w:vAlign w:val="center"/>
          </w:tcPr>
          <w:p w:rsidR="00BB68FF" w:rsidRPr="00BB68FF" w:rsidRDefault="00BB68FF" w:rsidP="003F5FFB">
            <w:pPr>
              <w:snapToGrid w:val="0"/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BB68FF" w:rsidRPr="00BB68FF" w:rsidRDefault="00BB68FF" w:rsidP="003F5FFB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729" w:type="dxa"/>
            <w:shd w:val="clear" w:color="auto" w:fill="auto"/>
          </w:tcPr>
          <w:p w:rsidR="00BB68FF" w:rsidRPr="00BB68FF" w:rsidRDefault="00BB68FF" w:rsidP="003F5FFB">
            <w:pPr>
              <w:rPr>
                <w:rFonts w:ascii="ＭＳ 明朝" w:hAnsi="ＭＳ 明朝"/>
              </w:rPr>
            </w:pPr>
          </w:p>
        </w:tc>
        <w:tc>
          <w:tcPr>
            <w:tcW w:w="4212" w:type="dxa"/>
            <w:shd w:val="clear" w:color="auto" w:fill="auto"/>
          </w:tcPr>
          <w:p w:rsidR="00BB68FF" w:rsidRPr="00BB68FF" w:rsidRDefault="00BB68FF" w:rsidP="003F5FFB">
            <w:pPr>
              <w:rPr>
                <w:rFonts w:ascii="ＭＳ 明朝" w:hAnsi="ＭＳ 明朝"/>
              </w:rPr>
            </w:pPr>
          </w:p>
        </w:tc>
      </w:tr>
      <w:tr w:rsidR="00BB68FF" w:rsidTr="00BB68FF">
        <w:tc>
          <w:tcPr>
            <w:tcW w:w="1240" w:type="dxa"/>
            <w:gridSpan w:val="2"/>
            <w:vMerge/>
            <w:shd w:val="clear" w:color="auto" w:fill="auto"/>
            <w:textDirection w:val="tbRlV"/>
            <w:vAlign w:val="center"/>
          </w:tcPr>
          <w:p w:rsidR="00BB68FF" w:rsidRPr="00BB68FF" w:rsidRDefault="00BB68FF" w:rsidP="003F5FFB">
            <w:pPr>
              <w:snapToGrid w:val="0"/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BB68FF" w:rsidRPr="00BB68FF" w:rsidRDefault="00BB68FF" w:rsidP="003F5FFB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729" w:type="dxa"/>
            <w:shd w:val="clear" w:color="auto" w:fill="auto"/>
          </w:tcPr>
          <w:p w:rsidR="00BB68FF" w:rsidRPr="00BB68FF" w:rsidRDefault="00BB68FF" w:rsidP="003F5FFB">
            <w:pPr>
              <w:rPr>
                <w:rFonts w:ascii="ＭＳ 明朝" w:hAnsi="ＭＳ 明朝"/>
              </w:rPr>
            </w:pPr>
          </w:p>
        </w:tc>
        <w:tc>
          <w:tcPr>
            <w:tcW w:w="4212" w:type="dxa"/>
            <w:shd w:val="clear" w:color="auto" w:fill="auto"/>
          </w:tcPr>
          <w:p w:rsidR="00BB68FF" w:rsidRPr="00BB68FF" w:rsidRDefault="00BB68FF" w:rsidP="003F5FFB">
            <w:pPr>
              <w:rPr>
                <w:rFonts w:ascii="ＭＳ 明朝" w:hAnsi="ＭＳ 明朝"/>
              </w:rPr>
            </w:pPr>
          </w:p>
        </w:tc>
      </w:tr>
      <w:tr w:rsidR="00BB68FF" w:rsidTr="00BB68FF">
        <w:tc>
          <w:tcPr>
            <w:tcW w:w="1240" w:type="dxa"/>
            <w:gridSpan w:val="2"/>
            <w:vMerge/>
            <w:shd w:val="clear" w:color="auto" w:fill="auto"/>
            <w:textDirection w:val="tbRlV"/>
            <w:vAlign w:val="center"/>
          </w:tcPr>
          <w:p w:rsidR="00BB68FF" w:rsidRPr="00BB68FF" w:rsidRDefault="00BB68FF" w:rsidP="00BB68FF">
            <w:pPr>
              <w:snapToGrid w:val="0"/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BB68FF" w:rsidRPr="00BB68FF" w:rsidRDefault="00BB68FF" w:rsidP="00BB68FF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BB68FF">
              <w:rPr>
                <w:rFonts w:ascii="ＭＳ 明朝" w:hAnsi="ＭＳ 明朝" w:hint="eastAsia"/>
              </w:rPr>
              <w:t>収入合計</w:t>
            </w:r>
            <w:r w:rsidR="00AF38DF">
              <w:rPr>
                <w:rFonts w:ascii="ＭＳ 明朝" w:hAnsi="ＭＳ 明朝" w:hint="eastAsia"/>
              </w:rPr>
              <w:t>（①）</w:t>
            </w:r>
          </w:p>
        </w:tc>
        <w:tc>
          <w:tcPr>
            <w:tcW w:w="1729" w:type="dxa"/>
            <w:shd w:val="clear" w:color="auto" w:fill="auto"/>
          </w:tcPr>
          <w:p w:rsidR="00BB68FF" w:rsidRPr="00BB68FF" w:rsidRDefault="00BB68FF" w:rsidP="00BB68F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4212" w:type="dxa"/>
            <w:shd w:val="clear" w:color="auto" w:fill="auto"/>
          </w:tcPr>
          <w:p w:rsidR="00BB68FF" w:rsidRPr="00BB68FF" w:rsidRDefault="00BB68FF" w:rsidP="00BB68FF">
            <w:pPr>
              <w:rPr>
                <w:rFonts w:ascii="ＭＳ 明朝" w:hAnsi="ＭＳ 明朝"/>
              </w:rPr>
            </w:pPr>
          </w:p>
        </w:tc>
      </w:tr>
      <w:tr w:rsidR="00BB68FF" w:rsidTr="00BB68FF">
        <w:tc>
          <w:tcPr>
            <w:tcW w:w="620" w:type="dxa"/>
            <w:vMerge w:val="restart"/>
            <w:shd w:val="clear" w:color="auto" w:fill="auto"/>
            <w:textDirection w:val="tbRlV"/>
            <w:vAlign w:val="center"/>
          </w:tcPr>
          <w:p w:rsidR="00BB68FF" w:rsidRPr="00BB68FF" w:rsidRDefault="00BB68FF" w:rsidP="00BB68FF">
            <w:pPr>
              <w:snapToGrid w:val="0"/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BB68FF">
              <w:rPr>
                <w:rFonts w:ascii="ＭＳ 明朝" w:hAnsi="ＭＳ 明朝" w:hint="eastAsia"/>
              </w:rPr>
              <w:t>支出</w:t>
            </w:r>
          </w:p>
        </w:tc>
        <w:tc>
          <w:tcPr>
            <w:tcW w:w="620" w:type="dxa"/>
            <w:vMerge w:val="restart"/>
            <w:shd w:val="clear" w:color="auto" w:fill="auto"/>
            <w:textDirection w:val="tbRlV"/>
            <w:vAlign w:val="center"/>
          </w:tcPr>
          <w:p w:rsidR="00BB68FF" w:rsidRPr="00BB68FF" w:rsidRDefault="00BB68FF" w:rsidP="00BB68FF">
            <w:pPr>
              <w:snapToGrid w:val="0"/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BB68FF">
              <w:rPr>
                <w:rFonts w:ascii="ＭＳ 明朝" w:hAnsi="ＭＳ 明朝" w:hint="eastAsia"/>
              </w:rPr>
              <w:t>Ⅰ　ハード整備費用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BB68FF" w:rsidRPr="00BB68FF" w:rsidRDefault="00BB68FF" w:rsidP="00BB68FF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BB68FF">
              <w:rPr>
                <w:rFonts w:ascii="ＭＳ 明朝" w:hAnsi="ＭＳ 明朝" w:hint="eastAsia"/>
              </w:rPr>
              <w:t>キッチン備品</w:t>
            </w:r>
          </w:p>
        </w:tc>
        <w:tc>
          <w:tcPr>
            <w:tcW w:w="1729" w:type="dxa"/>
            <w:shd w:val="clear" w:color="auto" w:fill="auto"/>
          </w:tcPr>
          <w:p w:rsidR="00BB68FF" w:rsidRPr="00BB68FF" w:rsidRDefault="00BB68FF" w:rsidP="00BB68F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4212" w:type="dxa"/>
            <w:shd w:val="clear" w:color="auto" w:fill="auto"/>
          </w:tcPr>
          <w:p w:rsidR="00BB68FF" w:rsidRPr="00BB68FF" w:rsidRDefault="00BB68FF" w:rsidP="00BB68FF">
            <w:pPr>
              <w:rPr>
                <w:rFonts w:ascii="ＭＳ 明朝" w:hAnsi="ＭＳ 明朝"/>
              </w:rPr>
            </w:pPr>
          </w:p>
        </w:tc>
      </w:tr>
      <w:tr w:rsidR="00BB68FF" w:rsidTr="00BB68FF">
        <w:tc>
          <w:tcPr>
            <w:tcW w:w="620" w:type="dxa"/>
            <w:vMerge/>
            <w:shd w:val="clear" w:color="auto" w:fill="auto"/>
            <w:vAlign w:val="center"/>
          </w:tcPr>
          <w:p w:rsidR="00BB68FF" w:rsidRPr="00BB68FF" w:rsidRDefault="00BB68FF" w:rsidP="00BB68FF">
            <w:pPr>
              <w:snapToGrid w:val="0"/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620" w:type="dxa"/>
            <w:vMerge/>
            <w:shd w:val="clear" w:color="auto" w:fill="auto"/>
            <w:textDirection w:val="tbRlV"/>
            <w:vAlign w:val="center"/>
          </w:tcPr>
          <w:p w:rsidR="00BB68FF" w:rsidRPr="00BB68FF" w:rsidRDefault="00BB68FF" w:rsidP="00BB68FF">
            <w:pPr>
              <w:snapToGrid w:val="0"/>
              <w:ind w:left="210" w:right="113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BB68FF" w:rsidRPr="00BB68FF" w:rsidRDefault="00BB68FF" w:rsidP="00BB68FF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BB68FF">
              <w:rPr>
                <w:rFonts w:ascii="ＭＳ 明朝" w:hAnsi="ＭＳ 明朝" w:hint="eastAsia"/>
              </w:rPr>
              <w:t>カフェ備品</w:t>
            </w:r>
          </w:p>
        </w:tc>
        <w:tc>
          <w:tcPr>
            <w:tcW w:w="1729" w:type="dxa"/>
            <w:shd w:val="clear" w:color="auto" w:fill="auto"/>
          </w:tcPr>
          <w:p w:rsidR="00BB68FF" w:rsidRPr="00BB68FF" w:rsidRDefault="00BB68FF" w:rsidP="00BB68F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4212" w:type="dxa"/>
            <w:shd w:val="clear" w:color="auto" w:fill="auto"/>
          </w:tcPr>
          <w:p w:rsidR="00BB68FF" w:rsidRPr="00BB68FF" w:rsidRDefault="00BB68FF" w:rsidP="00BB68FF">
            <w:pPr>
              <w:rPr>
                <w:rFonts w:ascii="ＭＳ 明朝" w:hAnsi="ＭＳ 明朝"/>
              </w:rPr>
            </w:pPr>
          </w:p>
        </w:tc>
      </w:tr>
      <w:tr w:rsidR="00BB68FF" w:rsidTr="00BB68FF">
        <w:tc>
          <w:tcPr>
            <w:tcW w:w="620" w:type="dxa"/>
            <w:vMerge/>
            <w:shd w:val="clear" w:color="auto" w:fill="auto"/>
            <w:vAlign w:val="center"/>
          </w:tcPr>
          <w:p w:rsidR="00BB68FF" w:rsidRPr="00BB68FF" w:rsidRDefault="00BB68FF" w:rsidP="00BB68FF">
            <w:pPr>
              <w:snapToGrid w:val="0"/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620" w:type="dxa"/>
            <w:vMerge/>
            <w:shd w:val="clear" w:color="auto" w:fill="auto"/>
            <w:textDirection w:val="tbRlV"/>
            <w:vAlign w:val="center"/>
          </w:tcPr>
          <w:p w:rsidR="00BB68FF" w:rsidRPr="00BB68FF" w:rsidRDefault="00BB68FF" w:rsidP="00BB68FF">
            <w:pPr>
              <w:snapToGrid w:val="0"/>
              <w:ind w:left="210" w:right="113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BB68FF" w:rsidRPr="00BB68FF" w:rsidRDefault="00BB68FF" w:rsidP="00BB68FF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サイン・看板</w:t>
            </w:r>
            <w:r w:rsidRPr="00BB68FF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1729" w:type="dxa"/>
            <w:shd w:val="clear" w:color="auto" w:fill="auto"/>
          </w:tcPr>
          <w:p w:rsidR="00BB68FF" w:rsidRPr="00BB68FF" w:rsidRDefault="00BB68FF" w:rsidP="00BB68F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4212" w:type="dxa"/>
            <w:shd w:val="clear" w:color="auto" w:fill="auto"/>
          </w:tcPr>
          <w:p w:rsidR="00BB68FF" w:rsidRPr="00BB68FF" w:rsidRDefault="00BB68FF" w:rsidP="00BB68FF">
            <w:pPr>
              <w:rPr>
                <w:rFonts w:ascii="ＭＳ 明朝" w:hAnsi="ＭＳ 明朝"/>
              </w:rPr>
            </w:pPr>
          </w:p>
        </w:tc>
      </w:tr>
      <w:tr w:rsidR="00BB68FF" w:rsidTr="00BB68FF">
        <w:tc>
          <w:tcPr>
            <w:tcW w:w="620" w:type="dxa"/>
            <w:vMerge/>
            <w:shd w:val="clear" w:color="auto" w:fill="auto"/>
            <w:vAlign w:val="center"/>
          </w:tcPr>
          <w:p w:rsidR="00BB68FF" w:rsidRPr="00BB68FF" w:rsidRDefault="00BB68FF" w:rsidP="003F5FFB">
            <w:pPr>
              <w:snapToGrid w:val="0"/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620" w:type="dxa"/>
            <w:vMerge/>
            <w:shd w:val="clear" w:color="auto" w:fill="auto"/>
            <w:textDirection w:val="tbRlV"/>
            <w:vAlign w:val="center"/>
          </w:tcPr>
          <w:p w:rsidR="00BB68FF" w:rsidRPr="00BB68FF" w:rsidRDefault="00BB68FF" w:rsidP="003F5FFB">
            <w:pPr>
              <w:snapToGrid w:val="0"/>
              <w:ind w:left="210" w:right="113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BB68FF" w:rsidRPr="00BB68FF" w:rsidRDefault="00BB68FF" w:rsidP="003F5FFB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729" w:type="dxa"/>
            <w:shd w:val="clear" w:color="auto" w:fill="auto"/>
          </w:tcPr>
          <w:p w:rsidR="00BB68FF" w:rsidRPr="00BB68FF" w:rsidRDefault="00BB68FF" w:rsidP="003F5FFB">
            <w:pPr>
              <w:rPr>
                <w:rFonts w:ascii="ＭＳ 明朝" w:hAnsi="ＭＳ 明朝"/>
              </w:rPr>
            </w:pPr>
          </w:p>
        </w:tc>
        <w:tc>
          <w:tcPr>
            <w:tcW w:w="4212" w:type="dxa"/>
            <w:shd w:val="clear" w:color="auto" w:fill="auto"/>
          </w:tcPr>
          <w:p w:rsidR="00BB68FF" w:rsidRPr="00BB68FF" w:rsidRDefault="00BB68FF" w:rsidP="003F5FFB">
            <w:pPr>
              <w:rPr>
                <w:rFonts w:ascii="ＭＳ 明朝" w:hAnsi="ＭＳ 明朝"/>
              </w:rPr>
            </w:pPr>
          </w:p>
        </w:tc>
      </w:tr>
      <w:tr w:rsidR="00BB68FF" w:rsidTr="00BB68FF">
        <w:tc>
          <w:tcPr>
            <w:tcW w:w="620" w:type="dxa"/>
            <w:vMerge/>
            <w:shd w:val="clear" w:color="auto" w:fill="auto"/>
            <w:vAlign w:val="center"/>
          </w:tcPr>
          <w:p w:rsidR="00BB68FF" w:rsidRPr="00BB68FF" w:rsidRDefault="00BB68FF" w:rsidP="003F5FFB">
            <w:pPr>
              <w:snapToGrid w:val="0"/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620" w:type="dxa"/>
            <w:vMerge/>
            <w:shd w:val="clear" w:color="auto" w:fill="auto"/>
            <w:textDirection w:val="tbRlV"/>
            <w:vAlign w:val="center"/>
          </w:tcPr>
          <w:p w:rsidR="00BB68FF" w:rsidRPr="00BB68FF" w:rsidRDefault="00BB68FF" w:rsidP="003F5FFB">
            <w:pPr>
              <w:snapToGrid w:val="0"/>
              <w:ind w:left="210" w:right="113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BB68FF" w:rsidRPr="00BB68FF" w:rsidRDefault="00BB68FF" w:rsidP="003F5FFB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729" w:type="dxa"/>
            <w:shd w:val="clear" w:color="auto" w:fill="auto"/>
          </w:tcPr>
          <w:p w:rsidR="00BB68FF" w:rsidRPr="00BB68FF" w:rsidRDefault="00BB68FF" w:rsidP="003F5FFB">
            <w:pPr>
              <w:rPr>
                <w:rFonts w:ascii="ＭＳ 明朝" w:hAnsi="ＭＳ 明朝"/>
              </w:rPr>
            </w:pPr>
          </w:p>
        </w:tc>
        <w:tc>
          <w:tcPr>
            <w:tcW w:w="4212" w:type="dxa"/>
            <w:shd w:val="clear" w:color="auto" w:fill="auto"/>
          </w:tcPr>
          <w:p w:rsidR="00BB68FF" w:rsidRPr="00BB68FF" w:rsidRDefault="00BB68FF" w:rsidP="003F5FFB">
            <w:pPr>
              <w:rPr>
                <w:rFonts w:ascii="ＭＳ 明朝" w:hAnsi="ＭＳ 明朝"/>
              </w:rPr>
            </w:pPr>
          </w:p>
        </w:tc>
      </w:tr>
      <w:tr w:rsidR="00BB68FF" w:rsidTr="00BB68FF">
        <w:tc>
          <w:tcPr>
            <w:tcW w:w="620" w:type="dxa"/>
            <w:vMerge/>
            <w:shd w:val="clear" w:color="auto" w:fill="auto"/>
            <w:vAlign w:val="center"/>
          </w:tcPr>
          <w:p w:rsidR="00BB68FF" w:rsidRPr="00BB68FF" w:rsidRDefault="00BB68FF" w:rsidP="00BB68FF">
            <w:pPr>
              <w:snapToGrid w:val="0"/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620" w:type="dxa"/>
            <w:vMerge/>
            <w:shd w:val="clear" w:color="auto" w:fill="auto"/>
            <w:textDirection w:val="tbRlV"/>
            <w:vAlign w:val="center"/>
          </w:tcPr>
          <w:p w:rsidR="00BB68FF" w:rsidRPr="00BB68FF" w:rsidRDefault="00BB68FF" w:rsidP="00BB68FF">
            <w:pPr>
              <w:snapToGrid w:val="0"/>
              <w:ind w:left="210" w:right="113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BB68FF" w:rsidRPr="00BB68FF" w:rsidRDefault="00BB68FF" w:rsidP="00BB68FF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BB68FF">
              <w:rPr>
                <w:rFonts w:ascii="ＭＳ 明朝" w:hAnsi="ＭＳ 明朝" w:hint="eastAsia"/>
              </w:rPr>
              <w:t>Ⅰ　小計</w:t>
            </w:r>
          </w:p>
        </w:tc>
        <w:tc>
          <w:tcPr>
            <w:tcW w:w="1729" w:type="dxa"/>
            <w:shd w:val="clear" w:color="auto" w:fill="auto"/>
          </w:tcPr>
          <w:p w:rsidR="00BB68FF" w:rsidRPr="00BB68FF" w:rsidRDefault="00BB68FF" w:rsidP="00BB68F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4212" w:type="dxa"/>
            <w:shd w:val="clear" w:color="auto" w:fill="auto"/>
          </w:tcPr>
          <w:p w:rsidR="00BB68FF" w:rsidRPr="00BB68FF" w:rsidRDefault="00BB68FF" w:rsidP="00BB68FF">
            <w:pPr>
              <w:rPr>
                <w:rFonts w:ascii="ＭＳ 明朝" w:hAnsi="ＭＳ 明朝"/>
              </w:rPr>
            </w:pPr>
          </w:p>
        </w:tc>
      </w:tr>
      <w:tr w:rsidR="00BB68FF" w:rsidTr="00BB68FF">
        <w:tc>
          <w:tcPr>
            <w:tcW w:w="620" w:type="dxa"/>
            <w:vMerge/>
            <w:shd w:val="clear" w:color="auto" w:fill="auto"/>
            <w:vAlign w:val="center"/>
          </w:tcPr>
          <w:p w:rsidR="00BB68FF" w:rsidRPr="00BB68FF" w:rsidRDefault="00BB68FF" w:rsidP="00BB68FF">
            <w:pPr>
              <w:snapToGrid w:val="0"/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620" w:type="dxa"/>
            <w:vMerge w:val="restart"/>
            <w:shd w:val="clear" w:color="auto" w:fill="auto"/>
            <w:textDirection w:val="tbRlV"/>
            <w:vAlign w:val="center"/>
          </w:tcPr>
          <w:p w:rsidR="00BB68FF" w:rsidRPr="00BB68FF" w:rsidRDefault="00BB68FF" w:rsidP="00BB68FF">
            <w:pPr>
              <w:snapToGrid w:val="0"/>
              <w:ind w:left="210" w:right="113" w:hangingChars="100" w:hanging="210"/>
              <w:jc w:val="center"/>
              <w:rPr>
                <w:rFonts w:ascii="ＭＳ 明朝" w:hAnsi="ＭＳ 明朝"/>
              </w:rPr>
            </w:pPr>
            <w:r w:rsidRPr="00BB68FF">
              <w:rPr>
                <w:rFonts w:ascii="ＭＳ 明朝" w:hAnsi="ＭＳ 明朝" w:hint="eastAsia"/>
              </w:rPr>
              <w:t>Ⅱ　運営費用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BB68FF" w:rsidRPr="00BB68FF" w:rsidRDefault="00AF38DF" w:rsidP="00AF38DF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原材料</w:t>
            </w:r>
            <w:r w:rsidR="00BB68FF" w:rsidRPr="00BB68FF"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1729" w:type="dxa"/>
            <w:shd w:val="clear" w:color="auto" w:fill="auto"/>
          </w:tcPr>
          <w:p w:rsidR="00BB68FF" w:rsidRPr="00BB68FF" w:rsidRDefault="00BB68FF" w:rsidP="00BB68F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4212" w:type="dxa"/>
            <w:shd w:val="clear" w:color="auto" w:fill="auto"/>
          </w:tcPr>
          <w:p w:rsidR="00BB68FF" w:rsidRPr="00BB68FF" w:rsidRDefault="00BB68FF" w:rsidP="00BB68FF">
            <w:pPr>
              <w:rPr>
                <w:rFonts w:ascii="ＭＳ 明朝" w:hAnsi="ＭＳ 明朝"/>
              </w:rPr>
            </w:pPr>
          </w:p>
        </w:tc>
      </w:tr>
      <w:tr w:rsidR="00BB68FF" w:rsidTr="00BB68FF">
        <w:tc>
          <w:tcPr>
            <w:tcW w:w="620" w:type="dxa"/>
            <w:vMerge/>
            <w:shd w:val="clear" w:color="auto" w:fill="auto"/>
            <w:vAlign w:val="center"/>
          </w:tcPr>
          <w:p w:rsidR="00BB68FF" w:rsidRPr="00BB68FF" w:rsidRDefault="00BB68FF" w:rsidP="00BB68FF">
            <w:pPr>
              <w:snapToGrid w:val="0"/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BB68FF" w:rsidRPr="00BB68FF" w:rsidRDefault="00BB68FF" w:rsidP="00BB68FF">
            <w:pPr>
              <w:snapToGrid w:val="0"/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BB68FF" w:rsidRPr="00BB68FF" w:rsidRDefault="00BB68FF" w:rsidP="00BB68FF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BB68FF">
              <w:rPr>
                <w:rFonts w:ascii="ＭＳ 明朝" w:hAnsi="ＭＳ 明朝" w:hint="eastAsia"/>
              </w:rPr>
              <w:t>人件費</w:t>
            </w:r>
          </w:p>
        </w:tc>
        <w:tc>
          <w:tcPr>
            <w:tcW w:w="1729" w:type="dxa"/>
            <w:shd w:val="clear" w:color="auto" w:fill="auto"/>
          </w:tcPr>
          <w:p w:rsidR="00BB68FF" w:rsidRPr="00BB68FF" w:rsidRDefault="00BB68FF" w:rsidP="00BB68F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4212" w:type="dxa"/>
            <w:shd w:val="clear" w:color="auto" w:fill="auto"/>
          </w:tcPr>
          <w:p w:rsidR="00BB68FF" w:rsidRPr="00BB68FF" w:rsidRDefault="00BB68FF" w:rsidP="00BB68FF">
            <w:pPr>
              <w:rPr>
                <w:rFonts w:ascii="ＭＳ 明朝" w:hAnsi="ＭＳ 明朝"/>
              </w:rPr>
            </w:pPr>
          </w:p>
        </w:tc>
      </w:tr>
      <w:tr w:rsidR="00BB68FF" w:rsidTr="00BB68FF">
        <w:tc>
          <w:tcPr>
            <w:tcW w:w="620" w:type="dxa"/>
            <w:vMerge/>
            <w:shd w:val="clear" w:color="auto" w:fill="auto"/>
            <w:vAlign w:val="center"/>
          </w:tcPr>
          <w:p w:rsidR="00BB68FF" w:rsidRPr="00BB68FF" w:rsidRDefault="00BB68FF" w:rsidP="00BB68FF">
            <w:pPr>
              <w:snapToGrid w:val="0"/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BB68FF" w:rsidRPr="00BB68FF" w:rsidRDefault="00BB68FF" w:rsidP="00BB68FF">
            <w:pPr>
              <w:snapToGrid w:val="0"/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BB68FF" w:rsidRPr="00BB68FF" w:rsidRDefault="00AF38DF" w:rsidP="00BB68FF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光熱水費</w:t>
            </w:r>
          </w:p>
        </w:tc>
        <w:tc>
          <w:tcPr>
            <w:tcW w:w="1729" w:type="dxa"/>
            <w:shd w:val="clear" w:color="auto" w:fill="auto"/>
          </w:tcPr>
          <w:p w:rsidR="00BB68FF" w:rsidRPr="00BB68FF" w:rsidRDefault="00BB68FF" w:rsidP="00BB68F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4212" w:type="dxa"/>
            <w:shd w:val="clear" w:color="auto" w:fill="auto"/>
          </w:tcPr>
          <w:p w:rsidR="00BB68FF" w:rsidRPr="00BB68FF" w:rsidRDefault="00BB68FF" w:rsidP="00BB68FF">
            <w:pPr>
              <w:rPr>
                <w:rFonts w:ascii="ＭＳ 明朝" w:hAnsi="ＭＳ 明朝"/>
              </w:rPr>
            </w:pPr>
          </w:p>
        </w:tc>
      </w:tr>
      <w:tr w:rsidR="00BB68FF" w:rsidTr="00BB68FF">
        <w:tc>
          <w:tcPr>
            <w:tcW w:w="620" w:type="dxa"/>
            <w:vMerge/>
            <w:shd w:val="clear" w:color="auto" w:fill="auto"/>
            <w:vAlign w:val="center"/>
          </w:tcPr>
          <w:p w:rsidR="00BB68FF" w:rsidRPr="00BB68FF" w:rsidRDefault="00BB68FF" w:rsidP="00BB68FF">
            <w:pPr>
              <w:snapToGrid w:val="0"/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BB68FF" w:rsidRPr="00BB68FF" w:rsidRDefault="00BB68FF" w:rsidP="00BB68FF">
            <w:pPr>
              <w:snapToGrid w:val="0"/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BB68FF" w:rsidRPr="00BB68FF" w:rsidRDefault="00AF38DF" w:rsidP="00AF38DF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使用料</w:t>
            </w:r>
          </w:p>
        </w:tc>
        <w:tc>
          <w:tcPr>
            <w:tcW w:w="1729" w:type="dxa"/>
            <w:shd w:val="clear" w:color="auto" w:fill="auto"/>
          </w:tcPr>
          <w:p w:rsidR="00BB68FF" w:rsidRPr="00BB68FF" w:rsidRDefault="00BB68FF" w:rsidP="00BB68F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4212" w:type="dxa"/>
            <w:shd w:val="clear" w:color="auto" w:fill="auto"/>
          </w:tcPr>
          <w:p w:rsidR="00BB68FF" w:rsidRPr="00BB68FF" w:rsidRDefault="00BB68FF" w:rsidP="00BB68FF">
            <w:pPr>
              <w:rPr>
                <w:rFonts w:ascii="ＭＳ 明朝" w:hAnsi="ＭＳ 明朝"/>
              </w:rPr>
            </w:pPr>
          </w:p>
        </w:tc>
      </w:tr>
      <w:tr w:rsidR="00AF38DF" w:rsidTr="00BB68FF">
        <w:tc>
          <w:tcPr>
            <w:tcW w:w="620" w:type="dxa"/>
            <w:vMerge/>
            <w:shd w:val="clear" w:color="auto" w:fill="auto"/>
            <w:vAlign w:val="center"/>
          </w:tcPr>
          <w:p w:rsidR="00AF38DF" w:rsidRPr="00BB68FF" w:rsidRDefault="00AF38DF" w:rsidP="00AF38DF">
            <w:pPr>
              <w:snapToGrid w:val="0"/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AF38DF" w:rsidRPr="00BB68FF" w:rsidRDefault="00AF38DF" w:rsidP="00AF38DF">
            <w:pPr>
              <w:snapToGrid w:val="0"/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AF38DF" w:rsidRPr="00BB68FF" w:rsidRDefault="00AF38DF" w:rsidP="00AF38DF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消耗品費</w:t>
            </w:r>
          </w:p>
        </w:tc>
        <w:tc>
          <w:tcPr>
            <w:tcW w:w="1729" w:type="dxa"/>
            <w:shd w:val="clear" w:color="auto" w:fill="auto"/>
          </w:tcPr>
          <w:p w:rsidR="00AF38DF" w:rsidRPr="00BB68FF" w:rsidRDefault="00AF38DF" w:rsidP="00AF38D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4212" w:type="dxa"/>
            <w:shd w:val="clear" w:color="auto" w:fill="auto"/>
          </w:tcPr>
          <w:p w:rsidR="00AF38DF" w:rsidRPr="00BB68FF" w:rsidRDefault="00AF38DF" w:rsidP="00AF38DF">
            <w:pPr>
              <w:rPr>
                <w:rFonts w:ascii="ＭＳ 明朝" w:hAnsi="ＭＳ 明朝"/>
              </w:rPr>
            </w:pPr>
          </w:p>
        </w:tc>
      </w:tr>
      <w:tr w:rsidR="00BB68FF" w:rsidTr="00BB68FF">
        <w:tc>
          <w:tcPr>
            <w:tcW w:w="620" w:type="dxa"/>
            <w:vMerge/>
            <w:shd w:val="clear" w:color="auto" w:fill="auto"/>
            <w:vAlign w:val="center"/>
          </w:tcPr>
          <w:p w:rsidR="00BB68FF" w:rsidRPr="00BB68FF" w:rsidRDefault="00BB68FF" w:rsidP="00BB68FF">
            <w:pPr>
              <w:snapToGrid w:val="0"/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BB68FF" w:rsidRPr="00BB68FF" w:rsidRDefault="00BB68FF" w:rsidP="00BB68FF">
            <w:pPr>
              <w:snapToGrid w:val="0"/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BB68FF" w:rsidRPr="00BB68FF" w:rsidRDefault="00BB68FF" w:rsidP="00BB68FF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BB68FF">
              <w:rPr>
                <w:rFonts w:ascii="ＭＳ 明朝" w:hAnsi="ＭＳ 明朝" w:hint="eastAsia"/>
              </w:rPr>
              <w:t>雑費</w:t>
            </w:r>
          </w:p>
        </w:tc>
        <w:tc>
          <w:tcPr>
            <w:tcW w:w="1729" w:type="dxa"/>
            <w:shd w:val="clear" w:color="auto" w:fill="auto"/>
          </w:tcPr>
          <w:p w:rsidR="00BB68FF" w:rsidRPr="00BB68FF" w:rsidRDefault="00BB68FF" w:rsidP="00BB68F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4212" w:type="dxa"/>
            <w:shd w:val="clear" w:color="auto" w:fill="auto"/>
          </w:tcPr>
          <w:p w:rsidR="00BB68FF" w:rsidRPr="00BB68FF" w:rsidRDefault="00BB68FF" w:rsidP="00BB68FF">
            <w:pPr>
              <w:rPr>
                <w:rFonts w:ascii="ＭＳ 明朝" w:hAnsi="ＭＳ 明朝"/>
              </w:rPr>
            </w:pPr>
          </w:p>
        </w:tc>
      </w:tr>
      <w:tr w:rsidR="00AF38DF" w:rsidTr="00BB68FF">
        <w:tc>
          <w:tcPr>
            <w:tcW w:w="620" w:type="dxa"/>
            <w:vMerge/>
            <w:shd w:val="clear" w:color="auto" w:fill="auto"/>
            <w:vAlign w:val="center"/>
          </w:tcPr>
          <w:p w:rsidR="00AF38DF" w:rsidRPr="00BB68FF" w:rsidRDefault="00AF38DF" w:rsidP="00AF38DF">
            <w:pPr>
              <w:snapToGrid w:val="0"/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AF38DF" w:rsidRPr="00BB68FF" w:rsidRDefault="00AF38DF" w:rsidP="00AF38DF">
            <w:pPr>
              <w:snapToGrid w:val="0"/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AF38DF" w:rsidRPr="00BB68FF" w:rsidRDefault="00AF38DF" w:rsidP="00AF38DF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729" w:type="dxa"/>
            <w:shd w:val="clear" w:color="auto" w:fill="auto"/>
          </w:tcPr>
          <w:p w:rsidR="00AF38DF" w:rsidRPr="00BB68FF" w:rsidRDefault="00AF38DF" w:rsidP="00AF38D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4212" w:type="dxa"/>
            <w:shd w:val="clear" w:color="auto" w:fill="auto"/>
          </w:tcPr>
          <w:p w:rsidR="00AF38DF" w:rsidRPr="00BB68FF" w:rsidRDefault="00AF38DF" w:rsidP="00AF38DF">
            <w:pPr>
              <w:rPr>
                <w:rFonts w:ascii="ＭＳ 明朝" w:hAnsi="ＭＳ 明朝"/>
              </w:rPr>
            </w:pPr>
          </w:p>
        </w:tc>
      </w:tr>
      <w:tr w:rsidR="00BB68FF" w:rsidTr="00BB68FF">
        <w:tc>
          <w:tcPr>
            <w:tcW w:w="620" w:type="dxa"/>
            <w:vMerge/>
            <w:shd w:val="clear" w:color="auto" w:fill="auto"/>
            <w:vAlign w:val="center"/>
          </w:tcPr>
          <w:p w:rsidR="00BB68FF" w:rsidRPr="00BB68FF" w:rsidRDefault="00BB68FF" w:rsidP="00BB68FF">
            <w:pPr>
              <w:snapToGrid w:val="0"/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BB68FF" w:rsidRPr="00BB68FF" w:rsidRDefault="00BB68FF" w:rsidP="00BB68FF">
            <w:pPr>
              <w:snapToGrid w:val="0"/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BB68FF" w:rsidRPr="00BB68FF" w:rsidRDefault="00BB68FF" w:rsidP="00BB68FF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BB68FF">
              <w:rPr>
                <w:rFonts w:ascii="ＭＳ 明朝" w:hAnsi="ＭＳ 明朝" w:hint="eastAsia"/>
              </w:rPr>
              <w:t>Ⅱ　小計</w:t>
            </w:r>
          </w:p>
        </w:tc>
        <w:tc>
          <w:tcPr>
            <w:tcW w:w="1729" w:type="dxa"/>
            <w:shd w:val="clear" w:color="auto" w:fill="auto"/>
          </w:tcPr>
          <w:p w:rsidR="00BB68FF" w:rsidRPr="00BB68FF" w:rsidRDefault="00BB68FF" w:rsidP="00BB68F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4212" w:type="dxa"/>
            <w:shd w:val="clear" w:color="auto" w:fill="auto"/>
          </w:tcPr>
          <w:p w:rsidR="00BB68FF" w:rsidRPr="00BB68FF" w:rsidRDefault="00BB68FF" w:rsidP="00BB68FF">
            <w:pPr>
              <w:rPr>
                <w:rFonts w:ascii="ＭＳ 明朝" w:hAnsi="ＭＳ 明朝"/>
              </w:rPr>
            </w:pPr>
          </w:p>
        </w:tc>
      </w:tr>
      <w:tr w:rsidR="00BB68FF" w:rsidTr="00BB68FF">
        <w:tc>
          <w:tcPr>
            <w:tcW w:w="620" w:type="dxa"/>
            <w:vMerge/>
            <w:shd w:val="clear" w:color="auto" w:fill="auto"/>
            <w:vAlign w:val="center"/>
          </w:tcPr>
          <w:p w:rsidR="00BB68FF" w:rsidRPr="00BB68FF" w:rsidRDefault="00BB68FF" w:rsidP="00BB68FF">
            <w:pPr>
              <w:snapToGrid w:val="0"/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2444" w:type="dxa"/>
            <w:gridSpan w:val="2"/>
            <w:shd w:val="clear" w:color="auto" w:fill="auto"/>
            <w:vAlign w:val="center"/>
          </w:tcPr>
          <w:p w:rsidR="00BB68FF" w:rsidRPr="00BB68FF" w:rsidRDefault="00BB68FF" w:rsidP="00AF38DF">
            <w:pPr>
              <w:snapToGrid w:val="0"/>
              <w:ind w:left="210" w:hangingChars="100" w:hanging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AF38DF" w:rsidRPr="00BB68FF">
              <w:rPr>
                <w:rFonts w:ascii="ＭＳ 明朝" w:hAnsi="ＭＳ 明朝" w:hint="eastAsia"/>
              </w:rPr>
              <w:t>Ⅰ＋Ⅱ</w:t>
            </w:r>
            <w:r>
              <w:rPr>
                <w:rFonts w:ascii="ＭＳ 明朝" w:hAnsi="ＭＳ 明朝" w:hint="eastAsia"/>
              </w:rPr>
              <w:t>）</w:t>
            </w:r>
            <w:r w:rsidRPr="00BB68FF">
              <w:rPr>
                <w:rFonts w:ascii="ＭＳ 明朝" w:hAnsi="ＭＳ 明朝" w:hint="eastAsia"/>
              </w:rPr>
              <w:t>支出合計（</w:t>
            </w:r>
            <w:r w:rsidR="00AF38DF">
              <w:rPr>
                <w:rFonts w:ascii="ＭＳ 明朝" w:hAnsi="ＭＳ 明朝" w:hint="eastAsia"/>
              </w:rPr>
              <w:t>②）</w:t>
            </w:r>
          </w:p>
        </w:tc>
        <w:tc>
          <w:tcPr>
            <w:tcW w:w="1729" w:type="dxa"/>
            <w:shd w:val="clear" w:color="auto" w:fill="auto"/>
          </w:tcPr>
          <w:p w:rsidR="00BB68FF" w:rsidRPr="00BB68FF" w:rsidRDefault="00BB68FF" w:rsidP="00BB68F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4212" w:type="dxa"/>
            <w:shd w:val="clear" w:color="auto" w:fill="auto"/>
          </w:tcPr>
          <w:p w:rsidR="00BB68FF" w:rsidRPr="00BB68FF" w:rsidRDefault="00BB68FF" w:rsidP="00BB68FF">
            <w:pPr>
              <w:rPr>
                <w:rFonts w:ascii="ＭＳ 明朝" w:hAnsi="ＭＳ 明朝"/>
              </w:rPr>
            </w:pPr>
          </w:p>
        </w:tc>
      </w:tr>
    </w:tbl>
    <w:p w:rsidR="00BB68FF" w:rsidRPr="00BB68FF" w:rsidRDefault="00BB68FF" w:rsidP="0048529A">
      <w:pPr>
        <w:rPr>
          <w:rFonts w:ascii="ＭＳ 明朝" w:hAnsi="ＭＳ 明朝" w:cs="ＭＳ Ｐゴシック"/>
          <w:color w:val="000000"/>
          <w:kern w:val="0"/>
          <w:sz w:val="24"/>
        </w:rPr>
      </w:pPr>
    </w:p>
    <w:p w:rsidR="00C04E9B" w:rsidRPr="00AF38DF" w:rsidRDefault="00A560F0" w:rsidP="00C71C29">
      <w:pPr>
        <w:spacing w:line="240" w:lineRule="exact"/>
        <w:ind w:leftChars="-85" w:left="32" w:hangingChars="100" w:hanging="210"/>
        <w:rPr>
          <w:rFonts w:ascii="ＭＳ 明朝" w:hAnsi="ＭＳ 明朝" w:cs="ＭＳ Ｐゴシック"/>
          <w:color w:val="000000"/>
          <w:kern w:val="0"/>
        </w:rPr>
      </w:pPr>
      <w:r w:rsidRPr="00AF38DF">
        <w:rPr>
          <w:rFonts w:ascii="ＭＳ 明朝" w:hAnsi="ＭＳ 明朝" w:cs="ＭＳ Ｐゴシック" w:hint="eastAsia"/>
          <w:color w:val="000000"/>
          <w:kern w:val="0"/>
        </w:rPr>
        <w:t>※</w:t>
      </w:r>
      <w:r w:rsidR="00FF4A7A" w:rsidRPr="00AF38DF">
        <w:rPr>
          <w:rFonts w:ascii="ＭＳ 明朝" w:hAnsi="ＭＳ 明朝" w:cs="ＭＳ Ｐゴシック" w:hint="eastAsia"/>
          <w:color w:val="000000"/>
          <w:kern w:val="0"/>
        </w:rPr>
        <w:t>必要に応じ</w:t>
      </w:r>
      <w:r w:rsidRPr="00AF38DF">
        <w:rPr>
          <w:rFonts w:ascii="ＭＳ 明朝" w:hAnsi="ＭＳ 明朝" w:cs="ＭＳ Ｐゴシック" w:hint="eastAsia"/>
          <w:color w:val="000000"/>
          <w:kern w:val="0"/>
        </w:rPr>
        <w:t>、適宜</w:t>
      </w:r>
      <w:r w:rsidR="00FF4A7A" w:rsidRPr="00AF38DF">
        <w:rPr>
          <w:rFonts w:ascii="ＭＳ 明朝" w:hAnsi="ＭＳ 明朝" w:cs="ＭＳ Ｐゴシック" w:hint="eastAsia"/>
          <w:color w:val="000000"/>
          <w:kern w:val="0"/>
        </w:rPr>
        <w:t>項目を</w:t>
      </w:r>
      <w:r w:rsidRPr="00AF38DF">
        <w:rPr>
          <w:rFonts w:ascii="ＭＳ 明朝" w:hAnsi="ＭＳ 明朝" w:cs="ＭＳ Ｐゴシック" w:hint="eastAsia"/>
          <w:color w:val="000000"/>
          <w:kern w:val="0"/>
        </w:rPr>
        <w:t>追加してください</w:t>
      </w:r>
      <w:r w:rsidR="00C71C29" w:rsidRPr="00AF38DF">
        <w:rPr>
          <w:rFonts w:ascii="ＭＳ 明朝" w:hAnsi="ＭＳ 明朝" w:cs="ＭＳ Ｐゴシック" w:hint="eastAsia"/>
          <w:color w:val="000000"/>
          <w:kern w:val="0"/>
        </w:rPr>
        <w:t>。</w:t>
      </w:r>
      <w:r w:rsidR="00FF4A7A" w:rsidRPr="00AF38DF">
        <w:rPr>
          <w:rFonts w:ascii="ＭＳ 明朝" w:hAnsi="ＭＳ 明朝" w:cs="ＭＳ Ｐゴシック" w:hint="eastAsia"/>
          <w:color w:val="000000"/>
          <w:kern w:val="0"/>
        </w:rPr>
        <w:t>表に記載の科目は例示ですので、自由に変更して記載してください。</w:t>
      </w:r>
    </w:p>
    <w:p w:rsidR="00D82698" w:rsidRPr="00AF38DF" w:rsidRDefault="00A560F0" w:rsidP="00C04E9B">
      <w:pPr>
        <w:spacing w:line="240" w:lineRule="exact"/>
        <w:ind w:leftChars="-85" w:left="32" w:rightChars="-338" w:right="-710" w:hangingChars="100" w:hanging="210"/>
        <w:rPr>
          <w:rFonts w:ascii="ＭＳ 明朝" w:hAnsi="ＭＳ 明朝" w:cs="ＭＳ Ｐゴシック"/>
          <w:color w:val="000000"/>
          <w:kern w:val="0"/>
        </w:rPr>
      </w:pPr>
      <w:r w:rsidRPr="00AF38DF">
        <w:rPr>
          <w:rFonts w:ascii="ＭＳ 明朝" w:hAnsi="ＭＳ 明朝" w:cs="ＭＳ Ｐゴシック" w:hint="eastAsia"/>
          <w:color w:val="000000"/>
          <w:kern w:val="0"/>
        </w:rPr>
        <w:t>※</w:t>
      </w:r>
      <w:r w:rsidR="00655041" w:rsidRPr="00AF38DF">
        <w:rPr>
          <w:rFonts w:ascii="ＭＳ 明朝" w:hAnsi="ＭＳ 明朝" w:cs="ＭＳ Ｐゴシック" w:hint="eastAsia"/>
          <w:color w:val="000000"/>
          <w:kern w:val="0"/>
        </w:rPr>
        <w:t>資料が必要な場合は、適宜作成して提出してください。</w:t>
      </w:r>
    </w:p>
    <w:sectPr w:rsidR="00D82698" w:rsidRPr="00AF38DF" w:rsidSect="00D82698">
      <w:pgSz w:w="11906" w:h="16838"/>
      <w:pgMar w:top="993" w:right="1416" w:bottom="426" w:left="1701" w:header="851" w:footer="7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8F1" w:rsidRDefault="00C71C29">
      <w:r>
        <w:separator/>
      </w:r>
    </w:p>
  </w:endnote>
  <w:endnote w:type="continuationSeparator" w:id="0">
    <w:p w:rsidR="001D78F1" w:rsidRDefault="00C7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8F1" w:rsidRDefault="00C71C29">
      <w:r>
        <w:separator/>
      </w:r>
    </w:p>
  </w:footnote>
  <w:footnote w:type="continuationSeparator" w:id="0">
    <w:p w:rsidR="001D78F1" w:rsidRDefault="00C71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EF"/>
    <w:rsid w:val="00003E40"/>
    <w:rsid w:val="00004842"/>
    <w:rsid w:val="00007C69"/>
    <w:rsid w:val="000132A5"/>
    <w:rsid w:val="00046DDD"/>
    <w:rsid w:val="00075E38"/>
    <w:rsid w:val="000823EB"/>
    <w:rsid w:val="00084643"/>
    <w:rsid w:val="00084C53"/>
    <w:rsid w:val="000937EF"/>
    <w:rsid w:val="000A54FD"/>
    <w:rsid w:val="000C7D85"/>
    <w:rsid w:val="000E190B"/>
    <w:rsid w:val="000F3899"/>
    <w:rsid w:val="00107F75"/>
    <w:rsid w:val="001330FC"/>
    <w:rsid w:val="0014620D"/>
    <w:rsid w:val="0015077C"/>
    <w:rsid w:val="00163890"/>
    <w:rsid w:val="00187B03"/>
    <w:rsid w:val="001A13BE"/>
    <w:rsid w:val="001A458E"/>
    <w:rsid w:val="001C4921"/>
    <w:rsid w:val="001D0560"/>
    <w:rsid w:val="001D3713"/>
    <w:rsid w:val="001D78F1"/>
    <w:rsid w:val="00205D5B"/>
    <w:rsid w:val="00217A56"/>
    <w:rsid w:val="0023483C"/>
    <w:rsid w:val="0024165B"/>
    <w:rsid w:val="00245C82"/>
    <w:rsid w:val="002532AF"/>
    <w:rsid w:val="002575FD"/>
    <w:rsid w:val="00262893"/>
    <w:rsid w:val="00262EF8"/>
    <w:rsid w:val="00264129"/>
    <w:rsid w:val="002973A5"/>
    <w:rsid w:val="002A455A"/>
    <w:rsid w:val="002B41A4"/>
    <w:rsid w:val="002F6F79"/>
    <w:rsid w:val="003174CE"/>
    <w:rsid w:val="00356AE6"/>
    <w:rsid w:val="00356DA8"/>
    <w:rsid w:val="00361F56"/>
    <w:rsid w:val="003861F3"/>
    <w:rsid w:val="003943E6"/>
    <w:rsid w:val="003B09FA"/>
    <w:rsid w:val="003B1E9B"/>
    <w:rsid w:val="003B2033"/>
    <w:rsid w:val="003B6A79"/>
    <w:rsid w:val="003C26D6"/>
    <w:rsid w:val="003C3F45"/>
    <w:rsid w:val="0040198D"/>
    <w:rsid w:val="00404BE3"/>
    <w:rsid w:val="00440010"/>
    <w:rsid w:val="00444253"/>
    <w:rsid w:val="00444424"/>
    <w:rsid w:val="004512C8"/>
    <w:rsid w:val="00455F9A"/>
    <w:rsid w:val="0047099B"/>
    <w:rsid w:val="004752ED"/>
    <w:rsid w:val="0048529A"/>
    <w:rsid w:val="00487BE4"/>
    <w:rsid w:val="00493E68"/>
    <w:rsid w:val="004962E0"/>
    <w:rsid w:val="004C4BE7"/>
    <w:rsid w:val="004D2855"/>
    <w:rsid w:val="00502F27"/>
    <w:rsid w:val="005145D3"/>
    <w:rsid w:val="00537B35"/>
    <w:rsid w:val="00575BB5"/>
    <w:rsid w:val="00580311"/>
    <w:rsid w:val="0058160A"/>
    <w:rsid w:val="0058309D"/>
    <w:rsid w:val="005915F1"/>
    <w:rsid w:val="005A178D"/>
    <w:rsid w:val="005B042A"/>
    <w:rsid w:val="005B300D"/>
    <w:rsid w:val="005B5B38"/>
    <w:rsid w:val="005B7F2C"/>
    <w:rsid w:val="005C782F"/>
    <w:rsid w:val="005F721A"/>
    <w:rsid w:val="00600118"/>
    <w:rsid w:val="006002AE"/>
    <w:rsid w:val="006135AB"/>
    <w:rsid w:val="0062122D"/>
    <w:rsid w:val="0062444F"/>
    <w:rsid w:val="006265EF"/>
    <w:rsid w:val="0063342E"/>
    <w:rsid w:val="00655041"/>
    <w:rsid w:val="00672137"/>
    <w:rsid w:val="00675DA9"/>
    <w:rsid w:val="00685268"/>
    <w:rsid w:val="006A3700"/>
    <w:rsid w:val="006B3C76"/>
    <w:rsid w:val="006C3793"/>
    <w:rsid w:val="006D565E"/>
    <w:rsid w:val="006E7FED"/>
    <w:rsid w:val="006F503A"/>
    <w:rsid w:val="007471A3"/>
    <w:rsid w:val="00760646"/>
    <w:rsid w:val="007745AB"/>
    <w:rsid w:val="00780A7A"/>
    <w:rsid w:val="0078381B"/>
    <w:rsid w:val="007A2B0B"/>
    <w:rsid w:val="007A2D8E"/>
    <w:rsid w:val="007B6BE0"/>
    <w:rsid w:val="007D0E7A"/>
    <w:rsid w:val="007D3816"/>
    <w:rsid w:val="007E2003"/>
    <w:rsid w:val="007E49F6"/>
    <w:rsid w:val="007F51AB"/>
    <w:rsid w:val="008048FE"/>
    <w:rsid w:val="0083459C"/>
    <w:rsid w:val="00834D75"/>
    <w:rsid w:val="00842A7D"/>
    <w:rsid w:val="0084476B"/>
    <w:rsid w:val="0084497C"/>
    <w:rsid w:val="00885FAC"/>
    <w:rsid w:val="00886C61"/>
    <w:rsid w:val="00890A8A"/>
    <w:rsid w:val="008A5787"/>
    <w:rsid w:val="008A5B9F"/>
    <w:rsid w:val="008C0F37"/>
    <w:rsid w:val="008C334C"/>
    <w:rsid w:val="008C68CE"/>
    <w:rsid w:val="008D5D39"/>
    <w:rsid w:val="008E0B1E"/>
    <w:rsid w:val="008F247C"/>
    <w:rsid w:val="008F2F49"/>
    <w:rsid w:val="009065DA"/>
    <w:rsid w:val="009347F5"/>
    <w:rsid w:val="00967F84"/>
    <w:rsid w:val="00976FFD"/>
    <w:rsid w:val="00987391"/>
    <w:rsid w:val="009B28C9"/>
    <w:rsid w:val="009C3882"/>
    <w:rsid w:val="009D585C"/>
    <w:rsid w:val="009E0583"/>
    <w:rsid w:val="009E2890"/>
    <w:rsid w:val="00A001C0"/>
    <w:rsid w:val="00A02024"/>
    <w:rsid w:val="00A0668E"/>
    <w:rsid w:val="00A47BFA"/>
    <w:rsid w:val="00A560F0"/>
    <w:rsid w:val="00A5779C"/>
    <w:rsid w:val="00A65254"/>
    <w:rsid w:val="00AF2E4D"/>
    <w:rsid w:val="00AF38DF"/>
    <w:rsid w:val="00B12AC9"/>
    <w:rsid w:val="00B14C8C"/>
    <w:rsid w:val="00B35FE2"/>
    <w:rsid w:val="00B41D1A"/>
    <w:rsid w:val="00B517B2"/>
    <w:rsid w:val="00B526E6"/>
    <w:rsid w:val="00B548CB"/>
    <w:rsid w:val="00B55359"/>
    <w:rsid w:val="00B628C9"/>
    <w:rsid w:val="00B96C52"/>
    <w:rsid w:val="00BA198A"/>
    <w:rsid w:val="00BB0586"/>
    <w:rsid w:val="00BB1C03"/>
    <w:rsid w:val="00BB68FF"/>
    <w:rsid w:val="00BC66E3"/>
    <w:rsid w:val="00BF318E"/>
    <w:rsid w:val="00C00234"/>
    <w:rsid w:val="00C04E9B"/>
    <w:rsid w:val="00C14C53"/>
    <w:rsid w:val="00C27325"/>
    <w:rsid w:val="00C35528"/>
    <w:rsid w:val="00C70E7C"/>
    <w:rsid w:val="00C71C29"/>
    <w:rsid w:val="00C96D70"/>
    <w:rsid w:val="00CA71D1"/>
    <w:rsid w:val="00CB1A2A"/>
    <w:rsid w:val="00CB3C9F"/>
    <w:rsid w:val="00CF179F"/>
    <w:rsid w:val="00CF796E"/>
    <w:rsid w:val="00D059A7"/>
    <w:rsid w:val="00D078B7"/>
    <w:rsid w:val="00D26E23"/>
    <w:rsid w:val="00D37E9E"/>
    <w:rsid w:val="00D42BD5"/>
    <w:rsid w:val="00D5114B"/>
    <w:rsid w:val="00D63550"/>
    <w:rsid w:val="00D74407"/>
    <w:rsid w:val="00D82698"/>
    <w:rsid w:val="00DB377C"/>
    <w:rsid w:val="00DB65DC"/>
    <w:rsid w:val="00DB7C61"/>
    <w:rsid w:val="00DC02BC"/>
    <w:rsid w:val="00DD2345"/>
    <w:rsid w:val="00DD3F59"/>
    <w:rsid w:val="00DD420C"/>
    <w:rsid w:val="00E30B28"/>
    <w:rsid w:val="00E41A6E"/>
    <w:rsid w:val="00E77258"/>
    <w:rsid w:val="00E8481E"/>
    <w:rsid w:val="00E91739"/>
    <w:rsid w:val="00EB04E6"/>
    <w:rsid w:val="00EB23E2"/>
    <w:rsid w:val="00EB6596"/>
    <w:rsid w:val="00EE0BCD"/>
    <w:rsid w:val="00EE191C"/>
    <w:rsid w:val="00EF295C"/>
    <w:rsid w:val="00EF71F7"/>
    <w:rsid w:val="00EF764F"/>
    <w:rsid w:val="00F251A5"/>
    <w:rsid w:val="00F36BCF"/>
    <w:rsid w:val="00F67758"/>
    <w:rsid w:val="00F826ED"/>
    <w:rsid w:val="00F87548"/>
    <w:rsid w:val="00F91C5B"/>
    <w:rsid w:val="00F97BE2"/>
    <w:rsid w:val="00FA7111"/>
    <w:rsid w:val="00FB45EA"/>
    <w:rsid w:val="00FB4DF4"/>
    <w:rsid w:val="00FB5A64"/>
    <w:rsid w:val="00FD468F"/>
    <w:rsid w:val="00F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6C7825D"/>
  <w15:chartTrackingRefBased/>
  <w15:docId w15:val="{A054AD12-5BF5-43A4-8018-A965710F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265EF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4">
    <w:name w:val="フッター (文字)"/>
    <w:link w:val="a3"/>
    <w:uiPriority w:val="99"/>
    <w:rsid w:val="006265EF"/>
    <w:rPr>
      <w:kern w:val="2"/>
      <w:sz w:val="22"/>
      <w:szCs w:val="22"/>
    </w:rPr>
  </w:style>
  <w:style w:type="table" w:styleId="a5">
    <w:name w:val="Table Grid"/>
    <w:basedOn w:val="a1"/>
    <w:uiPriority w:val="39"/>
    <w:rsid w:val="006265EF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3943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943E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B042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B042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4</cp:revision>
  <cp:lastPrinted>1899-12-31T15:00:00Z</cp:lastPrinted>
  <dcterms:created xsi:type="dcterms:W3CDTF">2023-03-16T10:49:00Z</dcterms:created>
  <dcterms:modified xsi:type="dcterms:W3CDTF">2023-03-23T00:46:00Z</dcterms:modified>
</cp:coreProperties>
</file>