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95" w:rsidRDefault="006B3995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8419FE">
        <w:t>7</w:t>
      </w:r>
      <w:r>
        <w:rPr>
          <w:rFonts w:hint="eastAsia"/>
        </w:rPr>
        <w:t>号様式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630"/>
        <w:gridCol w:w="642"/>
        <w:gridCol w:w="212"/>
        <w:gridCol w:w="301"/>
        <w:gridCol w:w="441"/>
        <w:gridCol w:w="336"/>
        <w:gridCol w:w="693"/>
        <w:gridCol w:w="840"/>
        <w:gridCol w:w="157"/>
        <w:gridCol w:w="368"/>
        <w:gridCol w:w="180"/>
        <w:gridCol w:w="135"/>
        <w:gridCol w:w="945"/>
        <w:gridCol w:w="249"/>
        <w:gridCol w:w="66"/>
        <w:gridCol w:w="370"/>
        <w:gridCol w:w="749"/>
        <w:gridCol w:w="1170"/>
        <w:gridCol w:w="21"/>
      </w:tblGrid>
      <w:tr w:rsidR="006B3995">
        <w:trPr>
          <w:gridAfter w:val="1"/>
          <w:wAfter w:w="21" w:type="dxa"/>
          <w:trHeight w:val="1020"/>
        </w:trPr>
        <w:tc>
          <w:tcPr>
            <w:tcW w:w="6135" w:type="dxa"/>
            <w:gridSpan w:val="15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-93"/>
              <w:jc w:val="right"/>
            </w:pPr>
            <w:r>
              <w:rPr>
                <w:rFonts w:hint="eastAsia"/>
              </w:rPr>
              <w:t>炉・厨房設備・温風暖房機・ボイラー</w:t>
            </w:r>
          </w:p>
          <w:p w:rsidR="006B3995" w:rsidRDefault="006B3995">
            <w:pPr>
              <w:overflowPunct w:val="0"/>
              <w:autoSpaceDE w:val="0"/>
              <w:autoSpaceDN w:val="0"/>
              <w:ind w:left="-93"/>
              <w:jc w:val="right"/>
            </w:pPr>
            <w:r>
              <w:rPr>
                <w:rFonts w:hint="eastAsia"/>
              </w:rPr>
              <w:t>給湯湯沸設備・乾燥設備・サウナ設備</w:t>
            </w:r>
          </w:p>
          <w:p w:rsidR="006B3995" w:rsidRDefault="006B3995">
            <w:pPr>
              <w:overflowPunct w:val="0"/>
              <w:autoSpaceDE w:val="0"/>
              <w:autoSpaceDN w:val="0"/>
              <w:ind w:left="-93"/>
              <w:jc w:val="right"/>
            </w:pPr>
            <w:r>
              <w:rPr>
                <w:rFonts w:hint="eastAsia"/>
                <w:spacing w:val="86"/>
              </w:rPr>
              <w:t>ヒート</w:t>
            </w:r>
            <w:r>
              <w:rPr>
                <w:rFonts w:hint="eastAsia"/>
                <w:spacing w:val="81"/>
              </w:rPr>
              <w:t>ポンプ冷暖房</w:t>
            </w:r>
            <w:r>
              <w:rPr>
                <w:rFonts w:hint="eastAsia"/>
              </w:rPr>
              <w:t>機</w:t>
            </w:r>
          </w:p>
          <w:p w:rsidR="006B3995" w:rsidRDefault="006B3995">
            <w:pPr>
              <w:overflowPunct w:val="0"/>
              <w:autoSpaceDE w:val="0"/>
              <w:autoSpaceDN w:val="0"/>
              <w:ind w:left="-93"/>
              <w:jc w:val="right"/>
              <w:rPr>
                <w:spacing w:val="1"/>
              </w:rPr>
            </w:pPr>
            <w:r>
              <w:rPr>
                <w:rFonts w:hint="eastAsia"/>
                <w:spacing w:val="24"/>
              </w:rPr>
              <w:t>火花を生ずる設備・放電加工</w:t>
            </w:r>
            <w:r>
              <w:rPr>
                <w:rFonts w:hint="eastAsia"/>
              </w:rPr>
              <w:t>機</w:t>
            </w:r>
          </w:p>
        </w:tc>
        <w:tc>
          <w:tcPr>
            <w:tcW w:w="2355" w:type="dxa"/>
            <w:gridSpan w:val="4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rPr>
                <w:spacing w:val="1"/>
              </w:rPr>
            </w:pPr>
            <w:r>
              <w:rPr>
                <w:rFonts w:hint="eastAsia"/>
              </w:rPr>
              <w:t>設置届出書</w:t>
            </w:r>
          </w:p>
        </w:tc>
      </w:tr>
      <w:tr w:rsidR="006B3995" w:rsidRPr="001B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998"/>
        </w:trPr>
        <w:tc>
          <w:tcPr>
            <w:tcW w:w="8505" w:type="dxa"/>
            <w:gridSpan w:val="19"/>
          </w:tcPr>
          <w:p w:rsidR="006B3995" w:rsidRDefault="006B399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B3995" w:rsidRDefault="006B3995">
            <w:pPr>
              <w:overflowPunct w:val="0"/>
              <w:autoSpaceDE w:val="0"/>
              <w:autoSpaceDN w:val="0"/>
              <w:ind w:right="420"/>
            </w:pPr>
          </w:p>
          <w:p w:rsidR="006B3995" w:rsidRDefault="006B3995">
            <w:pPr>
              <w:overflowPunct w:val="0"/>
              <w:autoSpaceDE w:val="0"/>
              <w:autoSpaceDN w:val="0"/>
              <w:ind w:left="420" w:right="420"/>
            </w:pPr>
            <w:r>
              <w:t>(</w:t>
            </w:r>
            <w:r>
              <w:rPr>
                <w:rFonts w:hint="eastAsia"/>
              </w:rPr>
              <w:t>届出先</w:t>
            </w:r>
            <w:r>
              <w:t>)</w:t>
            </w:r>
            <w:r>
              <w:rPr>
                <w:rFonts w:hint="eastAsia"/>
              </w:rPr>
              <w:t>茨木市消防長</w:t>
            </w:r>
          </w:p>
          <w:p w:rsidR="006B3995" w:rsidRDefault="006B3995">
            <w:pPr>
              <w:overflowPunct w:val="0"/>
              <w:autoSpaceDE w:val="0"/>
              <w:autoSpaceDN w:val="0"/>
              <w:ind w:right="420"/>
            </w:pPr>
          </w:p>
          <w:p w:rsidR="006B3995" w:rsidRDefault="006B3995">
            <w:pPr>
              <w:overflowPunct w:val="0"/>
              <w:autoSpaceDE w:val="0"/>
              <w:autoSpaceDN w:val="0"/>
              <w:ind w:left="3954" w:right="420"/>
            </w:pPr>
            <w:r>
              <w:rPr>
                <w:rFonts w:hint="eastAsia"/>
              </w:rPr>
              <w:t>届出者</w:t>
            </w:r>
          </w:p>
          <w:p w:rsidR="006B3995" w:rsidRDefault="006B3995">
            <w:pPr>
              <w:overflowPunct w:val="0"/>
              <w:autoSpaceDE w:val="0"/>
              <w:autoSpaceDN w:val="0"/>
              <w:ind w:left="3954" w:right="32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  <w:r>
              <w:t>(</w:t>
            </w:r>
            <w:r>
              <w:rPr>
                <w:rFonts w:hint="eastAsia"/>
              </w:rPr>
              <w:t>電話　　　　番</w:t>
            </w:r>
            <w:r>
              <w:t>)</w:t>
            </w:r>
          </w:p>
          <w:p w:rsidR="006B3995" w:rsidRDefault="006B3995">
            <w:pPr>
              <w:overflowPunct w:val="0"/>
              <w:autoSpaceDE w:val="0"/>
              <w:autoSpaceDN w:val="0"/>
              <w:ind w:left="3954" w:right="4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6B3995" w:rsidRPr="001B0FF0" w:rsidRDefault="006740AB" w:rsidP="006740AB">
            <w:pPr>
              <w:overflowPunct w:val="0"/>
              <w:autoSpaceDE w:val="0"/>
              <w:autoSpaceDN w:val="0"/>
              <w:spacing w:line="360" w:lineRule="auto"/>
              <w:ind w:left="6579"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B0FF0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対象物</w:t>
            </w:r>
          </w:p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54" w:type="dxa"/>
            <w:gridSpan w:val="2"/>
            <w:vAlign w:val="center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1" w:type="dxa"/>
            <w:gridSpan w:val="16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right="420"/>
              <w:jc w:val="right"/>
              <w:rPr>
                <w:spacing w:val="210"/>
              </w:rPr>
            </w:pPr>
            <w:r>
              <w:rPr>
                <w:rFonts w:hint="eastAsia"/>
              </w:rPr>
              <w:t>電話　　　　　　番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right="113"/>
              <w:jc w:val="right"/>
            </w:pPr>
          </w:p>
        </w:tc>
        <w:tc>
          <w:tcPr>
            <w:tcW w:w="854" w:type="dxa"/>
            <w:gridSpan w:val="2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316" w:type="dxa"/>
            <w:gridSpan w:val="8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625" w:type="dxa"/>
            <w:gridSpan w:val="6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場所設置</w:t>
            </w:r>
          </w:p>
        </w:tc>
        <w:tc>
          <w:tcPr>
            <w:tcW w:w="854" w:type="dxa"/>
            <w:gridSpan w:val="2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771" w:type="dxa"/>
            <w:gridSpan w:val="4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100" w:type="dxa"/>
            <w:gridSpan w:val="7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91" w:type="dxa"/>
            <w:gridSpan w:val="2"/>
            <w:vMerge w:val="restart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854" w:type="dxa"/>
            <w:gridSpan w:val="2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771" w:type="dxa"/>
            <w:gridSpan w:val="4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2100" w:type="dxa"/>
            <w:gridSpan w:val="7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  <w:vMerge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1191" w:type="dxa"/>
            <w:gridSpan w:val="2"/>
            <w:vMerge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32" w:type="dxa"/>
            <w:gridSpan w:val="5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943" w:type="dxa"/>
            <w:gridSpan w:val="13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right="113"/>
              <w:jc w:val="right"/>
            </w:pPr>
          </w:p>
        </w:tc>
        <w:tc>
          <w:tcPr>
            <w:tcW w:w="1932" w:type="dxa"/>
            <w:gridSpan w:val="5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58" w:type="dxa"/>
            <w:gridSpan w:val="4"/>
          </w:tcPr>
          <w:p w:rsidR="006B3995" w:rsidRDefault="006B3995">
            <w:pPr>
              <w:overflowPunct w:val="0"/>
              <w:autoSpaceDE w:val="0"/>
              <w:autoSpaceDN w:val="0"/>
              <w:ind w:left="6" w:right="-9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gridSpan w:val="6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40" w:type="dxa"/>
            <w:gridSpan w:val="3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76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6" w:right="113"/>
              <w:jc w:val="left"/>
            </w:pPr>
          </w:p>
        </w:tc>
        <w:tc>
          <w:tcPr>
            <w:tcW w:w="1155" w:type="dxa"/>
            <w:gridSpan w:val="3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要</w:t>
            </w:r>
          </w:p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設備の</w:t>
            </w:r>
          </w:p>
        </w:tc>
        <w:tc>
          <w:tcPr>
            <w:tcW w:w="3150" w:type="dxa"/>
            <w:gridSpan w:val="8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0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3" w:right="113"/>
              <w:jc w:val="left"/>
            </w:pPr>
          </w:p>
        </w:tc>
        <w:tc>
          <w:tcPr>
            <w:tcW w:w="1155" w:type="dxa"/>
            <w:gridSpan w:val="3"/>
            <w:vMerge w:val="restart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加工液</w:t>
            </w:r>
          </w:p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熱源・</w:t>
            </w:r>
          </w:p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燃料・</w:t>
            </w:r>
          </w:p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使用する</w:t>
            </w:r>
          </w:p>
        </w:tc>
        <w:tc>
          <w:tcPr>
            <w:tcW w:w="3150" w:type="dxa"/>
            <w:gridSpan w:val="8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70" w:type="dxa"/>
            <w:gridSpan w:val="7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66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3" w:right="113"/>
              <w:jc w:val="left"/>
            </w:pPr>
          </w:p>
        </w:tc>
        <w:tc>
          <w:tcPr>
            <w:tcW w:w="1155" w:type="dxa"/>
            <w:gridSpan w:val="3"/>
            <w:vMerge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3" w:right="113"/>
              <w:jc w:val="left"/>
            </w:pPr>
          </w:p>
        </w:tc>
        <w:tc>
          <w:tcPr>
            <w:tcW w:w="3150" w:type="dxa"/>
            <w:gridSpan w:val="8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960"/>
        </w:trPr>
        <w:tc>
          <w:tcPr>
            <w:tcW w:w="630" w:type="dxa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  <w:jc w:val="left"/>
            </w:pPr>
          </w:p>
        </w:tc>
        <w:tc>
          <w:tcPr>
            <w:tcW w:w="1155" w:type="dxa"/>
            <w:gridSpan w:val="3"/>
            <w:textDirection w:val="tbRlV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3150" w:type="dxa"/>
            <w:gridSpan w:val="8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6B3995" w:rsidRDefault="006B3995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288"/>
        </w:trPr>
        <w:tc>
          <w:tcPr>
            <w:tcW w:w="2226" w:type="dxa"/>
            <w:gridSpan w:val="5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6" w:right="6"/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279" w:type="dxa"/>
            <w:gridSpan w:val="14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60"/>
        </w:trPr>
        <w:tc>
          <w:tcPr>
            <w:tcW w:w="1272" w:type="dxa"/>
            <w:gridSpan w:val="2"/>
            <w:vMerge w:val="restart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54" w:type="dxa"/>
            <w:gridSpan w:val="3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3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79" w:type="dxa"/>
            <w:gridSpan w:val="14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right="420"/>
              <w:jc w:val="right"/>
              <w:rPr>
                <w:spacing w:val="210"/>
              </w:rPr>
            </w:pPr>
            <w:r>
              <w:rPr>
                <w:rFonts w:hint="eastAsia"/>
              </w:rPr>
              <w:t>電話　　　　　　番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60"/>
        </w:trPr>
        <w:tc>
          <w:tcPr>
            <w:tcW w:w="1272" w:type="dxa"/>
            <w:gridSpan w:val="2"/>
            <w:vMerge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11" w:right="111"/>
            </w:pPr>
          </w:p>
        </w:tc>
        <w:tc>
          <w:tcPr>
            <w:tcW w:w="954" w:type="dxa"/>
            <w:gridSpan w:val="3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ind w:left="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79" w:type="dxa"/>
            <w:gridSpan w:val="14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00"/>
        </w:trPr>
        <w:tc>
          <w:tcPr>
            <w:tcW w:w="4252" w:type="dxa"/>
            <w:gridSpan w:val="9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10"/>
            <w:vAlign w:val="center"/>
          </w:tcPr>
          <w:p w:rsidR="006B3995" w:rsidRDefault="006B39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6B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761"/>
        </w:trPr>
        <w:tc>
          <w:tcPr>
            <w:tcW w:w="4252" w:type="dxa"/>
            <w:gridSpan w:val="9"/>
          </w:tcPr>
          <w:p w:rsidR="006B3995" w:rsidRDefault="006B39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10"/>
          </w:tcPr>
          <w:p w:rsidR="006B3995" w:rsidRDefault="006B39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>
        <w:t>1</w:t>
      </w:r>
      <w:r>
        <w:rPr>
          <w:rFonts w:hint="eastAsia"/>
        </w:rPr>
        <w:t xml:space="preserve">　この用紙の大きさは、日本</w:t>
      </w:r>
      <w:r w:rsidR="008144C2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法人にあっては、その名称、代表者氏名、主たる事務所等の所在地を記入すること。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設備の概要欄には、鉄鋼溶解炉、暖房用熱風炉、業務用厨房設備等と記入すること。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火花を生ずる設備及び放電加工機以外の設備にあっては、使用料欄には</w:t>
      </w:r>
      <w:r>
        <w:t>1</w:t>
      </w:r>
      <w:r>
        <w:rPr>
          <w:rFonts w:hint="eastAsia"/>
        </w:rPr>
        <w:t>時間当たりの入力を記入すること。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※印の欄は、記入しないこと。</w:t>
      </w:r>
    </w:p>
    <w:p w:rsidR="006B3995" w:rsidRDefault="006B3995">
      <w:pPr>
        <w:overflowPunct w:val="0"/>
        <w:autoSpaceDE w:val="0"/>
        <w:autoSpaceDN w:val="0"/>
        <w:spacing w:line="300" w:lineRule="exact"/>
        <w:ind w:left="1272" w:hanging="1272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</w:t>
      </w:r>
      <w:r>
        <w:t>8</w:t>
      </w:r>
      <w:r>
        <w:rPr>
          <w:rFonts w:hint="eastAsia"/>
        </w:rPr>
        <w:t xml:space="preserve">　当該設備の配置図、仕様書等の設計図書を添付すること。</w:t>
      </w:r>
    </w:p>
    <w:sectPr w:rsidR="006B3995">
      <w:headerReference w:type="even" r:id="rId7"/>
      <w:pgSz w:w="11906" w:h="16838" w:code="9"/>
      <w:pgMar w:top="851" w:right="1701" w:bottom="851" w:left="1701" w:header="851" w:footer="992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04" w:rsidRDefault="00975904" w:rsidP="00401FB7">
      <w:r>
        <w:separator/>
      </w:r>
    </w:p>
  </w:endnote>
  <w:endnote w:type="continuationSeparator" w:id="0">
    <w:p w:rsidR="00975904" w:rsidRDefault="00975904" w:rsidP="0040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04" w:rsidRDefault="00975904" w:rsidP="00401FB7">
      <w:r>
        <w:separator/>
      </w:r>
    </w:p>
  </w:footnote>
  <w:footnote w:type="continuationSeparator" w:id="0">
    <w:p w:rsidR="00975904" w:rsidRDefault="00975904" w:rsidP="0040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95" w:rsidRDefault="006B3995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B3995" w:rsidRDefault="006B399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D3C6C"/>
    <w:multiLevelType w:val="singleLevel"/>
    <w:tmpl w:val="9B5EFDA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62CE3EC6"/>
    <w:multiLevelType w:val="singleLevel"/>
    <w:tmpl w:val="F4AABCF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95"/>
    <w:rsid w:val="00054AA5"/>
    <w:rsid w:val="000E073A"/>
    <w:rsid w:val="001B0FF0"/>
    <w:rsid w:val="00401FB7"/>
    <w:rsid w:val="006740AB"/>
    <w:rsid w:val="006B3995"/>
    <w:rsid w:val="008144C2"/>
    <w:rsid w:val="008419FE"/>
    <w:rsid w:val="00975904"/>
    <w:rsid w:val="00A610E7"/>
    <w:rsid w:val="00AB43A9"/>
    <w:rsid w:val="00C4632B"/>
    <w:rsid w:val="00D4048D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A47FD"/>
  <w14:defaultImageDpi w14:val="0"/>
  <w15:docId w15:val="{3E6C6A36-4E7F-4E7B-81D5-4477DDF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111" w:right="111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茨木市</cp:lastModifiedBy>
  <cp:revision>8</cp:revision>
  <cp:lastPrinted>2001-08-15T03:34:00Z</cp:lastPrinted>
  <dcterms:created xsi:type="dcterms:W3CDTF">2018-08-23T06:19:00Z</dcterms:created>
  <dcterms:modified xsi:type="dcterms:W3CDTF">2021-02-24T06:19:00Z</dcterms:modified>
</cp:coreProperties>
</file>